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55B" w:rsidRPr="00403F38" w:rsidRDefault="0031055B" w:rsidP="0031055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03F38">
        <w:rPr>
          <w:rFonts w:ascii="Times New Roman" w:hAnsi="Times New Roman" w:cs="Times New Roman"/>
          <w:sz w:val="28"/>
          <w:szCs w:val="28"/>
        </w:rPr>
        <w:t>Государственное автономное профессиональное образовательное учреждение</w:t>
      </w:r>
    </w:p>
    <w:p w:rsidR="0031055B" w:rsidRPr="00403F38" w:rsidRDefault="0031055B" w:rsidP="0031055B">
      <w:pPr>
        <w:pStyle w:val="a8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403F38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F38">
        <w:rPr>
          <w:rFonts w:ascii="Times New Roman" w:hAnsi="Times New Roman" w:cs="Times New Roman"/>
          <w:sz w:val="28"/>
          <w:szCs w:val="28"/>
        </w:rPr>
        <w:t>«Черепановский педагогический колледж»</w:t>
      </w:r>
    </w:p>
    <w:p w:rsidR="0031055B" w:rsidRDefault="0031055B" w:rsidP="003105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55B" w:rsidRDefault="0031055B" w:rsidP="003105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55B" w:rsidRDefault="0031055B" w:rsidP="003105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55B" w:rsidRDefault="0031055B" w:rsidP="003105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AAC" w:rsidRDefault="00051AAC" w:rsidP="00303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AAC" w:rsidRDefault="00051AAC" w:rsidP="00303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AAC" w:rsidRDefault="00051AAC" w:rsidP="00303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AAC" w:rsidRDefault="00051AAC" w:rsidP="00303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AAC" w:rsidRDefault="00051AAC" w:rsidP="00303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3CF" w:rsidRDefault="00F763CF" w:rsidP="00303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3CF" w:rsidRDefault="00F763CF" w:rsidP="00303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3CF" w:rsidRDefault="00F763CF" w:rsidP="00303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3CF" w:rsidRDefault="00F763CF" w:rsidP="00303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3CF" w:rsidRDefault="00F763CF" w:rsidP="00303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3CF" w:rsidRDefault="00F763CF" w:rsidP="00303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AAC" w:rsidRDefault="00051AAC" w:rsidP="00303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AAC" w:rsidRPr="00051AAC" w:rsidRDefault="00F72FB2" w:rsidP="0030327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МЕТОДИЧЕСКИЕ </w:t>
      </w:r>
      <w:r w:rsidR="00051AAC" w:rsidRPr="00051AAC">
        <w:rPr>
          <w:rFonts w:ascii="Times New Roman" w:hAnsi="Times New Roman" w:cs="Times New Roman"/>
          <w:b/>
          <w:sz w:val="40"/>
          <w:szCs w:val="40"/>
        </w:rPr>
        <w:t xml:space="preserve">РЕКОМЕНДАЦИИ </w:t>
      </w:r>
    </w:p>
    <w:p w:rsidR="0031055B" w:rsidRDefault="00051AAC" w:rsidP="0030327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51AAC">
        <w:rPr>
          <w:rFonts w:ascii="Times New Roman" w:hAnsi="Times New Roman" w:cs="Times New Roman"/>
          <w:b/>
          <w:sz w:val="40"/>
          <w:szCs w:val="40"/>
        </w:rPr>
        <w:t xml:space="preserve">ПО НАПИСАНИЮ И ОФОРМЛЕНИЮ </w:t>
      </w:r>
    </w:p>
    <w:p w:rsidR="00051AAC" w:rsidRDefault="00051AAC" w:rsidP="0030327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51AAC">
        <w:rPr>
          <w:rFonts w:ascii="Times New Roman" w:hAnsi="Times New Roman" w:cs="Times New Roman"/>
          <w:b/>
          <w:sz w:val="40"/>
          <w:szCs w:val="40"/>
        </w:rPr>
        <w:t>КУРСОВОЙ РАБОТЫ</w:t>
      </w:r>
    </w:p>
    <w:p w:rsidR="0031055B" w:rsidRPr="00051AAC" w:rsidRDefault="0031055B" w:rsidP="0030327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51AAC" w:rsidRDefault="00051AAC" w:rsidP="0030327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51AAC">
        <w:rPr>
          <w:rFonts w:ascii="Times New Roman" w:hAnsi="Times New Roman" w:cs="Times New Roman"/>
          <w:b/>
          <w:sz w:val="40"/>
          <w:szCs w:val="40"/>
        </w:rPr>
        <w:t xml:space="preserve">для специальностей </w:t>
      </w:r>
    </w:p>
    <w:p w:rsidR="00F72FB2" w:rsidRDefault="00F72FB2" w:rsidP="00F72FB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51AAC">
        <w:rPr>
          <w:rFonts w:ascii="Times New Roman" w:hAnsi="Times New Roman" w:cs="Times New Roman"/>
          <w:b/>
          <w:sz w:val="40"/>
          <w:szCs w:val="40"/>
        </w:rPr>
        <w:t>44.02.01 Дошкольное образование</w:t>
      </w:r>
    </w:p>
    <w:p w:rsidR="00051AAC" w:rsidRPr="00051AAC" w:rsidRDefault="00051AAC" w:rsidP="0030327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51AAC">
        <w:rPr>
          <w:rFonts w:ascii="Times New Roman" w:hAnsi="Times New Roman" w:cs="Times New Roman"/>
          <w:b/>
          <w:sz w:val="40"/>
          <w:szCs w:val="40"/>
        </w:rPr>
        <w:t>44.02.02 Преподавание в начальных классах</w:t>
      </w:r>
    </w:p>
    <w:p w:rsidR="00854317" w:rsidRPr="00051AAC" w:rsidRDefault="00854317" w:rsidP="0030327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49.02.01 Физическая культура</w:t>
      </w:r>
    </w:p>
    <w:p w:rsidR="00051AAC" w:rsidRPr="00051AAC" w:rsidRDefault="00051AAC" w:rsidP="0030327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51AAC" w:rsidRPr="00051AAC" w:rsidRDefault="00051AAC" w:rsidP="0030327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51AAC" w:rsidRPr="00051AAC" w:rsidRDefault="00051AAC" w:rsidP="0030327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51AAC" w:rsidRPr="00051AAC" w:rsidRDefault="00051AAC" w:rsidP="0030327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51AAC" w:rsidRDefault="00051AAC" w:rsidP="00303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AAC" w:rsidRDefault="00051AAC" w:rsidP="00303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AAC" w:rsidRDefault="00051AAC" w:rsidP="00303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AAC" w:rsidRDefault="00051AAC" w:rsidP="00303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AAC" w:rsidRDefault="00051AAC" w:rsidP="00303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AAC" w:rsidRDefault="00051AAC" w:rsidP="00303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AAC" w:rsidRDefault="00051AAC" w:rsidP="00303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AAC" w:rsidRDefault="00051AAC" w:rsidP="00303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AAC" w:rsidRDefault="00051AAC" w:rsidP="00303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AAC" w:rsidRDefault="00051AAC" w:rsidP="00303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AAC" w:rsidRDefault="00051AAC" w:rsidP="00303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AAC" w:rsidRDefault="00051AAC" w:rsidP="00303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6CD" w:rsidRDefault="00C116CD" w:rsidP="00303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C116CD" w:rsidRDefault="00C116CD" w:rsidP="00303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054"/>
        <w:gridCol w:w="3212"/>
      </w:tblGrid>
      <w:tr w:rsidR="00C116CD" w:rsidRPr="00EC5483" w:rsidTr="00AE7C07">
        <w:tc>
          <w:tcPr>
            <w:tcW w:w="7054" w:type="dxa"/>
          </w:tcPr>
          <w:p w:rsidR="00C116CD" w:rsidRPr="00C116CD" w:rsidRDefault="00C116CD" w:rsidP="00EC54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1.Этапы написания курсовой работы</w:t>
            </w:r>
          </w:p>
        </w:tc>
        <w:tc>
          <w:tcPr>
            <w:tcW w:w="3212" w:type="dxa"/>
          </w:tcPr>
          <w:p w:rsidR="00C116CD" w:rsidRPr="00EC5483" w:rsidRDefault="00EC5483" w:rsidP="00EC54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4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116CD" w:rsidRPr="00EC5483" w:rsidTr="00AE7C07">
        <w:tc>
          <w:tcPr>
            <w:tcW w:w="7054" w:type="dxa"/>
          </w:tcPr>
          <w:p w:rsidR="00C116CD" w:rsidRPr="00BD7FBD" w:rsidRDefault="00BD7FBD" w:rsidP="00EC54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2.Выбор темы исследования</w:t>
            </w:r>
          </w:p>
        </w:tc>
        <w:tc>
          <w:tcPr>
            <w:tcW w:w="3212" w:type="dxa"/>
          </w:tcPr>
          <w:p w:rsidR="00C116CD" w:rsidRPr="00EC5483" w:rsidRDefault="00EC5483" w:rsidP="00EC54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D7FBD" w:rsidRPr="00EC5483" w:rsidTr="00AE7C07">
        <w:tc>
          <w:tcPr>
            <w:tcW w:w="7054" w:type="dxa"/>
          </w:tcPr>
          <w:p w:rsidR="00BD7FBD" w:rsidRDefault="00BD7FBD" w:rsidP="00EC54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3.План курсовой работы</w:t>
            </w:r>
          </w:p>
        </w:tc>
        <w:tc>
          <w:tcPr>
            <w:tcW w:w="3212" w:type="dxa"/>
          </w:tcPr>
          <w:p w:rsidR="00BD7FBD" w:rsidRPr="00EC5483" w:rsidRDefault="00EC5483" w:rsidP="00EC54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C42A5" w:rsidRPr="00EC5483" w:rsidTr="00AE7C07">
        <w:tc>
          <w:tcPr>
            <w:tcW w:w="7054" w:type="dxa"/>
          </w:tcPr>
          <w:p w:rsidR="002C42A5" w:rsidRDefault="002C42A5" w:rsidP="00EC54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4.Написание Введения</w:t>
            </w:r>
          </w:p>
        </w:tc>
        <w:tc>
          <w:tcPr>
            <w:tcW w:w="3212" w:type="dxa"/>
          </w:tcPr>
          <w:p w:rsidR="002C42A5" w:rsidRPr="00EC5483" w:rsidRDefault="00EC5483" w:rsidP="00EC54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B50CD" w:rsidRPr="00EC5483" w:rsidTr="00AE7C07">
        <w:tc>
          <w:tcPr>
            <w:tcW w:w="7054" w:type="dxa"/>
          </w:tcPr>
          <w:p w:rsidR="00AB50CD" w:rsidRDefault="00AB50CD" w:rsidP="00EC5483">
            <w:pPr>
              <w:tabs>
                <w:tab w:val="left" w:pos="720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50CD">
              <w:rPr>
                <w:rFonts w:ascii="Times New Roman" w:hAnsi="Times New Roman" w:cs="Times New Roman"/>
                <w:sz w:val="28"/>
                <w:szCs w:val="28"/>
              </w:rPr>
              <w:t>5. Основная часть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исследования</w:t>
            </w:r>
          </w:p>
        </w:tc>
        <w:tc>
          <w:tcPr>
            <w:tcW w:w="3212" w:type="dxa"/>
          </w:tcPr>
          <w:p w:rsidR="00AB50CD" w:rsidRPr="00EC5483" w:rsidRDefault="00EC5483" w:rsidP="00EC54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07A08" w:rsidRPr="00EC5483" w:rsidTr="00AE7C07">
        <w:tc>
          <w:tcPr>
            <w:tcW w:w="7054" w:type="dxa"/>
          </w:tcPr>
          <w:p w:rsidR="00E07A08" w:rsidRPr="00AB50CD" w:rsidRDefault="00E07A08" w:rsidP="00EC5483">
            <w:pPr>
              <w:tabs>
                <w:tab w:val="left" w:pos="720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6.Написание Заключения</w:t>
            </w:r>
          </w:p>
        </w:tc>
        <w:tc>
          <w:tcPr>
            <w:tcW w:w="3212" w:type="dxa"/>
          </w:tcPr>
          <w:p w:rsidR="00E07A08" w:rsidRPr="00EC5483" w:rsidRDefault="00EC5483" w:rsidP="00EC54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07965" w:rsidRPr="00EC5483" w:rsidTr="00AE7C07">
        <w:trPr>
          <w:trHeight w:val="361"/>
        </w:trPr>
        <w:tc>
          <w:tcPr>
            <w:tcW w:w="7054" w:type="dxa"/>
          </w:tcPr>
          <w:p w:rsidR="00E07965" w:rsidRDefault="00E07965" w:rsidP="00EC5483">
            <w:pPr>
              <w:pStyle w:val="aa"/>
              <w:spacing w:before="1" w:line="360" w:lineRule="auto"/>
              <w:ind w:right="2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Оформление библиографии</w:t>
            </w:r>
          </w:p>
        </w:tc>
        <w:tc>
          <w:tcPr>
            <w:tcW w:w="3212" w:type="dxa"/>
          </w:tcPr>
          <w:p w:rsidR="00E07965" w:rsidRPr="00EC5483" w:rsidRDefault="00EC5483" w:rsidP="00EC54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07965" w:rsidRPr="00EC5483" w:rsidTr="00AE7C07">
        <w:tc>
          <w:tcPr>
            <w:tcW w:w="7054" w:type="dxa"/>
          </w:tcPr>
          <w:p w:rsidR="00E07965" w:rsidRPr="00DD13E3" w:rsidRDefault="00DD13E3" w:rsidP="00EC5483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3E3">
              <w:rPr>
                <w:rFonts w:ascii="Times New Roman" w:hAnsi="Times New Roman" w:cs="Times New Roman"/>
                <w:bCs/>
                <w:sz w:val="28"/>
                <w:szCs w:val="28"/>
              </w:rPr>
              <w:t>8.Оформление приложения</w:t>
            </w:r>
          </w:p>
        </w:tc>
        <w:tc>
          <w:tcPr>
            <w:tcW w:w="3212" w:type="dxa"/>
          </w:tcPr>
          <w:p w:rsidR="00E07965" w:rsidRPr="00EC5483" w:rsidRDefault="00EC5483" w:rsidP="00EC54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46414" w:rsidRPr="00EC5483" w:rsidTr="00AE7C07">
        <w:trPr>
          <w:trHeight w:val="567"/>
        </w:trPr>
        <w:tc>
          <w:tcPr>
            <w:tcW w:w="7054" w:type="dxa"/>
          </w:tcPr>
          <w:p w:rsidR="00946414" w:rsidRPr="00DD13E3" w:rsidRDefault="00946414" w:rsidP="00EC5483">
            <w:pPr>
              <w:spacing w:after="20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6414">
              <w:rPr>
                <w:rFonts w:ascii="Times New Roman" w:hAnsi="Times New Roman" w:cs="Times New Roman"/>
                <w:sz w:val="28"/>
                <w:szCs w:val="28"/>
              </w:rPr>
              <w:t>9. Требования к оформлению курсовой работы</w:t>
            </w:r>
          </w:p>
        </w:tc>
        <w:tc>
          <w:tcPr>
            <w:tcW w:w="3212" w:type="dxa"/>
          </w:tcPr>
          <w:p w:rsidR="00946414" w:rsidRPr="00EC5483" w:rsidRDefault="00EC5483" w:rsidP="00EC54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E7C07" w:rsidRPr="00EC5483" w:rsidTr="00AE7C07">
        <w:trPr>
          <w:trHeight w:val="567"/>
        </w:trPr>
        <w:tc>
          <w:tcPr>
            <w:tcW w:w="7054" w:type="dxa"/>
          </w:tcPr>
          <w:p w:rsidR="00AE7C07" w:rsidRPr="00946414" w:rsidRDefault="00AE7C07" w:rsidP="00EC54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Приложение</w:t>
            </w:r>
          </w:p>
        </w:tc>
        <w:tc>
          <w:tcPr>
            <w:tcW w:w="3212" w:type="dxa"/>
          </w:tcPr>
          <w:p w:rsidR="00AE7C07" w:rsidRDefault="00AE7C07" w:rsidP="00EC54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C116CD" w:rsidRDefault="00C116CD" w:rsidP="00303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6CD" w:rsidRDefault="00C116CD" w:rsidP="00303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6CD" w:rsidRDefault="00C116CD" w:rsidP="00303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6CD" w:rsidRDefault="00C116CD" w:rsidP="00303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6CD" w:rsidRDefault="00C116CD" w:rsidP="00303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116CD" w:rsidRDefault="00C116CD" w:rsidP="00303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6CD" w:rsidRDefault="00C116CD" w:rsidP="00303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6CD" w:rsidRDefault="00C116CD" w:rsidP="00303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6CD" w:rsidRDefault="00C116CD" w:rsidP="00303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6CD" w:rsidRDefault="00C116CD" w:rsidP="00303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6CD" w:rsidRDefault="00C116CD" w:rsidP="00303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6CD" w:rsidRDefault="00C116CD" w:rsidP="00303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6CD" w:rsidRDefault="00C116CD" w:rsidP="00303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6CD" w:rsidRDefault="00C116CD" w:rsidP="00303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6CD" w:rsidRDefault="00C116CD" w:rsidP="00303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6CD" w:rsidRDefault="00C116CD" w:rsidP="00303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6CD" w:rsidRDefault="00C116CD" w:rsidP="00303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6CD" w:rsidRDefault="00C116CD" w:rsidP="00303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6CD" w:rsidRDefault="00C116CD" w:rsidP="00303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6CD" w:rsidRDefault="00C116CD" w:rsidP="00303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6CD" w:rsidRDefault="00C116CD" w:rsidP="00303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6CD" w:rsidRDefault="00C116CD" w:rsidP="00303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6CD" w:rsidRDefault="00C116CD" w:rsidP="00303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6CD" w:rsidRDefault="00C116CD" w:rsidP="00303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6CD" w:rsidRDefault="00C116CD" w:rsidP="00303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6CD" w:rsidRDefault="00C116CD" w:rsidP="00303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6CD" w:rsidRPr="00C116CD" w:rsidRDefault="00C116CD" w:rsidP="00C116CD">
      <w:pPr>
        <w:pStyle w:val="1"/>
        <w:keepNext w:val="0"/>
        <w:keepLines w:val="0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spacing w:before="75" w:line="240" w:lineRule="auto"/>
        <w:jc w:val="center"/>
        <w:rPr>
          <w:rFonts w:ascii="Times New Roman" w:hAnsi="Times New Roman" w:cs="Times New Roman"/>
          <w:color w:val="auto"/>
        </w:rPr>
      </w:pPr>
      <w:r w:rsidRPr="00C116CD">
        <w:rPr>
          <w:rFonts w:ascii="Times New Roman" w:hAnsi="Times New Roman" w:cs="Times New Roman"/>
          <w:color w:val="auto"/>
        </w:rPr>
        <w:t>Этапы</w:t>
      </w:r>
      <w:r w:rsidRPr="00C116CD">
        <w:rPr>
          <w:rFonts w:ascii="Times New Roman" w:hAnsi="Times New Roman" w:cs="Times New Roman"/>
          <w:color w:val="auto"/>
          <w:spacing w:val="-7"/>
        </w:rPr>
        <w:t xml:space="preserve"> </w:t>
      </w:r>
      <w:r w:rsidRPr="00C116CD">
        <w:rPr>
          <w:rFonts w:ascii="Times New Roman" w:hAnsi="Times New Roman" w:cs="Times New Roman"/>
          <w:color w:val="auto"/>
        </w:rPr>
        <w:t>написания</w:t>
      </w:r>
      <w:r w:rsidRPr="00C116CD">
        <w:rPr>
          <w:rFonts w:ascii="Times New Roman" w:hAnsi="Times New Roman" w:cs="Times New Roman"/>
          <w:color w:val="auto"/>
          <w:spacing w:val="-7"/>
        </w:rPr>
        <w:t xml:space="preserve"> </w:t>
      </w:r>
      <w:r w:rsidRPr="00C116CD">
        <w:rPr>
          <w:rFonts w:ascii="Times New Roman" w:hAnsi="Times New Roman" w:cs="Times New Roman"/>
          <w:color w:val="auto"/>
        </w:rPr>
        <w:t>курсовой</w:t>
      </w:r>
      <w:r w:rsidRPr="00C116CD">
        <w:rPr>
          <w:rFonts w:ascii="Times New Roman" w:hAnsi="Times New Roman" w:cs="Times New Roman"/>
          <w:color w:val="auto"/>
          <w:spacing w:val="-8"/>
        </w:rPr>
        <w:t xml:space="preserve"> </w:t>
      </w:r>
      <w:r w:rsidRPr="00C116CD">
        <w:rPr>
          <w:rFonts w:ascii="Times New Roman" w:hAnsi="Times New Roman" w:cs="Times New Roman"/>
          <w:color w:val="auto"/>
        </w:rPr>
        <w:t>работы</w:t>
      </w:r>
    </w:p>
    <w:p w:rsidR="00C116CD" w:rsidRPr="00C116CD" w:rsidRDefault="00C116CD" w:rsidP="00F8698D">
      <w:pPr>
        <w:pStyle w:val="aa"/>
        <w:tabs>
          <w:tab w:val="left" w:pos="426"/>
        </w:tabs>
        <w:spacing w:after="0" w:line="360" w:lineRule="auto"/>
        <w:ind w:left="284" w:firstLine="425"/>
        <w:rPr>
          <w:rFonts w:ascii="Times New Roman" w:hAnsi="Times New Roman" w:cs="Times New Roman"/>
          <w:b/>
          <w:sz w:val="28"/>
          <w:szCs w:val="28"/>
        </w:rPr>
      </w:pPr>
    </w:p>
    <w:p w:rsidR="00C116CD" w:rsidRPr="00C116CD" w:rsidRDefault="00C116CD" w:rsidP="00F8698D">
      <w:pPr>
        <w:pStyle w:val="aa"/>
        <w:tabs>
          <w:tab w:val="left" w:pos="284"/>
        </w:tabs>
        <w:spacing w:after="0" w:line="360" w:lineRule="auto"/>
        <w:ind w:left="284" w:right="-2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116CD">
        <w:rPr>
          <w:rFonts w:ascii="Times New Roman" w:hAnsi="Times New Roman" w:cs="Times New Roman"/>
          <w:b/>
          <w:i/>
          <w:sz w:val="28"/>
          <w:szCs w:val="28"/>
        </w:rPr>
        <w:t>Первый</w:t>
      </w:r>
      <w:r w:rsidRPr="00C116CD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b/>
          <w:i/>
          <w:sz w:val="28"/>
          <w:szCs w:val="28"/>
        </w:rPr>
        <w:t>этап</w:t>
      </w:r>
      <w:r w:rsidRPr="00C116CD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–</w:t>
      </w:r>
      <w:r w:rsidRPr="00C116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подготовительный</w:t>
      </w:r>
      <w:r w:rsidRPr="00C116CD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C116CD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включает</w:t>
      </w:r>
      <w:r w:rsidRPr="00C116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в</w:t>
      </w:r>
      <w:r w:rsidRPr="00C116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себя</w:t>
      </w:r>
      <w:r w:rsidRPr="00C116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разработку</w:t>
      </w:r>
      <w:r w:rsidRPr="00C116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программы</w:t>
      </w:r>
      <w:r w:rsidRPr="00C116C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исследовательской деятельности:</w:t>
      </w:r>
    </w:p>
    <w:p w:rsidR="00C116CD" w:rsidRPr="00C116CD" w:rsidRDefault="00C116CD" w:rsidP="00F8698D">
      <w:pPr>
        <w:pStyle w:val="a7"/>
        <w:widowControl w:val="0"/>
        <w:numPr>
          <w:ilvl w:val="1"/>
          <w:numId w:val="4"/>
        </w:numPr>
        <w:tabs>
          <w:tab w:val="left" w:pos="284"/>
        </w:tabs>
        <w:autoSpaceDE w:val="0"/>
        <w:autoSpaceDN w:val="0"/>
        <w:spacing w:after="0" w:line="360" w:lineRule="auto"/>
        <w:ind w:left="284" w:right="-24" w:firstLine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116CD">
        <w:rPr>
          <w:rFonts w:ascii="Times New Roman" w:hAnsi="Times New Roman" w:cs="Times New Roman"/>
          <w:sz w:val="28"/>
          <w:szCs w:val="28"/>
        </w:rPr>
        <w:t>выбор</w:t>
      </w:r>
      <w:r w:rsidRPr="00C116C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темы</w:t>
      </w:r>
      <w:r w:rsidRPr="00C116C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курсовой</w:t>
      </w:r>
      <w:r w:rsidRPr="00C116C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работы</w:t>
      </w:r>
      <w:r w:rsidRPr="00C116C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и</w:t>
      </w:r>
      <w:r w:rsidRPr="00C116C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утверждение</w:t>
      </w:r>
      <w:r w:rsidRPr="00C116C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ее</w:t>
      </w:r>
      <w:r w:rsidRPr="00C116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руководителем</w:t>
      </w:r>
      <w:r w:rsidRPr="00C116CD">
        <w:rPr>
          <w:rFonts w:ascii="Times New Roman" w:hAnsi="Times New Roman" w:cs="Times New Roman"/>
          <w:sz w:val="28"/>
          <w:szCs w:val="28"/>
        </w:rPr>
        <w:t>;</w:t>
      </w:r>
    </w:p>
    <w:p w:rsidR="00C116CD" w:rsidRPr="00C116CD" w:rsidRDefault="00C116CD" w:rsidP="00F8698D">
      <w:pPr>
        <w:pStyle w:val="a7"/>
        <w:widowControl w:val="0"/>
        <w:numPr>
          <w:ilvl w:val="1"/>
          <w:numId w:val="4"/>
        </w:numPr>
        <w:tabs>
          <w:tab w:val="left" w:pos="284"/>
        </w:tabs>
        <w:autoSpaceDE w:val="0"/>
        <w:autoSpaceDN w:val="0"/>
        <w:spacing w:after="0" w:line="360" w:lineRule="auto"/>
        <w:ind w:left="284" w:right="-24" w:firstLine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116CD">
        <w:rPr>
          <w:rFonts w:ascii="Times New Roman" w:hAnsi="Times New Roman" w:cs="Times New Roman"/>
          <w:sz w:val="28"/>
          <w:szCs w:val="28"/>
        </w:rPr>
        <w:t>изучение</w:t>
      </w:r>
      <w:r w:rsidRPr="00C116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методических</w:t>
      </w:r>
      <w:r w:rsidRPr="00C116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рекомендаций</w:t>
      </w:r>
      <w:r w:rsidRPr="00C116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по</w:t>
      </w:r>
      <w:r w:rsidRPr="00C116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выполнению</w:t>
      </w:r>
      <w:r w:rsidRPr="00C116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курсовой</w:t>
      </w:r>
      <w:r w:rsidRPr="00C116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работы;</w:t>
      </w:r>
    </w:p>
    <w:p w:rsidR="00C116CD" w:rsidRPr="00C116CD" w:rsidRDefault="00C116CD" w:rsidP="00F8698D">
      <w:pPr>
        <w:pStyle w:val="a7"/>
        <w:widowControl w:val="0"/>
        <w:numPr>
          <w:ilvl w:val="1"/>
          <w:numId w:val="4"/>
        </w:numPr>
        <w:tabs>
          <w:tab w:val="left" w:pos="284"/>
        </w:tabs>
        <w:autoSpaceDE w:val="0"/>
        <w:autoSpaceDN w:val="0"/>
        <w:spacing w:after="0" w:line="360" w:lineRule="auto"/>
        <w:ind w:left="284" w:right="-24" w:firstLine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116CD">
        <w:rPr>
          <w:rFonts w:ascii="Times New Roman" w:hAnsi="Times New Roman" w:cs="Times New Roman"/>
          <w:sz w:val="28"/>
          <w:szCs w:val="28"/>
        </w:rPr>
        <w:t>составление</w:t>
      </w:r>
      <w:r w:rsidRPr="00C116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плана</w:t>
      </w:r>
      <w:r w:rsidRPr="00C116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курсовой</w:t>
      </w:r>
      <w:r w:rsidRPr="00C116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работы</w:t>
      </w:r>
      <w:r w:rsidRPr="00C116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и</w:t>
      </w:r>
      <w:r w:rsidRPr="00C116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обсуждение</w:t>
      </w:r>
      <w:r w:rsidRPr="00C116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его</w:t>
      </w:r>
      <w:r w:rsidRPr="00C116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с</w:t>
      </w:r>
      <w:r w:rsidRPr="00C116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руководителем</w:t>
      </w:r>
      <w:r w:rsidRPr="00C116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(план</w:t>
      </w:r>
      <w:r w:rsidRPr="00C116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составляется</w:t>
      </w:r>
      <w:r w:rsidRPr="00C116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на</w:t>
      </w:r>
      <w:r w:rsidRPr="00C116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основе</w:t>
      </w:r>
      <w:r w:rsidRPr="00C116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анализа</w:t>
      </w:r>
      <w:r w:rsidRPr="00C116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имеющихся</w:t>
      </w:r>
      <w:r w:rsidRPr="00C116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материалов);</w:t>
      </w:r>
    </w:p>
    <w:p w:rsidR="00C116CD" w:rsidRPr="00C116CD" w:rsidRDefault="00C116CD" w:rsidP="00F8698D">
      <w:pPr>
        <w:pStyle w:val="a7"/>
        <w:widowControl w:val="0"/>
        <w:numPr>
          <w:ilvl w:val="1"/>
          <w:numId w:val="4"/>
        </w:numPr>
        <w:tabs>
          <w:tab w:val="left" w:pos="284"/>
        </w:tabs>
        <w:autoSpaceDE w:val="0"/>
        <w:autoSpaceDN w:val="0"/>
        <w:spacing w:after="0" w:line="360" w:lineRule="auto"/>
        <w:ind w:left="284" w:right="-24" w:firstLine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116CD">
        <w:rPr>
          <w:rFonts w:ascii="Times New Roman" w:hAnsi="Times New Roman" w:cs="Times New Roman"/>
          <w:sz w:val="28"/>
          <w:szCs w:val="28"/>
        </w:rPr>
        <w:t>составление</w:t>
      </w:r>
      <w:r w:rsidRPr="00C116C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списка</w:t>
      </w:r>
      <w:r w:rsidRPr="00C116C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литературы</w:t>
      </w:r>
      <w:r w:rsidRPr="00C116C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по теме</w:t>
      </w:r>
      <w:r w:rsidRPr="00C116C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курсовой</w:t>
      </w:r>
      <w:r w:rsidRPr="00C116C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работы.</w:t>
      </w:r>
    </w:p>
    <w:p w:rsidR="00C116CD" w:rsidRDefault="00C116CD" w:rsidP="00F8698D">
      <w:pPr>
        <w:pStyle w:val="aa"/>
        <w:tabs>
          <w:tab w:val="left" w:pos="284"/>
        </w:tabs>
        <w:spacing w:after="0" w:line="360" w:lineRule="auto"/>
        <w:ind w:left="284" w:right="-24" w:firstLine="425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C116CD">
        <w:rPr>
          <w:rFonts w:ascii="Times New Roman" w:hAnsi="Times New Roman" w:cs="Times New Roman"/>
          <w:sz w:val="28"/>
          <w:szCs w:val="28"/>
        </w:rPr>
        <w:t xml:space="preserve">Тема курсовой работы должна </w:t>
      </w:r>
      <w:r w:rsidRPr="00051AAC">
        <w:rPr>
          <w:rFonts w:ascii="Times New Roman" w:hAnsi="Times New Roman" w:cs="Times New Roman"/>
          <w:sz w:val="28"/>
          <w:szCs w:val="28"/>
        </w:rPr>
        <w:t>быть актуальной, значимой, представлять практический интерес</w:t>
      </w:r>
      <w:r w:rsidRPr="00C116CD">
        <w:rPr>
          <w:rFonts w:ascii="Times New Roman" w:hAnsi="Times New Roman" w:cs="Times New Roman"/>
          <w:sz w:val="28"/>
          <w:szCs w:val="28"/>
        </w:rPr>
        <w:t>.</w:t>
      </w:r>
      <w:r w:rsidRPr="00C116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C116CD" w:rsidRPr="00C116CD" w:rsidRDefault="00C116CD" w:rsidP="00F8698D">
      <w:pPr>
        <w:pStyle w:val="aa"/>
        <w:tabs>
          <w:tab w:val="left" w:pos="284"/>
        </w:tabs>
        <w:spacing w:after="0" w:line="360" w:lineRule="auto"/>
        <w:ind w:left="284" w:right="-2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116CD">
        <w:rPr>
          <w:rFonts w:ascii="Times New Roman" w:hAnsi="Times New Roman" w:cs="Times New Roman"/>
          <w:sz w:val="28"/>
          <w:szCs w:val="28"/>
        </w:rPr>
        <w:t>Студент</w:t>
      </w:r>
      <w:r w:rsidRPr="00C116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может</w:t>
      </w:r>
      <w:r w:rsidRPr="00C116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сам</w:t>
      </w:r>
      <w:r w:rsidRPr="00C116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предложить</w:t>
      </w:r>
      <w:r w:rsidRPr="00C116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заинтересовавшую</w:t>
      </w:r>
      <w:r w:rsidRPr="00C116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его</w:t>
      </w:r>
      <w:r w:rsidRPr="00C116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тему,</w:t>
      </w:r>
      <w:r w:rsidRPr="00C116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либо</w:t>
      </w:r>
      <w:r w:rsidRPr="00C116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выбрать</w:t>
      </w:r>
      <w:r w:rsidRPr="00C116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из</w:t>
      </w:r>
      <w:r w:rsidRPr="00C116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списка</w:t>
      </w:r>
      <w:r w:rsidRPr="00C116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предложенных</w:t>
      </w:r>
      <w:r w:rsidRPr="00C116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преподавателями</w:t>
      </w:r>
      <w:r w:rsidRPr="00C116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тем.</w:t>
      </w:r>
      <w:r w:rsidRPr="00C116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В</w:t>
      </w:r>
      <w:r w:rsidRPr="00C116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процессе</w:t>
      </w:r>
      <w:r w:rsidRPr="00C116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работы</w:t>
      </w:r>
      <w:r w:rsidRPr="00C116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возможна</w:t>
      </w:r>
      <w:r w:rsidRPr="00C116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корректировка</w:t>
      </w:r>
      <w:r w:rsidRPr="00C116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темы</w:t>
      </w:r>
      <w:r w:rsidRPr="00C116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исследования.</w:t>
      </w:r>
    </w:p>
    <w:p w:rsidR="00C116CD" w:rsidRPr="00C116CD" w:rsidRDefault="00C116CD" w:rsidP="00F8698D">
      <w:pPr>
        <w:pStyle w:val="aa"/>
        <w:tabs>
          <w:tab w:val="left" w:pos="284"/>
        </w:tabs>
        <w:spacing w:after="0" w:line="360" w:lineRule="auto"/>
        <w:ind w:left="284" w:right="-2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116CD">
        <w:rPr>
          <w:rFonts w:ascii="Times New Roman" w:hAnsi="Times New Roman" w:cs="Times New Roman"/>
          <w:sz w:val="28"/>
          <w:szCs w:val="28"/>
        </w:rPr>
        <w:t>При определении круга источников студент с помощью руководителя</w:t>
      </w:r>
      <w:r w:rsidRPr="00C116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составляет первоначальный список литературы (источников) по теме работы.</w:t>
      </w:r>
      <w:r w:rsidRPr="00C116C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Затем</w:t>
      </w:r>
      <w:r w:rsidRPr="00C116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студент</w:t>
      </w:r>
      <w:r w:rsidRPr="00C116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ведет</w:t>
      </w:r>
      <w:r w:rsidRPr="00C116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самостоятельный</w:t>
      </w:r>
      <w:r w:rsidRPr="00C116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поиск</w:t>
      </w:r>
      <w:r w:rsidRPr="00C116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литературы</w:t>
      </w:r>
      <w:r w:rsidRPr="00C116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в</w:t>
      </w:r>
      <w:r w:rsidRPr="00C116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библиотеки,</w:t>
      </w:r>
      <w:r w:rsidRPr="00C116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а</w:t>
      </w:r>
      <w:r w:rsidRPr="00C116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также</w:t>
      </w:r>
      <w:r w:rsidRPr="00C116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в</w:t>
      </w:r>
      <w:r w:rsidRPr="00C116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сети</w:t>
      </w:r>
      <w:r w:rsidRPr="00C116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Internet.</w:t>
      </w:r>
      <w:r w:rsidRPr="00C116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Важно</w:t>
      </w:r>
      <w:r w:rsidRPr="00C116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выявить</w:t>
      </w:r>
      <w:r w:rsidRPr="00C116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наиболее</w:t>
      </w:r>
      <w:r w:rsidRPr="00C116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полный</w:t>
      </w:r>
      <w:r w:rsidRPr="00C116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круг</w:t>
      </w:r>
      <w:r w:rsidRPr="00C116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источников,</w:t>
      </w:r>
      <w:r w:rsidRPr="00C116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что</w:t>
      </w:r>
      <w:r w:rsidRPr="00C116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позволит</w:t>
      </w:r>
      <w:r w:rsidRPr="00C116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комплексно</w:t>
      </w:r>
      <w:r w:rsidRPr="00C116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исследовать</w:t>
      </w:r>
      <w:r w:rsidRPr="00C116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тему.</w:t>
      </w:r>
      <w:r w:rsidRPr="00C116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На</w:t>
      </w:r>
      <w:r w:rsidRPr="00C116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основе</w:t>
      </w:r>
      <w:r w:rsidRPr="00C116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проведенного</w:t>
      </w:r>
      <w:r w:rsidRPr="00C116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поиска</w:t>
      </w:r>
      <w:r w:rsidRPr="00C116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составляется</w:t>
      </w:r>
      <w:r w:rsidRPr="00C116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список</w:t>
      </w:r>
      <w:r w:rsidRPr="00C116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источников,</w:t>
      </w:r>
      <w:r w:rsidRPr="00C116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который</w:t>
      </w:r>
      <w:r w:rsidRPr="00C116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в</w:t>
      </w:r>
      <w:r w:rsidRPr="00C116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процессе</w:t>
      </w:r>
      <w:r w:rsidRPr="00C116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работы</w:t>
      </w:r>
      <w:r w:rsidRPr="00C116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над</w:t>
      </w:r>
      <w:r w:rsidRPr="00C116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темой</w:t>
      </w:r>
      <w:r w:rsidRPr="00C116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может</w:t>
      </w:r>
      <w:r w:rsidRPr="00C116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изменяться</w:t>
      </w:r>
      <w:r w:rsidRPr="00C116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и</w:t>
      </w:r>
      <w:r w:rsidRPr="00C116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дополняться.</w:t>
      </w:r>
    </w:p>
    <w:p w:rsidR="00C116CD" w:rsidRPr="00C116CD" w:rsidRDefault="00C116CD" w:rsidP="00F8698D">
      <w:pPr>
        <w:tabs>
          <w:tab w:val="left" w:pos="284"/>
        </w:tabs>
        <w:spacing w:after="0" w:line="360" w:lineRule="auto"/>
        <w:ind w:left="284" w:right="-2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116CD">
        <w:rPr>
          <w:rFonts w:ascii="Times New Roman" w:hAnsi="Times New Roman" w:cs="Times New Roman"/>
          <w:b/>
          <w:i/>
          <w:sz w:val="28"/>
          <w:szCs w:val="28"/>
        </w:rPr>
        <w:t>Второй</w:t>
      </w:r>
      <w:r w:rsidRPr="00C116CD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b/>
          <w:i/>
          <w:sz w:val="28"/>
          <w:szCs w:val="28"/>
        </w:rPr>
        <w:t>этап</w:t>
      </w:r>
      <w:r w:rsidRPr="00C116CD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включает</w:t>
      </w:r>
      <w:r w:rsidRPr="00C116C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в</w:t>
      </w:r>
      <w:r w:rsidRPr="00C116C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себя:</w:t>
      </w:r>
    </w:p>
    <w:p w:rsidR="00C116CD" w:rsidRPr="00C116CD" w:rsidRDefault="00C116CD" w:rsidP="00F8698D">
      <w:pPr>
        <w:pStyle w:val="a7"/>
        <w:widowControl w:val="0"/>
        <w:numPr>
          <w:ilvl w:val="1"/>
          <w:numId w:val="4"/>
        </w:numPr>
        <w:tabs>
          <w:tab w:val="left" w:pos="284"/>
          <w:tab w:val="left" w:pos="1389"/>
          <w:tab w:val="left" w:pos="3688"/>
          <w:tab w:val="left" w:pos="5461"/>
          <w:tab w:val="left" w:pos="7881"/>
        </w:tabs>
        <w:autoSpaceDE w:val="0"/>
        <w:autoSpaceDN w:val="0"/>
        <w:spacing w:after="0" w:line="360" w:lineRule="auto"/>
        <w:ind w:left="284" w:right="-24" w:firstLine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116CD">
        <w:rPr>
          <w:rFonts w:ascii="Times New Roman" w:hAnsi="Times New Roman" w:cs="Times New Roman"/>
          <w:sz w:val="28"/>
          <w:szCs w:val="28"/>
        </w:rPr>
        <w:t>оп</w:t>
      </w:r>
      <w:r w:rsidR="00455FBC">
        <w:rPr>
          <w:rFonts w:ascii="Times New Roman" w:hAnsi="Times New Roman" w:cs="Times New Roman"/>
          <w:sz w:val="28"/>
          <w:szCs w:val="28"/>
        </w:rPr>
        <w:t>ределение</w:t>
      </w:r>
      <w:r w:rsidR="00455FBC">
        <w:rPr>
          <w:rFonts w:ascii="Times New Roman" w:hAnsi="Times New Roman" w:cs="Times New Roman"/>
          <w:sz w:val="28"/>
          <w:szCs w:val="28"/>
        </w:rPr>
        <w:tab/>
        <w:t>методов</w:t>
      </w:r>
      <w:r w:rsidR="00455FBC">
        <w:rPr>
          <w:rFonts w:ascii="Times New Roman" w:hAnsi="Times New Roman" w:cs="Times New Roman"/>
          <w:sz w:val="28"/>
          <w:szCs w:val="28"/>
        </w:rPr>
        <w:tab/>
        <w:t>исследования;</w:t>
      </w:r>
      <w:r w:rsidR="00455FBC">
        <w:rPr>
          <w:rFonts w:ascii="Times New Roman" w:hAnsi="Times New Roman" w:cs="Times New Roman"/>
          <w:sz w:val="28"/>
          <w:szCs w:val="28"/>
        </w:rPr>
        <w:tab/>
      </w:r>
    </w:p>
    <w:p w:rsidR="00455FBC" w:rsidRDefault="00C116CD" w:rsidP="00F8698D">
      <w:pPr>
        <w:pStyle w:val="a7"/>
        <w:widowControl w:val="0"/>
        <w:numPr>
          <w:ilvl w:val="1"/>
          <w:numId w:val="4"/>
        </w:numPr>
        <w:tabs>
          <w:tab w:val="left" w:pos="284"/>
        </w:tabs>
        <w:autoSpaceDE w:val="0"/>
        <w:autoSpaceDN w:val="0"/>
        <w:spacing w:after="0" w:line="360" w:lineRule="auto"/>
        <w:ind w:left="284" w:right="-24" w:firstLine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116CD">
        <w:rPr>
          <w:rFonts w:ascii="Times New Roman" w:hAnsi="Times New Roman" w:cs="Times New Roman"/>
          <w:sz w:val="28"/>
          <w:szCs w:val="28"/>
        </w:rPr>
        <w:t>изучение</w:t>
      </w:r>
      <w:r w:rsidRPr="00C116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теории</w:t>
      </w:r>
      <w:r w:rsidRPr="00C116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и</w:t>
      </w:r>
      <w:r w:rsidRPr="00C116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истории</w:t>
      </w:r>
      <w:r w:rsidRPr="00C116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вопроса,</w:t>
      </w:r>
      <w:r w:rsidRPr="00C116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опыта</w:t>
      </w:r>
      <w:r w:rsidRPr="00C116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решения</w:t>
      </w:r>
      <w:r w:rsidRPr="00C116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данной</w:t>
      </w:r>
      <w:r w:rsidRPr="00C116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проблемы</w:t>
      </w:r>
      <w:r w:rsidRPr="00C116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на</w:t>
      </w:r>
      <w:r w:rsidRPr="00C116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практике</w:t>
      </w:r>
      <w:r w:rsidRPr="00C116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и</w:t>
      </w:r>
      <w:r w:rsidRPr="00C116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анализ</w:t>
      </w:r>
      <w:r w:rsidRPr="00C116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базовых</w:t>
      </w:r>
      <w:r w:rsidRPr="00C116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понятий</w:t>
      </w:r>
      <w:r w:rsidRPr="00C116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(понятия,</w:t>
      </w:r>
      <w:r w:rsidRPr="00C116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на</w:t>
      </w:r>
      <w:r w:rsidRPr="00C116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которых строится исследов</w:t>
      </w:r>
      <w:r w:rsidR="00455FBC">
        <w:rPr>
          <w:rFonts w:ascii="Times New Roman" w:hAnsi="Times New Roman" w:cs="Times New Roman"/>
          <w:sz w:val="28"/>
          <w:szCs w:val="28"/>
        </w:rPr>
        <w:t>ание);</w:t>
      </w:r>
    </w:p>
    <w:p w:rsidR="00C116CD" w:rsidRDefault="00455FBC" w:rsidP="00F8698D">
      <w:pPr>
        <w:pStyle w:val="a7"/>
        <w:widowControl w:val="0"/>
        <w:numPr>
          <w:ilvl w:val="1"/>
          <w:numId w:val="4"/>
        </w:numPr>
        <w:tabs>
          <w:tab w:val="left" w:pos="284"/>
          <w:tab w:val="left" w:pos="1389"/>
        </w:tabs>
        <w:autoSpaceDE w:val="0"/>
        <w:autoSpaceDN w:val="0"/>
        <w:spacing w:after="0" w:line="360" w:lineRule="auto"/>
        <w:ind w:left="284" w:right="-24" w:firstLine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116CD" w:rsidRPr="00C116CD">
        <w:rPr>
          <w:rFonts w:ascii="Times New Roman" w:hAnsi="Times New Roman" w:cs="Times New Roman"/>
          <w:sz w:val="28"/>
          <w:szCs w:val="28"/>
        </w:rPr>
        <w:t>аписание</w:t>
      </w:r>
      <w:r w:rsidR="00C116CD" w:rsidRPr="00C116C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116CD" w:rsidRPr="00C116CD">
        <w:rPr>
          <w:rFonts w:ascii="Times New Roman" w:hAnsi="Times New Roman" w:cs="Times New Roman"/>
          <w:sz w:val="28"/>
          <w:szCs w:val="28"/>
        </w:rPr>
        <w:t>Введения</w:t>
      </w:r>
      <w:r w:rsidR="00C116CD" w:rsidRPr="00C116C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116CD" w:rsidRPr="00C116CD">
        <w:rPr>
          <w:rFonts w:ascii="Times New Roman" w:hAnsi="Times New Roman" w:cs="Times New Roman"/>
          <w:sz w:val="28"/>
          <w:szCs w:val="28"/>
        </w:rPr>
        <w:t>к</w:t>
      </w:r>
      <w:r w:rsidR="00C116CD" w:rsidRPr="00C116C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116CD" w:rsidRPr="00C116CD">
        <w:rPr>
          <w:rFonts w:ascii="Times New Roman" w:hAnsi="Times New Roman" w:cs="Times New Roman"/>
          <w:sz w:val="28"/>
          <w:szCs w:val="28"/>
        </w:rPr>
        <w:t>курсовой</w:t>
      </w:r>
      <w:r w:rsidR="00C116CD" w:rsidRPr="00C116C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работе;</w:t>
      </w:r>
    </w:p>
    <w:p w:rsidR="00C116CD" w:rsidRPr="00C116CD" w:rsidRDefault="00C116CD" w:rsidP="00F8698D">
      <w:pPr>
        <w:tabs>
          <w:tab w:val="left" w:pos="284"/>
        </w:tabs>
        <w:spacing w:after="0" w:line="360" w:lineRule="auto"/>
        <w:ind w:left="284" w:right="-2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116CD">
        <w:rPr>
          <w:rFonts w:ascii="Times New Roman" w:hAnsi="Times New Roman" w:cs="Times New Roman"/>
          <w:b/>
          <w:i/>
          <w:sz w:val="28"/>
          <w:szCs w:val="28"/>
        </w:rPr>
        <w:t>Третий</w:t>
      </w:r>
      <w:r w:rsidRPr="00C116CD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b/>
          <w:i/>
          <w:sz w:val="28"/>
          <w:szCs w:val="28"/>
        </w:rPr>
        <w:t>этап</w:t>
      </w:r>
      <w:r w:rsidRPr="00C116CD">
        <w:rPr>
          <w:rFonts w:ascii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–</w:t>
      </w:r>
      <w:r w:rsidR="00455FBC">
        <w:rPr>
          <w:rFonts w:ascii="Times New Roman" w:hAnsi="Times New Roman" w:cs="Times New Roman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включает:</w:t>
      </w:r>
    </w:p>
    <w:p w:rsidR="00C116CD" w:rsidRPr="00C116CD" w:rsidRDefault="00C116CD" w:rsidP="00F8698D">
      <w:pPr>
        <w:pStyle w:val="a7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360" w:lineRule="auto"/>
        <w:ind w:left="284" w:right="-24" w:firstLine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116CD">
        <w:rPr>
          <w:rFonts w:ascii="Times New Roman" w:hAnsi="Times New Roman" w:cs="Times New Roman"/>
          <w:sz w:val="28"/>
          <w:szCs w:val="28"/>
        </w:rPr>
        <w:t>систематизация</w:t>
      </w:r>
      <w:r w:rsidRPr="00C116C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и</w:t>
      </w:r>
      <w:r w:rsidRPr="00C116C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первичная</w:t>
      </w:r>
      <w:r w:rsidRPr="00C116C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обработка</w:t>
      </w:r>
      <w:r w:rsidRPr="00C116C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материала;</w:t>
      </w:r>
    </w:p>
    <w:p w:rsidR="00C116CD" w:rsidRPr="00C116CD" w:rsidRDefault="00C116CD" w:rsidP="00F8698D">
      <w:pPr>
        <w:pStyle w:val="a7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360" w:lineRule="auto"/>
        <w:ind w:left="284" w:right="-24" w:firstLine="425"/>
        <w:contextualSpacing w:val="0"/>
        <w:rPr>
          <w:rFonts w:ascii="Times New Roman" w:hAnsi="Times New Roman" w:cs="Times New Roman"/>
          <w:sz w:val="28"/>
          <w:szCs w:val="28"/>
        </w:rPr>
      </w:pPr>
      <w:r w:rsidRPr="00C116CD">
        <w:rPr>
          <w:rFonts w:ascii="Times New Roman" w:hAnsi="Times New Roman" w:cs="Times New Roman"/>
          <w:sz w:val="28"/>
          <w:szCs w:val="28"/>
        </w:rPr>
        <w:t>обсуждение</w:t>
      </w:r>
      <w:r w:rsidRPr="00C116C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полученных</w:t>
      </w:r>
      <w:r w:rsidRPr="00C116C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результатов</w:t>
      </w:r>
      <w:r w:rsidRPr="00C116CD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исследований</w:t>
      </w:r>
      <w:r w:rsidRPr="00C116C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с</w:t>
      </w:r>
      <w:r w:rsidRPr="00C116C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обоснованием</w:t>
      </w:r>
      <w:r w:rsidRPr="00C116C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каждого вывода</w:t>
      </w:r>
      <w:r w:rsidRPr="00C116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с руководителем;</w:t>
      </w:r>
    </w:p>
    <w:p w:rsidR="00455FBC" w:rsidRDefault="00455FBC" w:rsidP="00F8698D">
      <w:pPr>
        <w:pStyle w:val="a7"/>
        <w:widowControl w:val="0"/>
        <w:numPr>
          <w:ilvl w:val="1"/>
          <w:numId w:val="4"/>
        </w:numPr>
        <w:tabs>
          <w:tab w:val="left" w:pos="284"/>
        </w:tabs>
        <w:autoSpaceDE w:val="0"/>
        <w:autoSpaceDN w:val="0"/>
        <w:spacing w:after="0" w:line="360" w:lineRule="auto"/>
        <w:ind w:left="284" w:right="-24" w:firstLine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Pr="00C116CD">
        <w:rPr>
          <w:rFonts w:ascii="Times New Roman" w:hAnsi="Times New Roman" w:cs="Times New Roman"/>
          <w:sz w:val="28"/>
          <w:szCs w:val="28"/>
        </w:rPr>
        <w:t xml:space="preserve">аписание </w:t>
      </w:r>
      <w:r>
        <w:rPr>
          <w:rFonts w:ascii="Times New Roman" w:hAnsi="Times New Roman" w:cs="Times New Roman"/>
          <w:sz w:val="28"/>
          <w:szCs w:val="28"/>
        </w:rPr>
        <w:t xml:space="preserve"> содержания курсовой работы.</w:t>
      </w:r>
    </w:p>
    <w:p w:rsidR="00C116CD" w:rsidRPr="00C116CD" w:rsidRDefault="00C116CD" w:rsidP="00F8698D">
      <w:pPr>
        <w:pStyle w:val="aa"/>
        <w:tabs>
          <w:tab w:val="left" w:pos="284"/>
          <w:tab w:val="left" w:pos="2842"/>
          <w:tab w:val="left" w:pos="3800"/>
          <w:tab w:val="left" w:pos="4410"/>
          <w:tab w:val="left" w:pos="5944"/>
          <w:tab w:val="left" w:pos="8347"/>
        </w:tabs>
        <w:spacing w:after="0" w:line="360" w:lineRule="auto"/>
        <w:ind w:left="284" w:right="-24" w:firstLine="425"/>
        <w:rPr>
          <w:rFonts w:ascii="Times New Roman" w:hAnsi="Times New Roman" w:cs="Times New Roman"/>
          <w:sz w:val="28"/>
          <w:szCs w:val="28"/>
        </w:rPr>
      </w:pPr>
      <w:r w:rsidRPr="00C116CD">
        <w:rPr>
          <w:rFonts w:ascii="Times New Roman" w:hAnsi="Times New Roman" w:cs="Times New Roman"/>
          <w:b/>
          <w:i/>
          <w:sz w:val="28"/>
          <w:szCs w:val="28"/>
        </w:rPr>
        <w:t>Четвертый</w:t>
      </w:r>
      <w:r w:rsidRPr="00C116CD">
        <w:rPr>
          <w:rFonts w:ascii="Times New Roman" w:hAnsi="Times New Roman" w:cs="Times New Roman"/>
          <w:b/>
          <w:i/>
          <w:sz w:val="28"/>
          <w:szCs w:val="28"/>
        </w:rPr>
        <w:tab/>
        <w:t>этап</w:t>
      </w:r>
      <w:r w:rsidRPr="00C116CD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116CD">
        <w:rPr>
          <w:rFonts w:ascii="Times New Roman" w:hAnsi="Times New Roman" w:cs="Times New Roman"/>
          <w:sz w:val="28"/>
          <w:szCs w:val="28"/>
        </w:rPr>
        <w:t>—</w:t>
      </w:r>
      <w:r w:rsidRPr="00C116CD">
        <w:rPr>
          <w:rFonts w:ascii="Times New Roman" w:hAnsi="Times New Roman" w:cs="Times New Roman"/>
          <w:sz w:val="28"/>
          <w:szCs w:val="28"/>
        </w:rPr>
        <w:tab/>
        <w:t>итоговый,</w:t>
      </w:r>
      <w:r w:rsidRPr="00C116CD">
        <w:rPr>
          <w:rFonts w:ascii="Times New Roman" w:hAnsi="Times New Roman" w:cs="Times New Roman"/>
          <w:sz w:val="28"/>
          <w:szCs w:val="28"/>
        </w:rPr>
        <w:tab/>
        <w:t>предполагающий</w:t>
      </w:r>
      <w:r w:rsidRPr="00C116CD">
        <w:rPr>
          <w:rFonts w:ascii="Times New Roman" w:hAnsi="Times New Roman" w:cs="Times New Roman"/>
          <w:sz w:val="28"/>
          <w:szCs w:val="28"/>
        </w:rPr>
        <w:tab/>
        <w:t>оформление</w:t>
      </w:r>
      <w:r w:rsidRPr="00C116C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результатов,</w:t>
      </w:r>
      <w:r w:rsidRPr="00C116C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включает в</w:t>
      </w:r>
      <w:r w:rsidRPr="00C116C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себя:</w:t>
      </w:r>
    </w:p>
    <w:p w:rsidR="00C116CD" w:rsidRPr="00C116CD" w:rsidRDefault="00C116CD" w:rsidP="00F8698D">
      <w:pPr>
        <w:pStyle w:val="a7"/>
        <w:widowControl w:val="0"/>
        <w:numPr>
          <w:ilvl w:val="1"/>
          <w:numId w:val="3"/>
        </w:numPr>
        <w:tabs>
          <w:tab w:val="left" w:pos="284"/>
          <w:tab w:val="left" w:pos="1361"/>
          <w:tab w:val="left" w:pos="1362"/>
        </w:tabs>
        <w:autoSpaceDE w:val="0"/>
        <w:autoSpaceDN w:val="0"/>
        <w:spacing w:after="0" w:line="360" w:lineRule="auto"/>
        <w:ind w:left="284" w:right="-24" w:firstLine="425"/>
        <w:contextualSpacing w:val="0"/>
        <w:rPr>
          <w:rFonts w:ascii="Times New Roman" w:hAnsi="Times New Roman" w:cs="Times New Roman"/>
          <w:sz w:val="28"/>
          <w:szCs w:val="28"/>
        </w:rPr>
      </w:pPr>
      <w:r w:rsidRPr="00C116CD">
        <w:rPr>
          <w:rFonts w:ascii="Times New Roman" w:hAnsi="Times New Roman" w:cs="Times New Roman"/>
          <w:sz w:val="28"/>
          <w:szCs w:val="28"/>
        </w:rPr>
        <w:t>написание</w:t>
      </w:r>
      <w:r w:rsidRPr="00C116C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Заключения;</w:t>
      </w:r>
    </w:p>
    <w:p w:rsidR="00C116CD" w:rsidRDefault="00C116CD" w:rsidP="00F8698D">
      <w:pPr>
        <w:pStyle w:val="a7"/>
        <w:widowControl w:val="0"/>
        <w:numPr>
          <w:ilvl w:val="1"/>
          <w:numId w:val="3"/>
        </w:numPr>
        <w:tabs>
          <w:tab w:val="left" w:pos="284"/>
          <w:tab w:val="left" w:pos="1361"/>
          <w:tab w:val="left" w:pos="1362"/>
        </w:tabs>
        <w:autoSpaceDE w:val="0"/>
        <w:autoSpaceDN w:val="0"/>
        <w:spacing w:after="0" w:line="360" w:lineRule="auto"/>
        <w:ind w:left="284" w:right="-24" w:firstLine="425"/>
        <w:contextualSpacing w:val="0"/>
        <w:rPr>
          <w:rFonts w:ascii="Times New Roman" w:hAnsi="Times New Roman" w:cs="Times New Roman"/>
          <w:sz w:val="28"/>
          <w:szCs w:val="28"/>
        </w:rPr>
      </w:pPr>
      <w:r w:rsidRPr="00C116CD">
        <w:rPr>
          <w:rFonts w:ascii="Times New Roman" w:hAnsi="Times New Roman" w:cs="Times New Roman"/>
          <w:sz w:val="28"/>
          <w:szCs w:val="28"/>
        </w:rPr>
        <w:t>окончательное</w:t>
      </w:r>
      <w:r w:rsidRPr="00C116C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оформление</w:t>
      </w:r>
      <w:r w:rsidRPr="00C116C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курсовой</w:t>
      </w:r>
      <w:r w:rsidRPr="00C116C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работы;</w:t>
      </w:r>
    </w:p>
    <w:p w:rsidR="00F8698D" w:rsidRDefault="00F8698D" w:rsidP="00F8698D">
      <w:pPr>
        <w:pStyle w:val="a7"/>
        <w:widowControl w:val="0"/>
        <w:numPr>
          <w:ilvl w:val="1"/>
          <w:numId w:val="3"/>
        </w:numPr>
        <w:tabs>
          <w:tab w:val="left" w:pos="284"/>
          <w:tab w:val="left" w:pos="1361"/>
          <w:tab w:val="left" w:pos="1362"/>
        </w:tabs>
        <w:autoSpaceDE w:val="0"/>
        <w:autoSpaceDN w:val="0"/>
        <w:spacing w:after="0" w:line="360" w:lineRule="auto"/>
        <w:ind w:left="284" w:right="-24" w:firstLine="425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библиографии;</w:t>
      </w:r>
    </w:p>
    <w:p w:rsidR="00F8698D" w:rsidRPr="00C116CD" w:rsidRDefault="00F8698D" w:rsidP="00F8698D">
      <w:pPr>
        <w:pStyle w:val="a7"/>
        <w:widowControl w:val="0"/>
        <w:numPr>
          <w:ilvl w:val="1"/>
          <w:numId w:val="3"/>
        </w:numPr>
        <w:tabs>
          <w:tab w:val="left" w:pos="284"/>
          <w:tab w:val="left" w:pos="1361"/>
          <w:tab w:val="left" w:pos="1362"/>
        </w:tabs>
        <w:autoSpaceDE w:val="0"/>
        <w:autoSpaceDN w:val="0"/>
        <w:spacing w:after="0" w:line="360" w:lineRule="auto"/>
        <w:ind w:left="284" w:right="-24" w:firstLine="425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приложения;</w:t>
      </w:r>
    </w:p>
    <w:p w:rsidR="00C116CD" w:rsidRPr="00C116CD" w:rsidRDefault="00C116CD" w:rsidP="00F8698D">
      <w:pPr>
        <w:pStyle w:val="a7"/>
        <w:widowControl w:val="0"/>
        <w:numPr>
          <w:ilvl w:val="1"/>
          <w:numId w:val="3"/>
        </w:numPr>
        <w:tabs>
          <w:tab w:val="left" w:pos="284"/>
          <w:tab w:val="left" w:pos="1361"/>
          <w:tab w:val="left" w:pos="1362"/>
        </w:tabs>
        <w:autoSpaceDE w:val="0"/>
        <w:autoSpaceDN w:val="0"/>
        <w:spacing w:after="0" w:line="360" w:lineRule="auto"/>
        <w:ind w:left="284" w:right="-24" w:firstLine="425"/>
        <w:contextualSpacing w:val="0"/>
        <w:rPr>
          <w:rFonts w:ascii="Times New Roman" w:hAnsi="Times New Roman" w:cs="Times New Roman"/>
          <w:sz w:val="28"/>
          <w:szCs w:val="28"/>
        </w:rPr>
      </w:pPr>
      <w:r w:rsidRPr="00C116CD">
        <w:rPr>
          <w:rFonts w:ascii="Times New Roman" w:hAnsi="Times New Roman" w:cs="Times New Roman"/>
          <w:sz w:val="28"/>
          <w:szCs w:val="28"/>
        </w:rPr>
        <w:t>составление</w:t>
      </w:r>
      <w:r w:rsidRPr="00C116C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отзыва</w:t>
      </w:r>
      <w:r w:rsidRPr="00C116C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116CD">
        <w:rPr>
          <w:rFonts w:ascii="Times New Roman" w:hAnsi="Times New Roman" w:cs="Times New Roman"/>
          <w:sz w:val="28"/>
          <w:szCs w:val="28"/>
        </w:rPr>
        <w:t>руководителем</w:t>
      </w:r>
      <w:r w:rsidR="00F8698D">
        <w:rPr>
          <w:rFonts w:ascii="Times New Roman" w:hAnsi="Times New Roman" w:cs="Times New Roman"/>
          <w:sz w:val="28"/>
          <w:szCs w:val="28"/>
        </w:rPr>
        <w:t>.</w:t>
      </w:r>
    </w:p>
    <w:p w:rsidR="00051AAC" w:rsidRDefault="00051AAC" w:rsidP="00F8698D">
      <w:pPr>
        <w:tabs>
          <w:tab w:val="left" w:pos="284"/>
        </w:tabs>
        <w:spacing w:after="0" w:line="360" w:lineRule="auto"/>
        <w:ind w:left="284" w:right="-24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F78" w:rsidRDefault="00BE5F78" w:rsidP="00F8698D">
      <w:pPr>
        <w:tabs>
          <w:tab w:val="left" w:pos="284"/>
        </w:tabs>
        <w:spacing w:after="0" w:line="360" w:lineRule="auto"/>
        <w:ind w:left="284" w:right="-24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2.Выбор темы исследования</w:t>
      </w:r>
    </w:p>
    <w:p w:rsidR="00BE5F78" w:rsidRDefault="00BE5F78" w:rsidP="00BE5F78">
      <w:pPr>
        <w:tabs>
          <w:tab w:val="left" w:pos="284"/>
          <w:tab w:val="left" w:pos="7200"/>
        </w:tabs>
        <w:spacing w:after="0" w:line="360" w:lineRule="auto"/>
        <w:ind w:left="284" w:right="-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AAC">
        <w:rPr>
          <w:rFonts w:ascii="Times New Roman" w:hAnsi="Times New Roman" w:cs="Times New Roman"/>
          <w:sz w:val="28"/>
          <w:szCs w:val="28"/>
        </w:rPr>
        <w:t xml:space="preserve">Выбор темы исследования, ее четкая и ясная формулировка – непременное условие начала исследовательской деятельности. Важно в теме вычленить проблему. Тема исследования – это часть, одна из сторон, проблем темы курсовой работы. Не следует выбирать масштабные и сложные темы. Она должна быть сформулирована лаконично, используемые при ее формулировке понятия должны быть логически взаимосвязаны. </w:t>
      </w:r>
    </w:p>
    <w:p w:rsidR="00BE5F78" w:rsidRDefault="00BE5F78" w:rsidP="00BE5F78">
      <w:pPr>
        <w:tabs>
          <w:tab w:val="left" w:pos="284"/>
          <w:tab w:val="left" w:pos="7200"/>
        </w:tabs>
        <w:spacing w:after="0" w:line="360" w:lineRule="auto"/>
        <w:ind w:left="284" w:right="-2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Примерные формулировки тем:</w:t>
      </w:r>
    </w:p>
    <w:p w:rsidR="00BE5F78" w:rsidRPr="00BE5F78" w:rsidRDefault="00BE5F78" w:rsidP="00BE5F78">
      <w:pPr>
        <w:tabs>
          <w:tab w:val="left" w:pos="284"/>
          <w:tab w:val="left" w:pos="7200"/>
        </w:tabs>
        <w:spacing w:after="0" w:line="360" w:lineRule="auto"/>
        <w:ind w:left="284" w:right="-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F78">
        <w:rPr>
          <w:rFonts w:ascii="Times New Roman" w:hAnsi="Times New Roman" w:cs="Times New Roman"/>
          <w:sz w:val="28"/>
          <w:szCs w:val="28"/>
        </w:rPr>
        <w:t>Диалог на уроке как средство развития индивидуальности младшего школьника.</w:t>
      </w:r>
    </w:p>
    <w:p w:rsidR="00BE5F78" w:rsidRDefault="00BE5F78" w:rsidP="00BE5F78">
      <w:pPr>
        <w:tabs>
          <w:tab w:val="left" w:pos="284"/>
          <w:tab w:val="left" w:pos="7200"/>
        </w:tabs>
        <w:spacing w:after="0" w:line="360" w:lineRule="auto"/>
        <w:ind w:left="284" w:right="-2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как метод экологического воспитания дошкольников.</w:t>
      </w:r>
    </w:p>
    <w:p w:rsidR="00BE5F78" w:rsidRPr="00BE5F78" w:rsidRDefault="00BE5F78" w:rsidP="00BE5F78">
      <w:pPr>
        <w:tabs>
          <w:tab w:val="left" w:pos="284"/>
          <w:tab w:val="left" w:pos="7200"/>
        </w:tabs>
        <w:spacing w:after="0" w:line="360" w:lineRule="auto"/>
        <w:ind w:left="284" w:right="-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Двигательная активность как средство формирования здоровья школьников.</w:t>
      </w:r>
    </w:p>
    <w:p w:rsidR="00BE5F78" w:rsidRDefault="00BE5F78" w:rsidP="00F8698D">
      <w:pPr>
        <w:tabs>
          <w:tab w:val="left" w:pos="284"/>
        </w:tabs>
        <w:spacing w:after="0" w:line="360" w:lineRule="auto"/>
        <w:ind w:left="284" w:right="-24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ECC" w:rsidRPr="00BB6ECC" w:rsidRDefault="00BD7FBD" w:rsidP="00BB6ECC">
      <w:pPr>
        <w:pStyle w:val="1"/>
        <w:keepNext w:val="0"/>
        <w:keepLines w:val="0"/>
        <w:widowControl w:val="0"/>
        <w:tabs>
          <w:tab w:val="left" w:pos="284"/>
          <w:tab w:val="left" w:pos="1182"/>
        </w:tabs>
        <w:autoSpaceDE w:val="0"/>
        <w:autoSpaceDN w:val="0"/>
        <w:spacing w:before="0" w:line="240" w:lineRule="auto"/>
        <w:ind w:left="284" w:right="-24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</w:t>
      </w:r>
      <w:r w:rsidR="00BB6ECC" w:rsidRPr="00BB6ECC">
        <w:rPr>
          <w:rFonts w:ascii="Times New Roman" w:hAnsi="Times New Roman" w:cs="Times New Roman"/>
          <w:color w:val="auto"/>
        </w:rPr>
        <w:t>. План</w:t>
      </w:r>
      <w:r w:rsidR="00BB6ECC" w:rsidRPr="00BB6ECC">
        <w:rPr>
          <w:rFonts w:ascii="Times New Roman" w:hAnsi="Times New Roman" w:cs="Times New Roman"/>
          <w:color w:val="auto"/>
          <w:spacing w:val="-8"/>
        </w:rPr>
        <w:t xml:space="preserve"> </w:t>
      </w:r>
      <w:r w:rsidR="00BB6ECC" w:rsidRPr="00BB6ECC">
        <w:rPr>
          <w:rFonts w:ascii="Times New Roman" w:hAnsi="Times New Roman" w:cs="Times New Roman"/>
          <w:color w:val="auto"/>
        </w:rPr>
        <w:t>курсовой</w:t>
      </w:r>
      <w:r w:rsidR="00BB6ECC" w:rsidRPr="00BB6ECC">
        <w:rPr>
          <w:rFonts w:ascii="Times New Roman" w:hAnsi="Times New Roman" w:cs="Times New Roman"/>
          <w:color w:val="auto"/>
          <w:spacing w:val="-8"/>
        </w:rPr>
        <w:t xml:space="preserve"> </w:t>
      </w:r>
      <w:r w:rsidR="00BB6ECC" w:rsidRPr="00BB6ECC">
        <w:rPr>
          <w:rFonts w:ascii="Times New Roman" w:hAnsi="Times New Roman" w:cs="Times New Roman"/>
          <w:color w:val="auto"/>
        </w:rPr>
        <w:t>работы</w:t>
      </w:r>
    </w:p>
    <w:p w:rsidR="00BB6ECC" w:rsidRDefault="00BB6ECC" w:rsidP="00BB6ECC">
      <w:pPr>
        <w:pStyle w:val="aa"/>
        <w:tabs>
          <w:tab w:val="left" w:pos="284"/>
        </w:tabs>
        <w:spacing w:before="1"/>
        <w:ind w:left="284" w:right="-24"/>
        <w:rPr>
          <w:b/>
          <w:sz w:val="29"/>
        </w:rPr>
      </w:pPr>
    </w:p>
    <w:p w:rsidR="00F72FB2" w:rsidRPr="00051AAC" w:rsidRDefault="00F72FB2" w:rsidP="00F72FB2">
      <w:pPr>
        <w:tabs>
          <w:tab w:val="left" w:pos="284"/>
          <w:tab w:val="left" w:pos="7200"/>
        </w:tabs>
        <w:spacing w:after="0" w:line="360" w:lineRule="auto"/>
        <w:ind w:left="284" w:right="-24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ECC">
        <w:rPr>
          <w:rFonts w:ascii="Times New Roman" w:hAnsi="Times New Roman" w:cs="Times New Roman"/>
          <w:sz w:val="28"/>
          <w:szCs w:val="28"/>
        </w:rPr>
        <w:t>План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—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логическая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основа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работы,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он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позволяет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систематизировать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собранный материал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51AAC">
        <w:rPr>
          <w:rFonts w:ascii="Times New Roman" w:hAnsi="Times New Roman" w:cs="Times New Roman"/>
          <w:sz w:val="28"/>
          <w:szCs w:val="28"/>
        </w:rPr>
        <w:t>Формулировки пунктов плана должны быть четкими и краткими, должны соответствовать логике работы.</w:t>
      </w:r>
    </w:p>
    <w:p w:rsidR="00BB6ECC" w:rsidRPr="00BB6ECC" w:rsidRDefault="00BB6ECC" w:rsidP="00F72FB2">
      <w:pPr>
        <w:pStyle w:val="aa"/>
        <w:tabs>
          <w:tab w:val="left" w:pos="284"/>
        </w:tabs>
        <w:spacing w:after="0" w:line="360" w:lineRule="auto"/>
        <w:ind w:left="284" w:right="-24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BB6ECC">
        <w:rPr>
          <w:rFonts w:ascii="Times New Roman" w:hAnsi="Times New Roman" w:cs="Times New Roman"/>
          <w:sz w:val="28"/>
          <w:szCs w:val="28"/>
        </w:rPr>
        <w:t>Окончательный вариант плана составляется тогда,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когда</w:t>
      </w:r>
      <w:r w:rsidRPr="00BB6E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круг</w:t>
      </w:r>
      <w:r w:rsidRPr="00BB6E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источников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по теме</w:t>
      </w:r>
      <w:r w:rsidRPr="00BB6E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определен</w:t>
      </w:r>
      <w:r w:rsidRPr="00BB6E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наиболее</w:t>
      </w:r>
      <w:r w:rsidRPr="00BB6E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полно.</w:t>
      </w:r>
      <w:r w:rsidR="00F72FB2">
        <w:rPr>
          <w:rFonts w:ascii="Times New Roman" w:hAnsi="Times New Roman" w:cs="Times New Roman"/>
          <w:sz w:val="28"/>
          <w:szCs w:val="28"/>
        </w:rPr>
        <w:t xml:space="preserve"> </w:t>
      </w:r>
      <w:r w:rsidR="00C931CB">
        <w:rPr>
          <w:rFonts w:ascii="Times New Roman" w:hAnsi="Times New Roman" w:cs="Times New Roman"/>
          <w:sz w:val="28"/>
          <w:szCs w:val="28"/>
        </w:rPr>
        <w:t>План работы отражается в содержании.</w:t>
      </w:r>
    </w:p>
    <w:p w:rsidR="00C931CB" w:rsidRDefault="00C931CB" w:rsidP="00C931CB">
      <w:pPr>
        <w:tabs>
          <w:tab w:val="left" w:pos="284"/>
          <w:tab w:val="left" w:pos="7200"/>
        </w:tabs>
        <w:spacing w:after="0" w:line="360" w:lineRule="auto"/>
        <w:ind w:left="284" w:right="-2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1AAC">
        <w:rPr>
          <w:rFonts w:ascii="Times New Roman" w:hAnsi="Times New Roman" w:cs="Times New Roman"/>
          <w:b/>
          <w:sz w:val="28"/>
          <w:szCs w:val="28"/>
        </w:rPr>
        <w:t>Содержание.</w:t>
      </w:r>
      <w:r w:rsidRPr="00051AAC">
        <w:rPr>
          <w:rFonts w:ascii="Times New Roman" w:hAnsi="Times New Roman" w:cs="Times New Roman"/>
          <w:sz w:val="28"/>
          <w:szCs w:val="28"/>
        </w:rPr>
        <w:t xml:space="preserve"> В нем последовательно излагаются названия пунктов плана курсовой работы, указываются страницы, с которых начинается каждый пункт. </w:t>
      </w:r>
      <w:r w:rsidRPr="00051AAC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включает введение, названия пунктов, заключение, библиографию, приложение. </w:t>
      </w:r>
    </w:p>
    <w:p w:rsidR="005E01A7" w:rsidRPr="00051AAC" w:rsidRDefault="005E01A7" w:rsidP="00EC5483">
      <w:pPr>
        <w:tabs>
          <w:tab w:val="left" w:pos="284"/>
        </w:tabs>
        <w:spacing w:after="0" w:line="360" w:lineRule="auto"/>
        <w:ind w:left="284" w:right="-2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AAC">
        <w:rPr>
          <w:rFonts w:ascii="Times New Roman" w:hAnsi="Times New Roman" w:cs="Times New Roman"/>
          <w:sz w:val="28"/>
          <w:szCs w:val="28"/>
        </w:rPr>
        <w:t xml:space="preserve">Слово </w:t>
      </w:r>
      <w:r>
        <w:rPr>
          <w:rFonts w:ascii="Times New Roman" w:hAnsi="Times New Roman" w:cs="Times New Roman"/>
          <w:sz w:val="28"/>
          <w:szCs w:val="28"/>
        </w:rPr>
        <w:t xml:space="preserve">«Содержание» </w:t>
      </w:r>
      <w:r w:rsidRPr="00051AAC">
        <w:rPr>
          <w:rFonts w:ascii="Times New Roman" w:hAnsi="Times New Roman" w:cs="Times New Roman"/>
          <w:sz w:val="28"/>
          <w:szCs w:val="28"/>
        </w:rPr>
        <w:t xml:space="preserve">печатают в виде заголовка </w:t>
      </w:r>
      <w:r>
        <w:rPr>
          <w:rFonts w:ascii="Times New Roman" w:hAnsi="Times New Roman" w:cs="Times New Roman"/>
          <w:sz w:val="28"/>
          <w:szCs w:val="28"/>
        </w:rPr>
        <w:t xml:space="preserve">по центру с прописной буквы </w:t>
      </w:r>
      <w:r w:rsidRPr="00051AAC">
        <w:rPr>
          <w:rFonts w:ascii="Times New Roman" w:hAnsi="Times New Roman" w:cs="Times New Roman"/>
          <w:sz w:val="28"/>
          <w:szCs w:val="28"/>
        </w:rPr>
        <w:t>жирным шрифтом. Страницы указываются арабскими цифрами с правой стороны листа на одном вертикальном уровне. Можно использовать функцию «Таблица» (все границы невидимые). Слово «страница» или сокращения «стр.», «с.» не печатаются.</w:t>
      </w:r>
    </w:p>
    <w:p w:rsidR="00BB6ECC" w:rsidRPr="00BB6ECC" w:rsidRDefault="002C42A5" w:rsidP="00BB6ECC">
      <w:pPr>
        <w:pStyle w:val="1"/>
        <w:keepNext w:val="0"/>
        <w:keepLines w:val="0"/>
        <w:widowControl w:val="0"/>
        <w:tabs>
          <w:tab w:val="left" w:pos="284"/>
          <w:tab w:val="left" w:pos="1182"/>
        </w:tabs>
        <w:autoSpaceDE w:val="0"/>
        <w:autoSpaceDN w:val="0"/>
        <w:spacing w:before="3" w:line="360" w:lineRule="auto"/>
        <w:ind w:left="284" w:right="-24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4. </w:t>
      </w:r>
      <w:r w:rsidR="00BB6ECC" w:rsidRPr="00BB6ECC">
        <w:rPr>
          <w:rFonts w:ascii="Times New Roman" w:hAnsi="Times New Roman" w:cs="Times New Roman"/>
          <w:color w:val="auto"/>
        </w:rPr>
        <w:t>Написание</w:t>
      </w:r>
      <w:r w:rsidR="00BB6ECC" w:rsidRPr="00BB6ECC">
        <w:rPr>
          <w:rFonts w:ascii="Times New Roman" w:hAnsi="Times New Roman" w:cs="Times New Roman"/>
          <w:color w:val="auto"/>
          <w:spacing w:val="-3"/>
        </w:rPr>
        <w:t xml:space="preserve"> </w:t>
      </w:r>
      <w:r w:rsidR="00BB6ECC" w:rsidRPr="00BB6ECC">
        <w:rPr>
          <w:rFonts w:ascii="Times New Roman" w:hAnsi="Times New Roman" w:cs="Times New Roman"/>
          <w:color w:val="auto"/>
        </w:rPr>
        <w:t>Введения</w:t>
      </w:r>
    </w:p>
    <w:p w:rsidR="009D5268" w:rsidRDefault="00BB6ECC" w:rsidP="009D5268">
      <w:pPr>
        <w:pStyle w:val="aa"/>
        <w:tabs>
          <w:tab w:val="left" w:pos="284"/>
        </w:tabs>
        <w:spacing w:after="0" w:line="360" w:lineRule="auto"/>
        <w:ind w:left="284" w:right="-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ECC">
        <w:rPr>
          <w:rFonts w:ascii="Times New Roman" w:hAnsi="Times New Roman" w:cs="Times New Roman"/>
          <w:sz w:val="28"/>
          <w:szCs w:val="28"/>
        </w:rPr>
        <w:t xml:space="preserve">После написания </w:t>
      </w:r>
      <w:r w:rsidR="009D5268">
        <w:rPr>
          <w:rFonts w:ascii="Times New Roman" w:hAnsi="Times New Roman" w:cs="Times New Roman"/>
          <w:sz w:val="28"/>
          <w:szCs w:val="28"/>
        </w:rPr>
        <w:t xml:space="preserve">содержания </w:t>
      </w:r>
      <w:r w:rsidRPr="00BB6ECC">
        <w:rPr>
          <w:rFonts w:ascii="Times New Roman" w:hAnsi="Times New Roman" w:cs="Times New Roman"/>
          <w:sz w:val="28"/>
          <w:szCs w:val="28"/>
        </w:rPr>
        <w:t>работы следует приступить к подготовке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введения, в котором должна быть обоснована актуальность избранной темы,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показано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ее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теоретическое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и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практическое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значение,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а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также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приведена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краткая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характеристика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степени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разработанности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избранной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темы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в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современной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науке.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Во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введении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также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D5268">
        <w:rPr>
          <w:rFonts w:ascii="Times New Roman" w:hAnsi="Times New Roman" w:cs="Times New Roman"/>
          <w:sz w:val="28"/>
          <w:szCs w:val="28"/>
        </w:rPr>
        <w:t>формулируе</w:t>
      </w:r>
      <w:r w:rsidRPr="00BB6ECC">
        <w:rPr>
          <w:rFonts w:ascii="Times New Roman" w:hAnsi="Times New Roman" w:cs="Times New Roman"/>
          <w:sz w:val="28"/>
          <w:szCs w:val="28"/>
        </w:rPr>
        <w:t>тся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D5268">
        <w:rPr>
          <w:rFonts w:ascii="Times New Roman" w:hAnsi="Times New Roman" w:cs="Times New Roman"/>
          <w:spacing w:val="1"/>
          <w:sz w:val="28"/>
          <w:szCs w:val="28"/>
        </w:rPr>
        <w:t xml:space="preserve">проблема исследования, тема работы,   </w:t>
      </w:r>
      <w:r w:rsidRPr="00BB6ECC">
        <w:rPr>
          <w:rFonts w:ascii="Times New Roman" w:hAnsi="Times New Roman" w:cs="Times New Roman"/>
          <w:sz w:val="28"/>
          <w:szCs w:val="28"/>
        </w:rPr>
        <w:t>предмет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и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объект,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D5268">
        <w:rPr>
          <w:rFonts w:ascii="Times New Roman" w:hAnsi="Times New Roman" w:cs="Times New Roman"/>
          <w:sz w:val="28"/>
          <w:szCs w:val="28"/>
        </w:rPr>
        <w:t>цель</w:t>
      </w:r>
      <w:r w:rsidR="009D5268"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D5268" w:rsidRPr="00BB6ECC">
        <w:rPr>
          <w:rFonts w:ascii="Times New Roman" w:hAnsi="Times New Roman" w:cs="Times New Roman"/>
          <w:sz w:val="28"/>
          <w:szCs w:val="28"/>
        </w:rPr>
        <w:t>и</w:t>
      </w:r>
      <w:r w:rsidR="009D5268" w:rsidRPr="00BB6EC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9D5268" w:rsidRPr="00BB6ECC">
        <w:rPr>
          <w:rFonts w:ascii="Times New Roman" w:hAnsi="Times New Roman" w:cs="Times New Roman"/>
          <w:sz w:val="28"/>
          <w:szCs w:val="28"/>
        </w:rPr>
        <w:t>задачи</w:t>
      </w:r>
      <w:r w:rsidR="009D5268"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D5268" w:rsidRPr="00BB6ECC">
        <w:rPr>
          <w:rFonts w:ascii="Times New Roman" w:hAnsi="Times New Roman" w:cs="Times New Roman"/>
          <w:sz w:val="28"/>
          <w:szCs w:val="28"/>
        </w:rPr>
        <w:t>работы</w:t>
      </w:r>
      <w:r w:rsidR="009D5268">
        <w:rPr>
          <w:rFonts w:ascii="Times New Roman" w:hAnsi="Times New Roman" w:cs="Times New Roman"/>
          <w:sz w:val="28"/>
          <w:szCs w:val="28"/>
        </w:rPr>
        <w:t xml:space="preserve">, </w:t>
      </w:r>
      <w:r w:rsidR="009D5268" w:rsidRPr="00BB6ECC">
        <w:rPr>
          <w:rFonts w:ascii="Times New Roman" w:hAnsi="Times New Roman" w:cs="Times New Roman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а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также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методы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исследования</w:t>
      </w:r>
      <w:r w:rsidR="009D5268">
        <w:rPr>
          <w:rFonts w:ascii="Times New Roman" w:hAnsi="Times New Roman" w:cs="Times New Roman"/>
          <w:sz w:val="28"/>
          <w:szCs w:val="28"/>
        </w:rPr>
        <w:t>, основные понятия</w:t>
      </w:r>
      <w:r w:rsidRPr="00BB6ECC">
        <w:rPr>
          <w:rFonts w:ascii="Times New Roman" w:hAnsi="Times New Roman" w:cs="Times New Roman"/>
          <w:sz w:val="28"/>
          <w:szCs w:val="28"/>
        </w:rPr>
        <w:t>.</w:t>
      </w:r>
    </w:p>
    <w:p w:rsidR="00BB6ECC" w:rsidRPr="00BB6ECC" w:rsidRDefault="00BB6ECC" w:rsidP="009D5268">
      <w:pPr>
        <w:pStyle w:val="aa"/>
        <w:tabs>
          <w:tab w:val="left" w:pos="284"/>
        </w:tabs>
        <w:spacing w:after="0" w:line="360" w:lineRule="auto"/>
        <w:ind w:left="284" w:right="-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Подготовка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введения требует внимания потому, что в нем в концентрированной форме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представлены</w:t>
      </w:r>
      <w:r w:rsidRPr="00BB6E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основные</w:t>
      </w:r>
      <w:r w:rsidRPr="00BB6E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идеи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курсовой</w:t>
      </w:r>
      <w:r w:rsidRPr="00BB6E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работы.</w:t>
      </w:r>
      <w:r w:rsidR="00906100" w:rsidRPr="00906100">
        <w:rPr>
          <w:rFonts w:ascii="Times New Roman" w:hAnsi="Times New Roman" w:cs="Times New Roman"/>
          <w:sz w:val="28"/>
          <w:szCs w:val="28"/>
        </w:rPr>
        <w:t xml:space="preserve"> </w:t>
      </w:r>
      <w:r w:rsidR="00906100" w:rsidRPr="00051AAC">
        <w:rPr>
          <w:rFonts w:ascii="Times New Roman" w:hAnsi="Times New Roman" w:cs="Times New Roman"/>
          <w:sz w:val="28"/>
          <w:szCs w:val="28"/>
        </w:rPr>
        <w:t>Объем введения – 1-2 страницы</w:t>
      </w:r>
      <w:r w:rsidR="005D536F">
        <w:rPr>
          <w:rFonts w:ascii="Times New Roman" w:hAnsi="Times New Roman" w:cs="Times New Roman"/>
          <w:sz w:val="28"/>
          <w:szCs w:val="28"/>
        </w:rPr>
        <w:t>.</w:t>
      </w:r>
    </w:p>
    <w:p w:rsidR="00BB6ECC" w:rsidRDefault="00BB6ECC" w:rsidP="009D5268">
      <w:pPr>
        <w:pStyle w:val="aa"/>
        <w:tabs>
          <w:tab w:val="left" w:pos="284"/>
        </w:tabs>
        <w:spacing w:after="0" w:line="360" w:lineRule="auto"/>
        <w:ind w:left="284" w:right="-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ECC">
        <w:rPr>
          <w:rFonts w:ascii="Times New Roman" w:hAnsi="Times New Roman" w:cs="Times New Roman"/>
          <w:b/>
          <w:i/>
          <w:sz w:val="28"/>
          <w:szCs w:val="28"/>
        </w:rPr>
        <w:t>Актуальность</w:t>
      </w:r>
      <w:r w:rsidRPr="00BB6ECC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b/>
          <w:i/>
          <w:sz w:val="28"/>
          <w:szCs w:val="28"/>
        </w:rPr>
        <w:t xml:space="preserve">исследования </w:t>
      </w:r>
      <w:r w:rsidRPr="00BB6ECC">
        <w:rPr>
          <w:rFonts w:ascii="Times New Roman" w:hAnsi="Times New Roman" w:cs="Times New Roman"/>
          <w:sz w:val="28"/>
          <w:szCs w:val="28"/>
        </w:rPr>
        <w:t>содержит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положения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и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доводы,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свидетельствующие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в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пользу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научной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и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прикладной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значимости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решения</w:t>
      </w:r>
      <w:r w:rsidRPr="00BB6EC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проблемы,</w:t>
      </w:r>
      <w:r w:rsidRPr="00BB6ECC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исследуемой</w:t>
      </w:r>
      <w:r w:rsidRPr="00BB6ECC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в</w:t>
      </w:r>
      <w:r w:rsidRPr="00BB6ECC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курсовой</w:t>
      </w:r>
      <w:r w:rsidRPr="00BB6ECC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="005D536F">
        <w:rPr>
          <w:rFonts w:ascii="Times New Roman" w:hAnsi="Times New Roman" w:cs="Times New Roman"/>
          <w:sz w:val="28"/>
          <w:szCs w:val="28"/>
        </w:rPr>
        <w:t>работе.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Актуальность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может раскрываться через статистические данные за последние три года по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теме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исследования,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ссылки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на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нормативно-правовые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документы.</w:t>
      </w:r>
      <w:r w:rsidR="009D5268">
        <w:rPr>
          <w:rFonts w:ascii="Times New Roman" w:hAnsi="Times New Roman" w:cs="Times New Roman"/>
          <w:sz w:val="28"/>
          <w:szCs w:val="28"/>
        </w:rPr>
        <w:t xml:space="preserve"> Само словосочетание «актуальность исследования» в тексте Введения не прописывается.</w:t>
      </w:r>
    </w:p>
    <w:p w:rsidR="00FD328B" w:rsidRDefault="00FD328B" w:rsidP="00FD328B">
      <w:pPr>
        <w:pStyle w:val="aa"/>
        <w:tabs>
          <w:tab w:val="left" w:pos="284"/>
        </w:tabs>
        <w:spacing w:after="0" w:line="360" w:lineRule="auto"/>
        <w:ind w:left="284" w:right="-24"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FD328B">
        <w:rPr>
          <w:rFonts w:ascii="Times New Roman" w:hAnsi="Times New Roman" w:cs="Times New Roman"/>
          <w:b/>
          <w:i/>
          <w:sz w:val="28"/>
          <w:szCs w:val="28"/>
        </w:rPr>
        <w:t>Проблема исследования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FD32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D536F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Проблема в курсовой работе</w:t>
      </w:r>
      <w:r w:rsidRPr="00FD328B">
        <w:rPr>
          <w:rFonts w:ascii="Times New Roman" w:eastAsia="Times New Roman" w:hAnsi="Times New Roman" w:cs="Times New Roman"/>
          <w:color w:val="212121"/>
          <w:sz w:val="28"/>
          <w:szCs w:val="28"/>
        </w:rPr>
        <w:t> — это противоречивый вопрос, который относится непосредственно к теме курсовой и пока не имеет эффективного решения.</w:t>
      </w:r>
      <w:r w:rsidR="005D536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Оформляется как проблемный вопрос.</w:t>
      </w:r>
    </w:p>
    <w:p w:rsidR="00A60C8B" w:rsidRPr="00FD328B" w:rsidRDefault="00FD328B" w:rsidP="00FD328B">
      <w:pPr>
        <w:pStyle w:val="aa"/>
        <w:tabs>
          <w:tab w:val="left" w:pos="284"/>
        </w:tabs>
        <w:spacing w:line="360" w:lineRule="auto"/>
        <w:ind w:left="284" w:right="-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Например, </w:t>
      </w:r>
      <w:r w:rsidRPr="00FD328B">
        <w:rPr>
          <w:rFonts w:ascii="Times New Roman" w:eastAsia="Times New Roman" w:hAnsi="Times New Roman" w:cs="Times New Roman"/>
          <w:sz w:val="28"/>
          <w:szCs w:val="28"/>
        </w:rPr>
        <w:t>Каковы возможности использования…</w:t>
      </w:r>
    </w:p>
    <w:p w:rsidR="00A60C8B" w:rsidRPr="00FD328B" w:rsidRDefault="00FD328B" w:rsidP="00FD328B">
      <w:pPr>
        <w:pStyle w:val="aa"/>
        <w:tabs>
          <w:tab w:val="left" w:pos="284"/>
        </w:tabs>
        <w:spacing w:line="360" w:lineRule="auto"/>
        <w:ind w:left="284" w:right="-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28B">
        <w:rPr>
          <w:rFonts w:ascii="Times New Roman" w:eastAsia="Times New Roman" w:hAnsi="Times New Roman" w:cs="Times New Roman"/>
          <w:sz w:val="28"/>
          <w:szCs w:val="28"/>
        </w:rPr>
        <w:t>Каковы условия необходимые для формирования…</w:t>
      </w:r>
    </w:p>
    <w:p w:rsidR="00A60C8B" w:rsidRDefault="00FD328B" w:rsidP="00FD328B">
      <w:pPr>
        <w:pStyle w:val="aa"/>
        <w:tabs>
          <w:tab w:val="left" w:pos="284"/>
        </w:tabs>
        <w:spacing w:line="360" w:lineRule="auto"/>
        <w:ind w:left="284" w:right="-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28B">
        <w:rPr>
          <w:rFonts w:ascii="Times New Roman" w:eastAsia="Times New Roman" w:hAnsi="Times New Roman" w:cs="Times New Roman"/>
          <w:sz w:val="28"/>
          <w:szCs w:val="28"/>
        </w:rPr>
        <w:t>Каковы пути и средства формирования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906100" w:rsidRDefault="00906100" w:rsidP="00906100">
      <w:pPr>
        <w:pStyle w:val="aa"/>
        <w:tabs>
          <w:tab w:val="left" w:pos="284"/>
        </w:tabs>
        <w:spacing w:line="360" w:lineRule="auto"/>
        <w:ind w:left="284" w:right="-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10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lastRenderedPageBreak/>
        <w:t>Объект исследования</w:t>
      </w:r>
      <w:r w:rsidRPr="009061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06100">
        <w:rPr>
          <w:rFonts w:ascii="Times New Roman" w:eastAsia="Times New Roman" w:hAnsi="Times New Roman" w:cs="Times New Roman"/>
          <w:sz w:val="28"/>
          <w:szCs w:val="28"/>
        </w:rPr>
        <w:t>это процесс физиологический, социальный, психический, познавательный, педагогический и т.д. или явление социальное, педагогическое и т.п.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6100">
        <w:rPr>
          <w:rFonts w:ascii="Times New Roman" w:eastAsia="Times New Roman" w:hAnsi="Times New Roman" w:cs="Times New Roman"/>
          <w:sz w:val="28"/>
          <w:szCs w:val="28"/>
        </w:rPr>
        <w:t>(школьная адаптация, детский коллектив, неуспеваемость школьника).</w:t>
      </w:r>
    </w:p>
    <w:p w:rsidR="00906100" w:rsidRPr="00051AAC" w:rsidRDefault="00906100" w:rsidP="00906100">
      <w:pPr>
        <w:pStyle w:val="aa"/>
        <w:tabs>
          <w:tab w:val="left" w:pos="284"/>
        </w:tabs>
        <w:spacing w:line="360" w:lineRule="auto"/>
        <w:ind w:left="284" w:right="-2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1AAC">
        <w:rPr>
          <w:rFonts w:ascii="Times New Roman" w:hAnsi="Times New Roman" w:cs="Times New Roman"/>
          <w:sz w:val="28"/>
          <w:szCs w:val="28"/>
        </w:rPr>
        <w:t>Наиболее типичны следующие формулировки объекта исследования:</w:t>
      </w:r>
    </w:p>
    <w:p w:rsidR="00906100" w:rsidRPr="00051AAC" w:rsidRDefault="00906100" w:rsidP="00906100">
      <w:pPr>
        <w:tabs>
          <w:tab w:val="left" w:pos="284"/>
        </w:tabs>
        <w:spacing w:after="0" w:line="360" w:lineRule="auto"/>
        <w:ind w:left="284" w:right="-24"/>
        <w:jc w:val="both"/>
        <w:rPr>
          <w:rFonts w:ascii="Times New Roman" w:hAnsi="Times New Roman" w:cs="Times New Roman"/>
          <w:sz w:val="28"/>
          <w:szCs w:val="28"/>
        </w:rPr>
      </w:pPr>
      <w:r w:rsidRPr="00051AAC">
        <w:rPr>
          <w:rFonts w:ascii="Times New Roman" w:hAnsi="Times New Roman" w:cs="Times New Roman"/>
          <w:sz w:val="28"/>
          <w:szCs w:val="28"/>
        </w:rPr>
        <w:t>- процесс воспитания, процесс образования, обучения;</w:t>
      </w:r>
    </w:p>
    <w:p w:rsidR="00906100" w:rsidRPr="00051AAC" w:rsidRDefault="00906100" w:rsidP="00906100">
      <w:pPr>
        <w:tabs>
          <w:tab w:val="left" w:pos="284"/>
        </w:tabs>
        <w:spacing w:after="0" w:line="360" w:lineRule="auto"/>
        <w:ind w:left="284" w:right="-24"/>
        <w:rPr>
          <w:rFonts w:ascii="Times New Roman" w:hAnsi="Times New Roman" w:cs="Times New Roman"/>
          <w:sz w:val="28"/>
          <w:szCs w:val="28"/>
        </w:rPr>
      </w:pPr>
      <w:r w:rsidRPr="00051AAC">
        <w:rPr>
          <w:rFonts w:ascii="Times New Roman" w:hAnsi="Times New Roman" w:cs="Times New Roman"/>
          <w:sz w:val="28"/>
          <w:szCs w:val="28"/>
        </w:rPr>
        <w:t xml:space="preserve">- процесс развития; </w:t>
      </w:r>
    </w:p>
    <w:p w:rsidR="00906100" w:rsidRPr="00051AAC" w:rsidRDefault="00906100" w:rsidP="00906100">
      <w:pPr>
        <w:tabs>
          <w:tab w:val="left" w:pos="284"/>
        </w:tabs>
        <w:spacing w:after="0" w:line="360" w:lineRule="auto"/>
        <w:ind w:left="284" w:right="-24"/>
        <w:rPr>
          <w:rFonts w:ascii="Times New Roman" w:hAnsi="Times New Roman" w:cs="Times New Roman"/>
          <w:sz w:val="28"/>
          <w:szCs w:val="28"/>
        </w:rPr>
      </w:pPr>
      <w:r w:rsidRPr="00051AAC">
        <w:rPr>
          <w:rFonts w:ascii="Times New Roman" w:hAnsi="Times New Roman" w:cs="Times New Roman"/>
          <w:sz w:val="28"/>
          <w:szCs w:val="28"/>
        </w:rPr>
        <w:t>- процесс формирования;</w:t>
      </w:r>
    </w:p>
    <w:p w:rsidR="00906100" w:rsidRPr="00051AAC" w:rsidRDefault="00906100" w:rsidP="00906100">
      <w:pPr>
        <w:tabs>
          <w:tab w:val="left" w:pos="284"/>
        </w:tabs>
        <w:spacing w:after="0" w:line="360" w:lineRule="auto"/>
        <w:ind w:left="284" w:right="-24"/>
        <w:rPr>
          <w:rFonts w:ascii="Times New Roman" w:hAnsi="Times New Roman" w:cs="Times New Roman"/>
          <w:sz w:val="28"/>
          <w:szCs w:val="28"/>
        </w:rPr>
      </w:pPr>
      <w:r w:rsidRPr="00051AAC">
        <w:rPr>
          <w:rFonts w:ascii="Times New Roman" w:hAnsi="Times New Roman" w:cs="Times New Roman"/>
          <w:sz w:val="28"/>
          <w:szCs w:val="28"/>
        </w:rPr>
        <w:t>- процесс мониторинга;</w:t>
      </w:r>
    </w:p>
    <w:p w:rsidR="00906100" w:rsidRPr="00051AAC" w:rsidRDefault="00906100" w:rsidP="00906100">
      <w:pPr>
        <w:tabs>
          <w:tab w:val="left" w:pos="284"/>
        </w:tabs>
        <w:spacing w:after="0" w:line="360" w:lineRule="auto"/>
        <w:ind w:left="284" w:right="-24"/>
        <w:rPr>
          <w:rFonts w:ascii="Times New Roman" w:hAnsi="Times New Roman" w:cs="Times New Roman"/>
          <w:sz w:val="28"/>
          <w:szCs w:val="28"/>
        </w:rPr>
      </w:pPr>
      <w:r w:rsidRPr="00051AAC">
        <w:rPr>
          <w:rFonts w:ascii="Times New Roman" w:hAnsi="Times New Roman" w:cs="Times New Roman"/>
          <w:sz w:val="28"/>
          <w:szCs w:val="28"/>
        </w:rPr>
        <w:t>- процесс диагностики;</w:t>
      </w:r>
    </w:p>
    <w:p w:rsidR="00906100" w:rsidRPr="00051AAC" w:rsidRDefault="00906100" w:rsidP="00906100">
      <w:pPr>
        <w:tabs>
          <w:tab w:val="left" w:pos="284"/>
        </w:tabs>
        <w:spacing w:after="0" w:line="360" w:lineRule="auto"/>
        <w:ind w:left="284" w:right="-24"/>
        <w:rPr>
          <w:rFonts w:ascii="Times New Roman" w:hAnsi="Times New Roman" w:cs="Times New Roman"/>
          <w:sz w:val="28"/>
          <w:szCs w:val="28"/>
        </w:rPr>
      </w:pPr>
      <w:r w:rsidRPr="00051AAC">
        <w:rPr>
          <w:rFonts w:ascii="Times New Roman" w:hAnsi="Times New Roman" w:cs="Times New Roman"/>
          <w:sz w:val="28"/>
          <w:szCs w:val="28"/>
        </w:rPr>
        <w:t>- процесс управления и т.д.</w:t>
      </w:r>
    </w:p>
    <w:p w:rsidR="00906100" w:rsidRPr="00051AAC" w:rsidRDefault="00906100" w:rsidP="00906100">
      <w:pPr>
        <w:tabs>
          <w:tab w:val="left" w:pos="284"/>
        </w:tabs>
        <w:spacing w:after="0" w:line="360" w:lineRule="auto"/>
        <w:ind w:left="284" w:right="-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10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Предмет исследования. </w:t>
      </w:r>
      <w:r w:rsidRPr="00051AAC">
        <w:rPr>
          <w:rFonts w:ascii="Times New Roman" w:hAnsi="Times New Roman" w:cs="Times New Roman"/>
          <w:sz w:val="28"/>
          <w:szCs w:val="28"/>
        </w:rPr>
        <w:t xml:space="preserve">Предмет исследования это то, что находится в границах объекта, определенные свойства объекта, их соотношения, зависимость объекта и свойств от каких либо условий, то есть конкретная часть объекта: методы, формы, содержание, средства, приемы, условия организации педагогических процессов обучения и воспитания. То есть, это избранные для анализа и изучения некоторые свойства, стороны, особенности объекта. Между объектом и предметом исследования существует отношение соподчинения сверху вниз. </w:t>
      </w:r>
      <w:r>
        <w:rPr>
          <w:rFonts w:ascii="Times New Roman" w:hAnsi="Times New Roman" w:cs="Times New Roman"/>
          <w:sz w:val="28"/>
          <w:szCs w:val="28"/>
        </w:rPr>
        <w:t xml:space="preserve"> Обычно формулируется как тема исследования.</w:t>
      </w:r>
    </w:p>
    <w:p w:rsidR="00906100" w:rsidRDefault="00906100" w:rsidP="00906100">
      <w:pPr>
        <w:tabs>
          <w:tab w:val="left" w:pos="284"/>
          <w:tab w:val="left" w:pos="7200"/>
        </w:tabs>
        <w:spacing w:after="0" w:line="360" w:lineRule="auto"/>
        <w:ind w:left="284" w:right="-2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 тема: </w:t>
      </w:r>
      <w:r w:rsidRPr="00BE5F78">
        <w:rPr>
          <w:rFonts w:ascii="Times New Roman" w:hAnsi="Times New Roman" w:cs="Times New Roman"/>
          <w:sz w:val="28"/>
          <w:szCs w:val="28"/>
        </w:rPr>
        <w:t>Диалог на уроке как средство развития индивидуальности младшего школьника.</w:t>
      </w:r>
    </w:p>
    <w:p w:rsidR="00906100" w:rsidRDefault="00906100" w:rsidP="00906100">
      <w:pPr>
        <w:tabs>
          <w:tab w:val="left" w:pos="284"/>
          <w:tab w:val="left" w:pos="7200"/>
        </w:tabs>
        <w:spacing w:after="0" w:line="360" w:lineRule="auto"/>
        <w:ind w:left="284" w:right="-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3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Объект исследования: </w:t>
      </w:r>
      <w:r w:rsidRPr="0090610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процесс </w:t>
      </w:r>
      <w:r w:rsidRPr="00BE5F78">
        <w:rPr>
          <w:rFonts w:ascii="Times New Roman" w:hAnsi="Times New Roman" w:cs="Times New Roman"/>
          <w:sz w:val="28"/>
          <w:szCs w:val="28"/>
        </w:rPr>
        <w:t>развития индивидуальности младшего школьника.</w:t>
      </w:r>
    </w:p>
    <w:p w:rsidR="00FA25F0" w:rsidRDefault="00BE729A" w:rsidP="00FA25F0">
      <w:pPr>
        <w:tabs>
          <w:tab w:val="left" w:pos="284"/>
          <w:tab w:val="left" w:pos="7200"/>
        </w:tabs>
        <w:spacing w:after="0" w:line="360" w:lineRule="auto"/>
        <w:ind w:left="284" w:right="-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36F">
        <w:rPr>
          <w:rFonts w:ascii="Times New Roman" w:hAnsi="Times New Roman" w:cs="Times New Roman"/>
          <w:b/>
          <w:bCs/>
          <w:sz w:val="28"/>
          <w:szCs w:val="28"/>
        </w:rPr>
        <w:t>Предмет исследования:</w:t>
      </w:r>
      <w:r w:rsidRPr="00BE7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E5F78">
        <w:rPr>
          <w:rFonts w:ascii="Times New Roman" w:hAnsi="Times New Roman" w:cs="Times New Roman"/>
          <w:sz w:val="28"/>
          <w:szCs w:val="28"/>
        </w:rPr>
        <w:t>иалог на уроке как средство развития индивидуальности младшего школьника.</w:t>
      </w:r>
    </w:p>
    <w:p w:rsidR="00FA25F0" w:rsidRPr="00051AAC" w:rsidRDefault="00FA25F0" w:rsidP="00FA25F0">
      <w:pPr>
        <w:tabs>
          <w:tab w:val="left" w:pos="284"/>
        </w:tabs>
        <w:spacing w:after="0" w:line="360" w:lineRule="auto"/>
        <w:ind w:left="284" w:right="-2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BB6ECC" w:rsidRPr="00BB6ECC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="00BB6ECC" w:rsidRPr="00BB6ECC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BB6ECC" w:rsidRPr="00BB6ECC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="00BB6ECC" w:rsidRPr="00BB6ECC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="00BB6ECC" w:rsidRPr="00BB6ECC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="00BB6ECC" w:rsidRPr="00BB6ECC">
        <w:rPr>
          <w:rFonts w:ascii="Times New Roman" w:hAnsi="Times New Roman" w:cs="Times New Roman"/>
          <w:b/>
          <w:i/>
          <w:sz w:val="28"/>
          <w:szCs w:val="28"/>
        </w:rPr>
        <w:t xml:space="preserve">исследования </w:t>
      </w:r>
      <w:r w:rsidR="00BB6ECC" w:rsidRPr="00BB6ECC">
        <w:rPr>
          <w:rFonts w:ascii="Times New Roman" w:hAnsi="Times New Roman" w:cs="Times New Roman"/>
          <w:sz w:val="28"/>
          <w:szCs w:val="28"/>
        </w:rPr>
        <w:t>содержат</w:t>
      </w:r>
      <w:r w:rsidR="00BB6ECC"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6ECC" w:rsidRPr="00BB6ECC">
        <w:rPr>
          <w:rFonts w:ascii="Times New Roman" w:hAnsi="Times New Roman" w:cs="Times New Roman"/>
          <w:sz w:val="28"/>
          <w:szCs w:val="28"/>
        </w:rPr>
        <w:t>формулировку</w:t>
      </w:r>
      <w:r w:rsidR="00BB6ECC"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6ECC" w:rsidRPr="00BB6ECC">
        <w:rPr>
          <w:rFonts w:ascii="Times New Roman" w:hAnsi="Times New Roman" w:cs="Times New Roman"/>
          <w:sz w:val="28"/>
          <w:szCs w:val="28"/>
        </w:rPr>
        <w:t>главной</w:t>
      </w:r>
      <w:r w:rsidR="00BB6ECC"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6ECC" w:rsidRPr="00BB6ECC">
        <w:rPr>
          <w:rFonts w:ascii="Times New Roman" w:hAnsi="Times New Roman" w:cs="Times New Roman"/>
          <w:sz w:val="28"/>
          <w:szCs w:val="28"/>
        </w:rPr>
        <w:t>цели,</w:t>
      </w:r>
      <w:r w:rsidR="00BB6ECC"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6ECC" w:rsidRPr="00BB6ECC">
        <w:rPr>
          <w:rFonts w:ascii="Times New Roman" w:hAnsi="Times New Roman" w:cs="Times New Roman"/>
          <w:sz w:val="28"/>
          <w:szCs w:val="28"/>
        </w:rPr>
        <w:t>которая</w:t>
      </w:r>
      <w:r w:rsidR="00BB6ECC"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6ECC" w:rsidRPr="00BB6ECC">
        <w:rPr>
          <w:rFonts w:ascii="Times New Roman" w:hAnsi="Times New Roman" w:cs="Times New Roman"/>
          <w:sz w:val="28"/>
          <w:szCs w:val="28"/>
        </w:rPr>
        <w:t>видится</w:t>
      </w:r>
      <w:r w:rsidR="00BB6ECC"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6ECC" w:rsidRPr="00BB6ECC">
        <w:rPr>
          <w:rFonts w:ascii="Times New Roman" w:hAnsi="Times New Roman" w:cs="Times New Roman"/>
          <w:sz w:val="28"/>
          <w:szCs w:val="28"/>
        </w:rPr>
        <w:t>в</w:t>
      </w:r>
      <w:r w:rsidR="00BB6ECC"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6ECC" w:rsidRPr="00BB6ECC">
        <w:rPr>
          <w:rFonts w:ascii="Times New Roman" w:hAnsi="Times New Roman" w:cs="Times New Roman"/>
          <w:sz w:val="28"/>
          <w:szCs w:val="28"/>
        </w:rPr>
        <w:t>решении</w:t>
      </w:r>
      <w:r w:rsidR="00BB6ECC"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6ECC" w:rsidRPr="00BB6ECC">
        <w:rPr>
          <w:rFonts w:ascii="Times New Roman" w:hAnsi="Times New Roman" w:cs="Times New Roman"/>
          <w:sz w:val="28"/>
          <w:szCs w:val="28"/>
        </w:rPr>
        <w:t>основной</w:t>
      </w:r>
      <w:r w:rsidR="00BB6ECC"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6ECC" w:rsidRPr="00BB6ECC">
        <w:rPr>
          <w:rFonts w:ascii="Times New Roman" w:hAnsi="Times New Roman" w:cs="Times New Roman"/>
          <w:sz w:val="28"/>
          <w:szCs w:val="28"/>
        </w:rPr>
        <w:t>проблемы</w:t>
      </w:r>
      <w:r w:rsidR="00BB6ECC"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6ECC" w:rsidRPr="00BB6ECC">
        <w:rPr>
          <w:rFonts w:ascii="Times New Roman" w:hAnsi="Times New Roman" w:cs="Times New Roman"/>
          <w:sz w:val="28"/>
          <w:szCs w:val="28"/>
        </w:rPr>
        <w:t>курсовой</w:t>
      </w:r>
      <w:r w:rsidR="00BB6ECC"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6ECC" w:rsidRPr="00BB6ECC">
        <w:rPr>
          <w:rFonts w:ascii="Times New Roman" w:hAnsi="Times New Roman" w:cs="Times New Roman"/>
          <w:sz w:val="28"/>
          <w:szCs w:val="28"/>
        </w:rPr>
        <w:t>работы.</w:t>
      </w:r>
      <w:r w:rsidR="00BB6ECC"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6ECC" w:rsidRPr="00BB6ECC">
        <w:rPr>
          <w:rFonts w:ascii="Times New Roman" w:hAnsi="Times New Roman" w:cs="Times New Roman"/>
          <w:sz w:val="28"/>
          <w:szCs w:val="28"/>
        </w:rPr>
        <w:t>Цель</w:t>
      </w:r>
      <w:r w:rsidR="00BB6ECC"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6ECC" w:rsidRPr="00BB6ECC">
        <w:rPr>
          <w:rFonts w:ascii="Times New Roman" w:hAnsi="Times New Roman" w:cs="Times New Roman"/>
          <w:sz w:val="28"/>
          <w:szCs w:val="28"/>
        </w:rPr>
        <w:t>работы</w:t>
      </w:r>
      <w:r w:rsidR="00BB6ECC"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6ECC" w:rsidRPr="00BB6ECC">
        <w:rPr>
          <w:rFonts w:ascii="Times New Roman" w:hAnsi="Times New Roman" w:cs="Times New Roman"/>
          <w:sz w:val="28"/>
          <w:szCs w:val="28"/>
        </w:rPr>
        <w:t>—</w:t>
      </w:r>
      <w:r w:rsidR="00BB6ECC"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6ECC" w:rsidRPr="00BB6ECC">
        <w:rPr>
          <w:rFonts w:ascii="Times New Roman" w:hAnsi="Times New Roman" w:cs="Times New Roman"/>
          <w:sz w:val="28"/>
          <w:szCs w:val="28"/>
        </w:rPr>
        <w:t>это</w:t>
      </w:r>
      <w:r w:rsidR="00BB6ECC"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6ECC" w:rsidRPr="00BB6ECC">
        <w:rPr>
          <w:rFonts w:ascii="Times New Roman" w:hAnsi="Times New Roman" w:cs="Times New Roman"/>
          <w:sz w:val="28"/>
          <w:szCs w:val="28"/>
        </w:rPr>
        <w:t>решение</w:t>
      </w:r>
      <w:r w:rsidR="00BB6ECC"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6ECC" w:rsidRPr="00BB6ECC">
        <w:rPr>
          <w:rFonts w:ascii="Times New Roman" w:hAnsi="Times New Roman" w:cs="Times New Roman"/>
          <w:sz w:val="28"/>
          <w:szCs w:val="28"/>
        </w:rPr>
        <w:t>проблемы,</w:t>
      </w:r>
      <w:r w:rsidR="00BB6ECC"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6ECC" w:rsidRPr="00BB6ECC">
        <w:rPr>
          <w:rFonts w:ascii="Times New Roman" w:hAnsi="Times New Roman" w:cs="Times New Roman"/>
          <w:sz w:val="28"/>
          <w:szCs w:val="28"/>
        </w:rPr>
        <w:t>ответ</w:t>
      </w:r>
      <w:r w:rsidR="00BB6ECC"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6ECC" w:rsidRPr="00BB6ECC">
        <w:rPr>
          <w:rFonts w:ascii="Times New Roman" w:hAnsi="Times New Roman" w:cs="Times New Roman"/>
          <w:sz w:val="28"/>
          <w:szCs w:val="28"/>
        </w:rPr>
        <w:t>на</w:t>
      </w:r>
      <w:r w:rsidR="00BB6ECC"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6ECC" w:rsidRPr="00BB6ECC">
        <w:rPr>
          <w:rFonts w:ascii="Times New Roman" w:hAnsi="Times New Roman" w:cs="Times New Roman"/>
          <w:sz w:val="28"/>
          <w:szCs w:val="28"/>
        </w:rPr>
        <w:t>вопрос.</w:t>
      </w:r>
      <w:r w:rsidR="00BB6ECC"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6ECC" w:rsidRPr="00BB6ECC">
        <w:rPr>
          <w:rFonts w:ascii="Times New Roman" w:hAnsi="Times New Roman" w:cs="Times New Roman"/>
          <w:sz w:val="28"/>
          <w:szCs w:val="28"/>
        </w:rPr>
        <w:t>Она должна быть</w:t>
      </w:r>
      <w:r w:rsidR="00BB6ECC" w:rsidRPr="00BB6E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B6ECC" w:rsidRPr="00BB6ECC">
        <w:rPr>
          <w:rFonts w:ascii="Times New Roman" w:hAnsi="Times New Roman" w:cs="Times New Roman"/>
          <w:sz w:val="28"/>
          <w:szCs w:val="28"/>
        </w:rPr>
        <w:t>достижима и проверяема.</w:t>
      </w:r>
      <w:r w:rsidRPr="00FA25F0">
        <w:rPr>
          <w:rFonts w:ascii="Times New Roman" w:hAnsi="Times New Roman" w:cs="Times New Roman"/>
          <w:sz w:val="28"/>
          <w:szCs w:val="28"/>
        </w:rPr>
        <w:t xml:space="preserve"> </w:t>
      </w:r>
      <w:r w:rsidRPr="00051AAC">
        <w:rPr>
          <w:rFonts w:ascii="Times New Roman" w:hAnsi="Times New Roman" w:cs="Times New Roman"/>
          <w:sz w:val="28"/>
          <w:szCs w:val="28"/>
        </w:rPr>
        <w:t>Наиболее типичны следующие цели:</w:t>
      </w:r>
    </w:p>
    <w:p w:rsidR="00FA25F0" w:rsidRPr="00051AAC" w:rsidRDefault="00FA25F0" w:rsidP="00FA25F0">
      <w:pPr>
        <w:tabs>
          <w:tab w:val="left" w:pos="284"/>
        </w:tabs>
        <w:spacing w:after="0" w:line="360" w:lineRule="auto"/>
        <w:ind w:left="284" w:right="-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AAC">
        <w:rPr>
          <w:rFonts w:ascii="Times New Roman" w:hAnsi="Times New Roman" w:cs="Times New Roman"/>
          <w:sz w:val="28"/>
          <w:szCs w:val="28"/>
        </w:rPr>
        <w:t>-определение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051AAC">
        <w:rPr>
          <w:rFonts w:ascii="Times New Roman" w:hAnsi="Times New Roman" w:cs="Times New Roman"/>
          <w:sz w:val="28"/>
          <w:szCs w:val="28"/>
        </w:rPr>
        <w:t>;</w:t>
      </w:r>
    </w:p>
    <w:p w:rsidR="00FA25F0" w:rsidRPr="00051AAC" w:rsidRDefault="00FA25F0" w:rsidP="00FA25F0">
      <w:pPr>
        <w:tabs>
          <w:tab w:val="left" w:pos="284"/>
        </w:tabs>
        <w:spacing w:after="0" w:line="360" w:lineRule="auto"/>
        <w:ind w:left="284" w:right="-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AAC">
        <w:rPr>
          <w:rFonts w:ascii="Times New Roman" w:hAnsi="Times New Roman" w:cs="Times New Roman"/>
          <w:sz w:val="28"/>
          <w:szCs w:val="28"/>
        </w:rPr>
        <w:t>- выявление взаимосвязи явлений;</w:t>
      </w:r>
    </w:p>
    <w:p w:rsidR="00FA25F0" w:rsidRPr="00051AAC" w:rsidRDefault="00FA25F0" w:rsidP="00FA25F0">
      <w:pPr>
        <w:tabs>
          <w:tab w:val="left" w:pos="284"/>
        </w:tabs>
        <w:spacing w:after="0" w:line="360" w:lineRule="auto"/>
        <w:ind w:left="284" w:right="-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AAC">
        <w:rPr>
          <w:rFonts w:ascii="Times New Roman" w:hAnsi="Times New Roman" w:cs="Times New Roman"/>
          <w:sz w:val="28"/>
          <w:szCs w:val="28"/>
        </w:rPr>
        <w:lastRenderedPageBreak/>
        <w:t>- изучение динамики явлений;</w:t>
      </w:r>
    </w:p>
    <w:p w:rsidR="00FA25F0" w:rsidRDefault="00FA25F0" w:rsidP="00FA25F0">
      <w:pPr>
        <w:tabs>
          <w:tab w:val="left" w:pos="284"/>
        </w:tabs>
        <w:spacing w:after="0" w:line="360" w:lineRule="auto"/>
        <w:ind w:left="284" w:right="-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AAC">
        <w:rPr>
          <w:rFonts w:ascii="Times New Roman" w:hAnsi="Times New Roman" w:cs="Times New Roman"/>
          <w:sz w:val="28"/>
          <w:szCs w:val="28"/>
        </w:rPr>
        <w:t>- описание нового явления;</w:t>
      </w:r>
    </w:p>
    <w:p w:rsidR="00FA25F0" w:rsidRDefault="00FA25F0" w:rsidP="00FA25F0">
      <w:pPr>
        <w:tabs>
          <w:tab w:val="left" w:pos="284"/>
        </w:tabs>
        <w:spacing w:after="0" w:line="360" w:lineRule="auto"/>
        <w:ind w:left="284" w:right="-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AAC">
        <w:rPr>
          <w:rFonts w:ascii="Times New Roman" w:hAnsi="Times New Roman" w:cs="Times New Roman"/>
          <w:sz w:val="28"/>
          <w:szCs w:val="28"/>
        </w:rPr>
        <w:t>- обобщение, выявление общих закономерностей;</w:t>
      </w:r>
    </w:p>
    <w:p w:rsidR="00FA25F0" w:rsidRDefault="00FA25F0" w:rsidP="00FA25F0">
      <w:pPr>
        <w:tabs>
          <w:tab w:val="left" w:pos="284"/>
        </w:tabs>
        <w:spacing w:after="0" w:line="360" w:lineRule="auto"/>
        <w:ind w:left="284" w:right="-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AAC">
        <w:rPr>
          <w:rFonts w:ascii="Times New Roman" w:hAnsi="Times New Roman" w:cs="Times New Roman"/>
          <w:sz w:val="28"/>
          <w:szCs w:val="28"/>
        </w:rPr>
        <w:t>- создание классификаций, типологий;</w:t>
      </w:r>
    </w:p>
    <w:p w:rsidR="00FA25F0" w:rsidRPr="00051AAC" w:rsidRDefault="00FA25F0" w:rsidP="00FA25F0">
      <w:pPr>
        <w:tabs>
          <w:tab w:val="left" w:pos="284"/>
        </w:tabs>
        <w:spacing w:after="0" w:line="360" w:lineRule="auto"/>
        <w:ind w:left="284" w:right="-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AAC">
        <w:rPr>
          <w:rFonts w:ascii="Times New Roman" w:hAnsi="Times New Roman" w:cs="Times New Roman"/>
          <w:sz w:val="28"/>
          <w:szCs w:val="28"/>
        </w:rPr>
        <w:t>- установление, создание, разработка и т.д.</w:t>
      </w:r>
    </w:p>
    <w:p w:rsidR="00BB6ECC" w:rsidRDefault="00BB6ECC" w:rsidP="009D5268">
      <w:pPr>
        <w:pStyle w:val="aa"/>
        <w:tabs>
          <w:tab w:val="left" w:pos="284"/>
        </w:tabs>
        <w:spacing w:before="1" w:after="0" w:line="360" w:lineRule="auto"/>
        <w:ind w:left="284" w:right="-24" w:firstLine="461"/>
        <w:jc w:val="both"/>
        <w:rPr>
          <w:rFonts w:ascii="Times New Roman" w:hAnsi="Times New Roman" w:cs="Times New Roman"/>
          <w:sz w:val="28"/>
          <w:szCs w:val="28"/>
        </w:rPr>
      </w:pPr>
      <w:r w:rsidRPr="00BB6ECC">
        <w:rPr>
          <w:rFonts w:ascii="Times New Roman" w:hAnsi="Times New Roman" w:cs="Times New Roman"/>
          <w:sz w:val="28"/>
          <w:szCs w:val="28"/>
        </w:rPr>
        <w:t>Задачи вытекают из цели: «Для достижения поставленной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цели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необходимо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решить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следующие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задачи»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и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формулируются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в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виде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глаголов: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6486E" w:rsidRPr="005D536F">
        <w:rPr>
          <w:rFonts w:ascii="Times New Roman" w:hAnsi="Times New Roman" w:cs="Times New Roman"/>
          <w:spacing w:val="1"/>
          <w:sz w:val="28"/>
          <w:szCs w:val="28"/>
        </w:rPr>
        <w:t xml:space="preserve">проанализировать, </w:t>
      </w:r>
      <w:r w:rsidRPr="005D536F">
        <w:rPr>
          <w:rFonts w:ascii="Times New Roman" w:hAnsi="Times New Roman" w:cs="Times New Roman"/>
          <w:sz w:val="28"/>
          <w:szCs w:val="28"/>
        </w:rPr>
        <w:t>изучить,</w:t>
      </w:r>
      <w:r w:rsidRPr="005D53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36F">
        <w:rPr>
          <w:rFonts w:ascii="Times New Roman" w:hAnsi="Times New Roman" w:cs="Times New Roman"/>
          <w:sz w:val="28"/>
          <w:szCs w:val="28"/>
        </w:rPr>
        <w:t>доказать,</w:t>
      </w:r>
      <w:r w:rsidRPr="005D53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36F">
        <w:rPr>
          <w:rFonts w:ascii="Times New Roman" w:hAnsi="Times New Roman" w:cs="Times New Roman"/>
          <w:sz w:val="28"/>
          <w:szCs w:val="28"/>
        </w:rPr>
        <w:t>показать,</w:t>
      </w:r>
      <w:r w:rsidRPr="005D53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36F">
        <w:rPr>
          <w:rFonts w:ascii="Times New Roman" w:hAnsi="Times New Roman" w:cs="Times New Roman"/>
          <w:sz w:val="28"/>
          <w:szCs w:val="28"/>
        </w:rPr>
        <w:t>выявить,</w:t>
      </w:r>
      <w:r w:rsidRPr="005D53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536F">
        <w:rPr>
          <w:rFonts w:ascii="Times New Roman" w:hAnsi="Times New Roman" w:cs="Times New Roman"/>
          <w:sz w:val="28"/>
          <w:szCs w:val="28"/>
        </w:rPr>
        <w:t>определить,</w:t>
      </w:r>
      <w:r w:rsidRPr="005D53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6486E" w:rsidRPr="005D536F">
        <w:rPr>
          <w:rFonts w:ascii="Times New Roman" w:hAnsi="Times New Roman" w:cs="Times New Roman"/>
          <w:spacing w:val="1"/>
          <w:sz w:val="28"/>
          <w:szCs w:val="28"/>
        </w:rPr>
        <w:t xml:space="preserve">отобрать </w:t>
      </w:r>
      <w:r w:rsidRPr="005D536F">
        <w:rPr>
          <w:rFonts w:ascii="Times New Roman" w:hAnsi="Times New Roman" w:cs="Times New Roman"/>
          <w:sz w:val="28"/>
          <w:szCs w:val="28"/>
        </w:rPr>
        <w:t>и</w:t>
      </w:r>
      <w:r w:rsidRPr="005D536F">
        <w:rPr>
          <w:rFonts w:ascii="Times New Roman" w:hAnsi="Times New Roman" w:cs="Times New Roman"/>
          <w:spacing w:val="105"/>
          <w:sz w:val="28"/>
          <w:szCs w:val="28"/>
        </w:rPr>
        <w:t xml:space="preserve"> </w:t>
      </w:r>
      <w:r w:rsidRPr="005D536F">
        <w:rPr>
          <w:rFonts w:ascii="Times New Roman" w:hAnsi="Times New Roman" w:cs="Times New Roman"/>
          <w:sz w:val="28"/>
          <w:szCs w:val="28"/>
        </w:rPr>
        <w:t>т.д.</w:t>
      </w:r>
      <w:r w:rsidRPr="00BB6ECC">
        <w:rPr>
          <w:rFonts w:ascii="Times New Roman" w:hAnsi="Times New Roman" w:cs="Times New Roman"/>
          <w:i/>
          <w:spacing w:val="108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Задачи</w:t>
      </w:r>
      <w:r w:rsidRPr="00BB6ECC">
        <w:rPr>
          <w:rFonts w:ascii="Times New Roman" w:hAnsi="Times New Roman" w:cs="Times New Roman"/>
          <w:spacing w:val="109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определяют</w:t>
      </w:r>
      <w:r w:rsidRPr="00BB6ECC">
        <w:rPr>
          <w:rFonts w:ascii="Times New Roman" w:hAnsi="Times New Roman" w:cs="Times New Roman"/>
          <w:spacing w:val="107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структуру</w:t>
      </w:r>
      <w:r w:rsidRPr="00BB6ECC">
        <w:rPr>
          <w:rFonts w:ascii="Times New Roman" w:hAnsi="Times New Roman" w:cs="Times New Roman"/>
          <w:spacing w:val="106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работы.</w:t>
      </w:r>
      <w:r w:rsidRPr="00BB6ECC">
        <w:rPr>
          <w:rFonts w:ascii="Times New Roman" w:hAnsi="Times New Roman" w:cs="Times New Roman"/>
          <w:spacing w:val="107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В</w:t>
      </w:r>
      <w:r w:rsidRPr="00BB6ECC">
        <w:rPr>
          <w:rFonts w:ascii="Times New Roman" w:hAnsi="Times New Roman" w:cs="Times New Roman"/>
          <w:spacing w:val="104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идеале</w:t>
      </w:r>
      <w:r w:rsidRPr="00BB6ECC">
        <w:rPr>
          <w:rFonts w:ascii="Times New Roman" w:hAnsi="Times New Roman" w:cs="Times New Roman"/>
          <w:spacing w:val="11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—</w:t>
      </w:r>
      <w:r w:rsidRPr="00BB6ECC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1 задача =</w:t>
      </w:r>
      <w:r w:rsidRPr="00BB6E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1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6486E">
        <w:rPr>
          <w:rFonts w:ascii="Times New Roman" w:hAnsi="Times New Roman" w:cs="Times New Roman"/>
          <w:sz w:val="28"/>
          <w:szCs w:val="28"/>
        </w:rPr>
        <w:t xml:space="preserve">пункт </w:t>
      </w:r>
      <w:r w:rsidRPr="00BB6E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курсовой</w:t>
      </w:r>
      <w:r w:rsidRPr="00BB6E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работы.</w:t>
      </w:r>
    </w:p>
    <w:p w:rsidR="001E08DE" w:rsidRDefault="001E08DE" w:rsidP="00F24BE1">
      <w:pPr>
        <w:pStyle w:val="1"/>
        <w:keepNext w:val="0"/>
        <w:keepLines w:val="0"/>
        <w:widowControl w:val="0"/>
        <w:tabs>
          <w:tab w:val="left" w:pos="284"/>
          <w:tab w:val="left" w:pos="1182"/>
        </w:tabs>
        <w:autoSpaceDE w:val="0"/>
        <w:autoSpaceDN w:val="0"/>
        <w:spacing w:before="0" w:line="360" w:lineRule="auto"/>
        <w:ind w:left="284" w:right="-24"/>
        <w:jc w:val="both"/>
        <w:rPr>
          <w:rFonts w:ascii="Times New Roman" w:hAnsi="Times New Roman" w:cs="Times New Roman"/>
          <w:b w:val="0"/>
          <w:color w:val="auto"/>
        </w:rPr>
      </w:pPr>
      <w:r w:rsidRPr="001E08DE">
        <w:rPr>
          <w:rFonts w:ascii="Times New Roman" w:hAnsi="Times New Roman" w:cs="Times New Roman"/>
          <w:i/>
          <w:color w:val="auto"/>
        </w:rPr>
        <w:t>Методы</w:t>
      </w:r>
      <w:r w:rsidRPr="001E08DE">
        <w:rPr>
          <w:rFonts w:ascii="Times New Roman" w:hAnsi="Times New Roman" w:cs="Times New Roman"/>
          <w:i/>
          <w:color w:val="auto"/>
          <w:spacing w:val="-10"/>
        </w:rPr>
        <w:t xml:space="preserve"> </w:t>
      </w:r>
      <w:r w:rsidRPr="001E08DE">
        <w:rPr>
          <w:rFonts w:ascii="Times New Roman" w:hAnsi="Times New Roman" w:cs="Times New Roman"/>
          <w:i/>
          <w:color w:val="auto"/>
        </w:rPr>
        <w:t>исследования</w:t>
      </w:r>
      <w:r>
        <w:rPr>
          <w:rFonts w:ascii="Times New Roman" w:hAnsi="Times New Roman" w:cs="Times New Roman"/>
          <w:i/>
          <w:color w:val="auto"/>
        </w:rPr>
        <w:t xml:space="preserve">. </w:t>
      </w:r>
      <w:r w:rsidR="005D536F" w:rsidRPr="005D536F">
        <w:rPr>
          <w:rFonts w:ascii="Times New Roman" w:hAnsi="Times New Roman" w:cs="Times New Roman"/>
          <w:b w:val="0"/>
          <w:color w:val="auto"/>
        </w:rPr>
        <w:t>Указывается две группы методов</w:t>
      </w:r>
      <w:r w:rsidR="005D536F">
        <w:rPr>
          <w:rFonts w:ascii="Times New Roman" w:hAnsi="Times New Roman" w:cs="Times New Roman"/>
          <w:b w:val="0"/>
          <w:color w:val="auto"/>
        </w:rPr>
        <w:t xml:space="preserve">:  </w:t>
      </w:r>
      <w:r w:rsidR="005D536F" w:rsidRPr="005D536F">
        <w:rPr>
          <w:rFonts w:ascii="Times New Roman" w:hAnsi="Times New Roman" w:cs="Times New Roman"/>
          <w:b w:val="0"/>
          <w:i/>
          <w:color w:val="auto"/>
        </w:rPr>
        <w:t>теоретические</w:t>
      </w:r>
      <w:r w:rsidR="005D536F" w:rsidRPr="005D536F">
        <w:rPr>
          <w:rFonts w:ascii="Times New Roman" w:hAnsi="Times New Roman" w:cs="Times New Roman"/>
          <w:b w:val="0"/>
          <w:color w:val="auto"/>
        </w:rPr>
        <w:t xml:space="preserve"> (анализ литературы, синтез, сравнение, обобщение, систематизация, индукция, дедукция, моделирование) и </w:t>
      </w:r>
      <w:r w:rsidR="005D536F" w:rsidRPr="005D536F">
        <w:rPr>
          <w:rFonts w:ascii="Times New Roman" w:hAnsi="Times New Roman" w:cs="Times New Roman"/>
          <w:b w:val="0"/>
          <w:i/>
          <w:color w:val="auto"/>
        </w:rPr>
        <w:t>эмпирические, практические</w:t>
      </w:r>
      <w:r w:rsidR="005D536F" w:rsidRPr="005D536F">
        <w:rPr>
          <w:rFonts w:ascii="Times New Roman" w:hAnsi="Times New Roman" w:cs="Times New Roman"/>
          <w:b w:val="0"/>
          <w:color w:val="auto"/>
        </w:rPr>
        <w:t xml:space="preserve"> (наблюдение, беседа, опрос (интервью, анкетирование), анализ продуктов деятельности, анализ документации, тестирование, анализ предметно-развивающей среды и др.)</w:t>
      </w:r>
      <w:r w:rsidR="00F24BE1">
        <w:rPr>
          <w:rFonts w:ascii="Times New Roman" w:hAnsi="Times New Roman" w:cs="Times New Roman"/>
          <w:b w:val="0"/>
          <w:color w:val="auto"/>
        </w:rPr>
        <w:t>.</w:t>
      </w:r>
    </w:p>
    <w:p w:rsidR="00F24BE1" w:rsidRDefault="00F24BE1" w:rsidP="00F24BE1">
      <w:pPr>
        <w:tabs>
          <w:tab w:val="left" w:pos="284"/>
        </w:tabs>
        <w:ind w:left="284" w:right="-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i/>
          <w:sz w:val="28"/>
          <w:szCs w:val="28"/>
        </w:rPr>
        <w:t xml:space="preserve">Основные понятия. 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Перечисляется </w:t>
      </w:r>
      <w:r w:rsidRPr="00F24BE1">
        <w:rPr>
          <w:rFonts w:ascii="Times New Roman" w:eastAsiaTheme="majorEastAsia" w:hAnsi="Times New Roman" w:cs="Times New Roman"/>
          <w:bCs/>
          <w:sz w:val="28"/>
          <w:szCs w:val="28"/>
        </w:rPr>
        <w:t xml:space="preserve">два, три ключевых понятия </w:t>
      </w:r>
      <w:r w:rsidRPr="00F24BE1">
        <w:rPr>
          <w:rFonts w:ascii="Times New Roman" w:hAnsi="Times New Roman" w:cs="Times New Roman"/>
          <w:sz w:val="28"/>
          <w:szCs w:val="28"/>
        </w:rPr>
        <w:t>исследования</w:t>
      </w:r>
      <w:r>
        <w:rPr>
          <w:rFonts w:ascii="Times New Roman" w:hAnsi="Times New Roman" w:cs="Times New Roman"/>
          <w:sz w:val="28"/>
          <w:szCs w:val="28"/>
        </w:rPr>
        <w:t>, но не раскрываются.</w:t>
      </w:r>
    </w:p>
    <w:p w:rsidR="00AB50CD" w:rsidRDefault="00AB50CD" w:rsidP="00AB50CD">
      <w:pPr>
        <w:tabs>
          <w:tab w:val="left" w:pos="284"/>
          <w:tab w:val="left" w:pos="7200"/>
        </w:tabs>
        <w:spacing w:after="0" w:line="240" w:lineRule="auto"/>
        <w:ind w:left="284" w:right="-24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051AAC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AD18DF">
        <w:rPr>
          <w:rFonts w:ascii="Times New Roman" w:hAnsi="Times New Roman" w:cs="Times New Roman"/>
          <w:b/>
          <w:sz w:val="28"/>
          <w:szCs w:val="28"/>
        </w:rPr>
        <w:t xml:space="preserve"> исследования</w:t>
      </w:r>
    </w:p>
    <w:p w:rsidR="00EC5483" w:rsidRDefault="00EC5483" w:rsidP="00AB50CD">
      <w:pPr>
        <w:tabs>
          <w:tab w:val="left" w:pos="284"/>
          <w:tab w:val="left" w:pos="7200"/>
        </w:tabs>
        <w:spacing w:after="0" w:line="240" w:lineRule="auto"/>
        <w:ind w:left="284" w:right="-24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AB50CD" w:rsidRPr="00051AAC" w:rsidRDefault="00AB50CD" w:rsidP="00AD18DF">
      <w:pPr>
        <w:tabs>
          <w:tab w:val="left" w:pos="284"/>
          <w:tab w:val="left" w:pos="7200"/>
        </w:tabs>
        <w:spacing w:after="0" w:line="360" w:lineRule="auto"/>
        <w:ind w:left="284" w:right="-24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AAC">
        <w:rPr>
          <w:rFonts w:ascii="Times New Roman" w:hAnsi="Times New Roman" w:cs="Times New Roman"/>
          <w:sz w:val="28"/>
          <w:szCs w:val="28"/>
        </w:rPr>
        <w:t xml:space="preserve">В ней передается содержание изученной литературы, последовательно раскрываются пункты плана. Материал структурируется в смысловые блоки. Автор должен раскрыть суть проблемы, дать критический обзор источников информации, обосновать свою точку зрения на спорные вопросы, что очень ценно в работе. Важно не простое переписывание, а критический разбор излагаемых вопросов. </w:t>
      </w:r>
    </w:p>
    <w:p w:rsidR="00AB50CD" w:rsidRPr="00051AAC" w:rsidRDefault="00AB50CD" w:rsidP="00AD18DF">
      <w:pPr>
        <w:tabs>
          <w:tab w:val="left" w:pos="284"/>
          <w:tab w:val="left" w:pos="7200"/>
        </w:tabs>
        <w:spacing w:after="0" w:line="360" w:lineRule="auto"/>
        <w:ind w:left="284" w:right="-24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AAC">
        <w:rPr>
          <w:rFonts w:ascii="Times New Roman" w:hAnsi="Times New Roman" w:cs="Times New Roman"/>
          <w:sz w:val="28"/>
          <w:szCs w:val="28"/>
        </w:rPr>
        <w:t>Все содержание курсовой работы от введения до заключения должно иметь единый стержень. Все части курсовой работы должны быть связаны между собой, должны дополнять и углублять одна другую. Поэтому особое внимание нужно обращать на</w:t>
      </w:r>
      <w:r w:rsidR="00AD18DF">
        <w:rPr>
          <w:rFonts w:ascii="Times New Roman" w:hAnsi="Times New Roman" w:cs="Times New Roman"/>
          <w:sz w:val="28"/>
          <w:szCs w:val="28"/>
        </w:rPr>
        <w:t xml:space="preserve"> логические переходы от одного </w:t>
      </w:r>
      <w:r w:rsidRPr="00051AAC">
        <w:rPr>
          <w:rFonts w:ascii="Times New Roman" w:hAnsi="Times New Roman" w:cs="Times New Roman"/>
          <w:sz w:val="28"/>
          <w:szCs w:val="28"/>
        </w:rPr>
        <w:t>вопроса к вопросу.</w:t>
      </w:r>
    </w:p>
    <w:p w:rsidR="00AB50CD" w:rsidRDefault="00AB50CD" w:rsidP="00AD18DF">
      <w:pPr>
        <w:tabs>
          <w:tab w:val="left" w:pos="284"/>
          <w:tab w:val="left" w:pos="7200"/>
        </w:tabs>
        <w:spacing w:after="0" w:line="360" w:lineRule="auto"/>
        <w:ind w:left="284" w:right="-2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1AAC">
        <w:rPr>
          <w:rFonts w:ascii="Times New Roman" w:hAnsi="Times New Roman" w:cs="Times New Roman"/>
          <w:sz w:val="28"/>
          <w:szCs w:val="28"/>
        </w:rPr>
        <w:t>В процессе изложения материала должны иметь место выводы и собственные суждения. Объем основной части – 15-20 страниц.</w:t>
      </w:r>
    </w:p>
    <w:p w:rsidR="00EC5483" w:rsidRPr="00051AAC" w:rsidRDefault="00EC5483" w:rsidP="00AD18DF">
      <w:pPr>
        <w:tabs>
          <w:tab w:val="left" w:pos="284"/>
          <w:tab w:val="left" w:pos="7200"/>
        </w:tabs>
        <w:spacing w:after="0" w:line="360" w:lineRule="auto"/>
        <w:ind w:left="284" w:right="-24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7A08" w:rsidRPr="00E07A08" w:rsidRDefault="00E07A08" w:rsidP="00E07A08">
      <w:pPr>
        <w:tabs>
          <w:tab w:val="left" w:pos="284"/>
          <w:tab w:val="left" w:pos="7200"/>
        </w:tabs>
        <w:spacing w:after="0" w:line="240" w:lineRule="auto"/>
        <w:ind w:left="284" w:right="-24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A08"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</w:rPr>
        <w:t>Написание Заключения</w:t>
      </w:r>
    </w:p>
    <w:p w:rsidR="00E07A08" w:rsidRDefault="00E07A08" w:rsidP="00E07A08">
      <w:pPr>
        <w:pStyle w:val="aa"/>
        <w:tabs>
          <w:tab w:val="left" w:pos="284"/>
        </w:tabs>
        <w:spacing w:before="1" w:line="360" w:lineRule="auto"/>
        <w:ind w:left="284" w:right="-24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BB6ECC">
        <w:rPr>
          <w:rFonts w:ascii="Times New Roman" w:hAnsi="Times New Roman" w:cs="Times New Roman"/>
          <w:sz w:val="28"/>
          <w:szCs w:val="28"/>
        </w:rPr>
        <w:lastRenderedPageBreak/>
        <w:t>Завершающим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этапом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является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подготовка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заключения,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излагаются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основные</w:t>
      </w:r>
      <w:r w:rsidRPr="00BB6E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выводы,</w:t>
      </w:r>
      <w:r w:rsidRPr="00BB6E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вытекающие</w:t>
      </w:r>
      <w:r w:rsidRPr="00BB6E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из</w:t>
      </w:r>
      <w:r w:rsidRPr="00BB6E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содержания</w:t>
      </w:r>
      <w:r w:rsidRPr="00BB6E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В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заключение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курсовой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работы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обычно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отмечается,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как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выполнены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задачи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и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достигнута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ли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цель,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поставленная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во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введении,</w:t>
      </w:r>
      <w:r w:rsidRPr="00BB6EC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содержатся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основные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результаты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проведенного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исследования,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а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также</w:t>
      </w:r>
      <w:r w:rsidRPr="00BB6EC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выводы,</w:t>
      </w:r>
      <w:r w:rsidRPr="00BB6EC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сделанные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автором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на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их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основе.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Выводы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должны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соответствовать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поставленным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задачам,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допускается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несколько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выводов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на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одну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задачу.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Обосновывается,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какие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следствия,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вплоть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до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их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практического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или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теоретического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использования,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можно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получить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из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данной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работы.</w:t>
      </w:r>
      <w:r w:rsidRPr="00BB6EC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Количество выводов не должно быть меньше поставленных задач. Выводы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должны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быть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четкими,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ясными,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отражать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полученные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результаты.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По</w:t>
      </w:r>
      <w:r w:rsidRPr="00BB6EC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сделанным выводам необходимо сделать рекомендации с возможностью их</w:t>
      </w:r>
      <w:r w:rsidRPr="00BB6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применения</w:t>
      </w:r>
      <w:r w:rsidRPr="00BB6E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B6ECC">
        <w:rPr>
          <w:rFonts w:ascii="Times New Roman" w:hAnsi="Times New Roman" w:cs="Times New Roman"/>
          <w:sz w:val="28"/>
          <w:szCs w:val="28"/>
        </w:rPr>
        <w:t>на практике.</w:t>
      </w:r>
      <w:r w:rsidR="00E07965">
        <w:rPr>
          <w:rFonts w:ascii="Times New Roman" w:hAnsi="Times New Roman" w:cs="Times New Roman"/>
          <w:sz w:val="28"/>
          <w:szCs w:val="28"/>
        </w:rPr>
        <w:t xml:space="preserve"> </w:t>
      </w:r>
      <w:r w:rsidRPr="00051AAC">
        <w:rPr>
          <w:rFonts w:ascii="Times New Roman" w:hAnsi="Times New Roman" w:cs="Times New Roman"/>
          <w:sz w:val="28"/>
          <w:szCs w:val="28"/>
        </w:rPr>
        <w:t>Объем этой части – 1-1,5 страницы.</w:t>
      </w:r>
    </w:p>
    <w:p w:rsidR="00E07965" w:rsidRPr="00E07965" w:rsidRDefault="00E07965" w:rsidP="00E07965">
      <w:pPr>
        <w:pStyle w:val="aa"/>
        <w:tabs>
          <w:tab w:val="left" w:pos="284"/>
        </w:tabs>
        <w:spacing w:before="1" w:line="360" w:lineRule="auto"/>
        <w:ind w:left="284" w:right="-24" w:firstLine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965">
        <w:rPr>
          <w:rFonts w:ascii="Times New Roman" w:hAnsi="Times New Roman" w:cs="Times New Roman"/>
          <w:b/>
          <w:sz w:val="28"/>
          <w:szCs w:val="28"/>
        </w:rPr>
        <w:t>7. Оформление библиографии</w:t>
      </w:r>
    </w:p>
    <w:p w:rsidR="00E07965" w:rsidRDefault="00E07965" w:rsidP="00E07965">
      <w:pPr>
        <w:tabs>
          <w:tab w:val="left" w:pos="284"/>
          <w:tab w:val="left" w:pos="7200"/>
        </w:tabs>
        <w:spacing w:after="0" w:line="360" w:lineRule="auto"/>
        <w:ind w:left="284" w:right="-2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1AAC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51AAC">
        <w:rPr>
          <w:rFonts w:ascii="Times New Roman" w:hAnsi="Times New Roman" w:cs="Times New Roman"/>
          <w:sz w:val="28"/>
          <w:szCs w:val="28"/>
        </w:rPr>
        <w:t xml:space="preserve"> оформляется в </w:t>
      </w:r>
      <w:r>
        <w:rPr>
          <w:rFonts w:ascii="Times New Roman" w:hAnsi="Times New Roman" w:cs="Times New Roman"/>
          <w:sz w:val="28"/>
          <w:szCs w:val="28"/>
        </w:rPr>
        <w:t>соответствии с требованиями</w:t>
      </w:r>
      <w:r w:rsidRPr="00051AAC">
        <w:rPr>
          <w:rFonts w:ascii="Times New Roman" w:hAnsi="Times New Roman" w:cs="Times New Roman"/>
          <w:sz w:val="28"/>
          <w:szCs w:val="28"/>
        </w:rPr>
        <w:t>. Автор должен использовать не менее 20 источников информации.</w:t>
      </w:r>
      <w:r>
        <w:rPr>
          <w:rFonts w:ascii="Times New Roman" w:hAnsi="Times New Roman" w:cs="Times New Roman"/>
          <w:sz w:val="28"/>
          <w:szCs w:val="28"/>
        </w:rPr>
        <w:t xml:space="preserve"> Необходимо соблюдать очередность в библиографическом списке:</w:t>
      </w:r>
    </w:p>
    <w:p w:rsidR="00E95C75" w:rsidRPr="00E95C75" w:rsidRDefault="00E07965" w:rsidP="00EC5483">
      <w:pPr>
        <w:tabs>
          <w:tab w:val="left" w:pos="284"/>
        </w:tabs>
        <w:spacing w:after="0" w:line="360" w:lineRule="auto"/>
        <w:ind w:left="284" w:right="-2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Первыми в списке являются  н</w:t>
      </w:r>
      <w:r w:rsidRPr="00E07965">
        <w:rPr>
          <w:rFonts w:ascii="Times New Roman" w:hAnsi="Times New Roman" w:cs="Times New Roman"/>
          <w:sz w:val="28"/>
          <w:szCs w:val="28"/>
        </w:rPr>
        <w:t>ормативные документы</w:t>
      </w:r>
      <w:r>
        <w:rPr>
          <w:rFonts w:ascii="Times New Roman" w:hAnsi="Times New Roman" w:cs="Times New Roman"/>
          <w:sz w:val="28"/>
          <w:szCs w:val="28"/>
        </w:rPr>
        <w:t>, например:</w:t>
      </w:r>
      <w:r w:rsidR="00E95C75" w:rsidRPr="00E95C75">
        <w:rPr>
          <w:rFonts w:ascii="Times New Roman" w:hAnsi="Times New Roman" w:cs="Times New Roman"/>
          <w:color w:val="000000" w:themeColor="text1"/>
          <w:kern w:val="24"/>
          <w:sz w:val="48"/>
          <w:szCs w:val="48"/>
        </w:rPr>
        <w:t xml:space="preserve"> </w:t>
      </w:r>
      <w:r w:rsidR="00E95C75" w:rsidRPr="00E95C75">
        <w:rPr>
          <w:rFonts w:ascii="Times New Roman" w:hAnsi="Times New Roman" w:cs="Times New Roman"/>
          <w:sz w:val="28"/>
          <w:szCs w:val="28"/>
        </w:rPr>
        <w:t>1.Федеральный закон «Об образовании в Российской Федерации»: текст с изменениями и дополнениями на 1 февраля  2023 года. – Москва: Эксмо, 2023.</w:t>
      </w:r>
    </w:p>
    <w:p w:rsidR="00E95C75" w:rsidRDefault="00E95C75" w:rsidP="00EC5483">
      <w:pPr>
        <w:tabs>
          <w:tab w:val="left" w:pos="284"/>
        </w:tabs>
        <w:spacing w:after="0" w:line="360" w:lineRule="auto"/>
        <w:ind w:left="284" w:right="-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5C75">
        <w:rPr>
          <w:rFonts w:ascii="Times New Roman" w:hAnsi="Times New Roman" w:cs="Times New Roman"/>
          <w:sz w:val="28"/>
          <w:szCs w:val="28"/>
        </w:rPr>
        <w:t>2.Федеральные государственные образовательные стандарты начального и основного общего образования. – М.: ВАКО, 2022.</w:t>
      </w:r>
    </w:p>
    <w:p w:rsidR="00E95C75" w:rsidRDefault="00E95C75" w:rsidP="00EC5483">
      <w:pPr>
        <w:tabs>
          <w:tab w:val="left" w:pos="284"/>
        </w:tabs>
        <w:spacing w:after="0" w:line="360" w:lineRule="auto"/>
        <w:ind w:left="284" w:right="-24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Дальше идут книги, </w:t>
      </w:r>
      <w:r w:rsidRPr="00E95C75">
        <w:rPr>
          <w:rFonts w:ascii="Times New Roman" w:hAnsi="Times New Roman" w:cs="Times New Roman"/>
          <w:bCs/>
          <w:sz w:val="28"/>
          <w:szCs w:val="28"/>
        </w:rPr>
        <w:t xml:space="preserve"> учебники, учебные пособия одного или нескольких авторов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алфавитном порядке. </w:t>
      </w:r>
    </w:p>
    <w:p w:rsidR="00E95C75" w:rsidRPr="00E95C75" w:rsidRDefault="00E95C75" w:rsidP="00EC5483">
      <w:pPr>
        <w:tabs>
          <w:tab w:val="left" w:pos="284"/>
        </w:tabs>
        <w:spacing w:after="0" w:line="360" w:lineRule="auto"/>
        <w:ind w:left="284" w:right="-24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Например, </w:t>
      </w:r>
      <w:r w:rsidRPr="00E95C75">
        <w:rPr>
          <w:rFonts w:ascii="Times New Roman" w:hAnsi="Times New Roman" w:cs="Times New Roman"/>
          <w:bCs/>
          <w:sz w:val="28"/>
          <w:szCs w:val="28"/>
        </w:rPr>
        <w:t>Кашникова Н.Г. Формирование у младших школьников умения решать задачи /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5C75">
        <w:rPr>
          <w:rFonts w:ascii="Times New Roman" w:hAnsi="Times New Roman" w:cs="Times New Roman"/>
          <w:bCs/>
          <w:sz w:val="28"/>
          <w:szCs w:val="28"/>
        </w:rPr>
        <w:t>Н.Г. Кашникова, Т.Г. Блинова. – Волгоград: Учитель, 2020.</w:t>
      </w:r>
    </w:p>
    <w:p w:rsidR="00E95C75" w:rsidRDefault="00E95C75" w:rsidP="00EC5483">
      <w:pPr>
        <w:tabs>
          <w:tab w:val="left" w:pos="284"/>
        </w:tabs>
        <w:spacing w:after="0" w:line="360" w:lineRule="auto"/>
        <w:ind w:left="284" w:right="-24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5C75">
        <w:rPr>
          <w:rFonts w:ascii="Times New Roman" w:hAnsi="Times New Roman" w:cs="Times New Roman"/>
          <w:bCs/>
          <w:sz w:val="28"/>
          <w:szCs w:val="28"/>
        </w:rPr>
        <w:t xml:space="preserve"> Функциональная грамотность.4 класс. Тренажер для школьников /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5C75">
        <w:rPr>
          <w:rFonts w:ascii="Times New Roman" w:hAnsi="Times New Roman" w:cs="Times New Roman"/>
          <w:bCs/>
          <w:sz w:val="28"/>
          <w:szCs w:val="28"/>
        </w:rPr>
        <w:t>М.В. Буряк, С.А. Шейкина. – М.: Планета,2023.</w:t>
      </w:r>
    </w:p>
    <w:p w:rsidR="00863618" w:rsidRDefault="00E95C75" w:rsidP="00EC5483">
      <w:pPr>
        <w:tabs>
          <w:tab w:val="left" w:pos="284"/>
        </w:tabs>
        <w:spacing w:after="0" w:line="360" w:lineRule="auto"/>
        <w:ind w:left="284" w:right="-24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5C75">
        <w:rPr>
          <w:rFonts w:ascii="Times New Roman" w:hAnsi="Times New Roman" w:cs="Times New Roman"/>
          <w:bCs/>
          <w:sz w:val="28"/>
          <w:szCs w:val="28"/>
        </w:rPr>
        <w:t xml:space="preserve">Так  оформляются книги </w:t>
      </w:r>
      <w:r>
        <w:rPr>
          <w:rFonts w:ascii="Times New Roman" w:hAnsi="Times New Roman" w:cs="Times New Roman"/>
          <w:bCs/>
          <w:sz w:val="28"/>
          <w:szCs w:val="28"/>
        </w:rPr>
        <w:t>б</w:t>
      </w:r>
      <w:r w:rsidRPr="00E95C75">
        <w:rPr>
          <w:rFonts w:ascii="Times New Roman" w:hAnsi="Times New Roman" w:cs="Times New Roman"/>
          <w:bCs/>
          <w:sz w:val="28"/>
          <w:szCs w:val="28"/>
        </w:rPr>
        <w:t>ез автора (под редакцией, составитель)</w:t>
      </w:r>
      <w:r>
        <w:rPr>
          <w:rFonts w:ascii="Times New Roman" w:hAnsi="Times New Roman" w:cs="Times New Roman"/>
          <w:bCs/>
          <w:sz w:val="28"/>
          <w:szCs w:val="28"/>
        </w:rPr>
        <w:t>, например</w:t>
      </w:r>
      <w:r w:rsidRPr="00E95C75">
        <w:rPr>
          <w:rFonts w:ascii="Times New Roman" w:hAnsi="Times New Roman" w:cs="Times New Roman"/>
          <w:color w:val="000000" w:themeColor="text1"/>
          <w:kern w:val="24"/>
          <w:sz w:val="64"/>
          <w:szCs w:val="64"/>
        </w:rPr>
        <w:t xml:space="preserve"> </w:t>
      </w:r>
      <w:r w:rsidRPr="00E95C75">
        <w:rPr>
          <w:rFonts w:ascii="Times New Roman" w:hAnsi="Times New Roman" w:cs="Times New Roman"/>
          <w:bCs/>
          <w:sz w:val="28"/>
          <w:szCs w:val="28"/>
        </w:rPr>
        <w:t>Дошкольная педагогика и психология. Хрестоматия/ ред.-сост. Н.Е. Веракса, А.Н.Веракса. – М.: Мозаика-Синтез, 2014.</w:t>
      </w:r>
    </w:p>
    <w:p w:rsidR="00863618" w:rsidRDefault="00E95C75" w:rsidP="00EC5483">
      <w:pPr>
        <w:tabs>
          <w:tab w:val="left" w:pos="284"/>
        </w:tabs>
        <w:spacing w:after="0" w:line="360" w:lineRule="auto"/>
        <w:ind w:left="284" w:right="-24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5C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4470">
        <w:rPr>
          <w:rFonts w:ascii="Times New Roman" w:hAnsi="Times New Roman" w:cs="Times New Roman"/>
          <w:bCs/>
          <w:sz w:val="28"/>
          <w:szCs w:val="28"/>
        </w:rPr>
        <w:t>Следующими идут с</w:t>
      </w:r>
      <w:r w:rsidR="00874470" w:rsidRPr="00874470">
        <w:rPr>
          <w:rFonts w:ascii="Times New Roman" w:hAnsi="Times New Roman" w:cs="Times New Roman"/>
          <w:bCs/>
          <w:sz w:val="28"/>
          <w:szCs w:val="28"/>
        </w:rPr>
        <w:t>татьи из сборников, журналов</w:t>
      </w:r>
      <w:r w:rsidR="00874470">
        <w:rPr>
          <w:rFonts w:ascii="Times New Roman" w:hAnsi="Times New Roman" w:cs="Times New Roman"/>
          <w:bCs/>
          <w:sz w:val="28"/>
          <w:szCs w:val="28"/>
        </w:rPr>
        <w:t>. Пример их оформления:</w:t>
      </w:r>
    </w:p>
    <w:p w:rsidR="00971E2B" w:rsidRPr="005F098A" w:rsidRDefault="002F78E4" w:rsidP="00EC5483">
      <w:pPr>
        <w:tabs>
          <w:tab w:val="left" w:pos="284"/>
        </w:tabs>
        <w:spacing w:after="0" w:line="360" w:lineRule="auto"/>
        <w:ind w:left="284" w:right="-24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F78E4">
        <w:rPr>
          <w:rFonts w:ascii="Times New Roman" w:hAnsi="Times New Roman" w:cs="Times New Roman"/>
          <w:sz w:val="28"/>
          <w:szCs w:val="28"/>
        </w:rPr>
        <w:lastRenderedPageBreak/>
        <w:t xml:space="preserve">Пономаренко Е. Г. </w:t>
      </w:r>
      <w:r w:rsidR="00863618" w:rsidRPr="00863618">
        <w:rPr>
          <w:rFonts w:ascii="Times New Roman" w:hAnsi="Times New Roman" w:cs="Times New Roman"/>
          <w:sz w:val="28"/>
          <w:szCs w:val="28"/>
        </w:rPr>
        <w:t>Формирование у детей старшего дошкольного возраста экологической культуры и культуры природолюбия как одно из средств духовно-нравственного воспитания/Е.Г.Пономаренко//Дошкольная педагогика.-2024.-№3.</w:t>
      </w:r>
      <w:hyperlink r:id="rId8" w:history="1">
        <w:r w:rsidR="00971E2B" w:rsidRPr="00971E2B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br/>
        </w:r>
        <w:r w:rsidR="00971E2B">
          <w:rPr>
            <w:rStyle w:val="a3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</w:rPr>
          <w:t>Мухамитянов</w:t>
        </w:r>
        <w:r w:rsidR="00971E2B" w:rsidRPr="00971E2B">
          <w:t xml:space="preserve"> </w:t>
        </w:r>
        <w:r w:rsidR="00971E2B" w:rsidRPr="00971E2B">
          <w:rPr>
            <w:rStyle w:val="a3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</w:rPr>
          <w:t>Ф.Д.</w:t>
        </w:r>
        <w:r w:rsidR="00971E2B">
          <w:rPr>
            <w:rStyle w:val="a3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</w:rPr>
          <w:t xml:space="preserve"> </w:t>
        </w:r>
        <w:r w:rsidR="00971E2B" w:rsidRPr="00971E2B">
          <w:rPr>
            <w:rStyle w:val="a3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</w:rPr>
          <w:t xml:space="preserve"> Психолого-педагогические условия формирования основ патриотизма средствами физкультурно-спортивной деятельности</w:t>
        </w:r>
      </w:hyperlink>
      <w:r w:rsidR="00971E2B" w:rsidRPr="00971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71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="00971E2B" w:rsidRPr="00971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Ф.Д.</w:t>
      </w:r>
      <w:r w:rsidR="00971E2B" w:rsidRPr="00971E2B">
        <w:t xml:space="preserve"> </w:t>
      </w:r>
      <w:r w:rsidR="00971E2B" w:rsidRPr="00971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Мухамитянов</w:t>
      </w:r>
      <w:r w:rsidR="00971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//</w:t>
      </w:r>
      <w:r w:rsidR="00971E2B" w:rsidRPr="00971E2B">
        <w:rPr>
          <w:rFonts w:ascii="Arial" w:hAnsi="Arial" w:cs="Arial"/>
          <w:b/>
          <w:bCs/>
          <w:color w:val="000000"/>
          <w:sz w:val="39"/>
          <w:szCs w:val="39"/>
        </w:rPr>
        <w:t xml:space="preserve"> </w:t>
      </w:r>
      <w:r w:rsidR="00971E2B" w:rsidRPr="00971E2B">
        <w:rPr>
          <w:rFonts w:ascii="Times New Roman" w:hAnsi="Times New Roman" w:cs="Times New Roman"/>
          <w:bCs/>
          <w:color w:val="000000"/>
          <w:sz w:val="28"/>
          <w:szCs w:val="28"/>
        </w:rPr>
        <w:t>Физическая культура в школе</w:t>
      </w:r>
      <w:r w:rsidR="00971E2B" w:rsidRPr="005F098A">
        <w:rPr>
          <w:rFonts w:ascii="Times New Roman" w:hAnsi="Times New Roman" w:cs="Times New Roman"/>
          <w:bCs/>
          <w:color w:val="000000"/>
          <w:sz w:val="28"/>
          <w:szCs w:val="28"/>
        </w:rPr>
        <w:t>.- 2023.- № 1.</w:t>
      </w:r>
    </w:p>
    <w:p w:rsidR="00494D0C" w:rsidRDefault="00494D0C" w:rsidP="00EC5483">
      <w:pPr>
        <w:tabs>
          <w:tab w:val="left" w:pos="284"/>
        </w:tabs>
        <w:spacing w:after="0" w:line="360" w:lineRule="auto"/>
        <w:ind w:left="284" w:right="-2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4D0C">
        <w:rPr>
          <w:rFonts w:ascii="Times New Roman" w:hAnsi="Times New Roman" w:cs="Times New Roman"/>
          <w:sz w:val="28"/>
          <w:szCs w:val="28"/>
        </w:rPr>
        <w:t xml:space="preserve">Последними </w:t>
      </w:r>
      <w:r>
        <w:rPr>
          <w:rFonts w:ascii="Times New Roman" w:hAnsi="Times New Roman" w:cs="Times New Roman"/>
          <w:sz w:val="28"/>
          <w:szCs w:val="28"/>
        </w:rPr>
        <w:t>указываются</w:t>
      </w:r>
      <w:r w:rsidRPr="00494D0C">
        <w:rPr>
          <w:rFonts w:eastAsiaTheme="majorEastAsia"/>
          <w:b/>
          <w:bCs/>
          <w:color w:val="000000" w:themeColor="text1"/>
          <w:kern w:val="24"/>
          <w:sz w:val="48"/>
          <w:szCs w:val="4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электронные ресурсы </w:t>
      </w:r>
      <w:r w:rsidRPr="00494D0C">
        <w:rPr>
          <w:rFonts w:ascii="Times New Roman" w:hAnsi="Times New Roman" w:cs="Times New Roman"/>
          <w:bCs/>
          <w:sz w:val="28"/>
          <w:szCs w:val="28"/>
        </w:rPr>
        <w:t xml:space="preserve"> из Интернета (ресурсы удаленного доступа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494D0C">
        <w:rPr>
          <w:rFonts w:ascii="Times New Roman" w:hAnsi="Times New Roman" w:cs="Times New Roman"/>
          <w:bCs/>
          <w:sz w:val="28"/>
          <w:szCs w:val="28"/>
          <w:lang w:val="en-US"/>
        </w:rPr>
        <w:t>URL</w:t>
      </w:r>
      <w:r w:rsidRPr="00494D0C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494D0C"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Pr="00494D0C">
        <w:rPr>
          <w:rFonts w:ascii="Times New Roman" w:hAnsi="Times New Roman" w:cs="Times New Roman"/>
          <w:bCs/>
          <w:sz w:val="28"/>
          <w:szCs w:val="28"/>
        </w:rPr>
        <w:t>://</w:t>
      </w:r>
      <w:r w:rsidRPr="00494D0C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494D0C">
        <w:rPr>
          <w:rFonts w:ascii="Times New Roman" w:hAnsi="Times New Roman" w:cs="Times New Roman"/>
          <w:bCs/>
          <w:sz w:val="28"/>
          <w:szCs w:val="28"/>
        </w:rPr>
        <w:t>.</w:t>
      </w:r>
      <w:r w:rsidRPr="00494D0C">
        <w:rPr>
          <w:rFonts w:ascii="Times New Roman" w:hAnsi="Times New Roman" w:cs="Times New Roman"/>
          <w:bCs/>
          <w:sz w:val="28"/>
          <w:szCs w:val="28"/>
          <w:lang w:val="en-US"/>
        </w:rPr>
        <w:t>oim</w:t>
      </w:r>
      <w:r w:rsidRPr="00494D0C">
        <w:rPr>
          <w:rFonts w:ascii="Times New Roman" w:hAnsi="Times New Roman" w:cs="Times New Roman"/>
          <w:bCs/>
          <w:sz w:val="28"/>
          <w:szCs w:val="28"/>
        </w:rPr>
        <w:t>.</w:t>
      </w:r>
      <w:r w:rsidRPr="00494D0C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494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C5483" w:rsidRDefault="00EC5483" w:rsidP="00EC5483">
      <w:pPr>
        <w:tabs>
          <w:tab w:val="left" w:pos="284"/>
        </w:tabs>
        <w:spacing w:after="0" w:line="360" w:lineRule="auto"/>
        <w:ind w:left="284" w:right="-2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13E3" w:rsidRPr="00DD13E3" w:rsidRDefault="00DD13E3" w:rsidP="00DD13E3">
      <w:pPr>
        <w:tabs>
          <w:tab w:val="left" w:pos="284"/>
        </w:tabs>
        <w:spacing w:line="360" w:lineRule="auto"/>
        <w:ind w:left="284" w:right="-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13E3">
        <w:rPr>
          <w:rFonts w:ascii="Times New Roman" w:hAnsi="Times New Roman" w:cs="Times New Roman"/>
          <w:b/>
          <w:bCs/>
          <w:sz w:val="28"/>
          <w:szCs w:val="28"/>
        </w:rPr>
        <w:t>8.Оформление приложения</w:t>
      </w:r>
    </w:p>
    <w:p w:rsidR="00E07965" w:rsidRPr="00051AAC" w:rsidRDefault="00E07965" w:rsidP="00EF101E">
      <w:pPr>
        <w:tabs>
          <w:tab w:val="left" w:pos="284"/>
          <w:tab w:val="left" w:pos="7200"/>
        </w:tabs>
        <w:spacing w:after="0" w:line="360" w:lineRule="auto"/>
        <w:ind w:left="284" w:right="-24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AAC">
        <w:rPr>
          <w:rFonts w:ascii="Times New Roman" w:hAnsi="Times New Roman" w:cs="Times New Roman"/>
          <w:sz w:val="28"/>
          <w:szCs w:val="28"/>
        </w:rPr>
        <w:t>Оно оформляется на отдельных листах и представляет собой дополнительный текст, таблицы, графики, диаграммы, разработки, образцы наглядности и дидактического материала. Все приложения отделяются от основной части курсовой работы чистым листом, на котором  в центре крупным шрифтом написано слово Приложение (размер шрифта 48 пт, Ж). Приложения нумеруются в верхнем правом углу и озаглавливаются. Ссылки на приложения в работе обязательны и прописываются в круглых скобках (Приложение 1).</w:t>
      </w:r>
    </w:p>
    <w:p w:rsidR="00303277" w:rsidRPr="00946414" w:rsidRDefault="00946414" w:rsidP="00946414">
      <w:pPr>
        <w:tabs>
          <w:tab w:val="left" w:pos="284"/>
        </w:tabs>
        <w:spacing w:line="360" w:lineRule="auto"/>
        <w:ind w:left="284" w:right="-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414">
        <w:rPr>
          <w:rFonts w:ascii="Times New Roman" w:hAnsi="Times New Roman" w:cs="Times New Roman"/>
          <w:b/>
          <w:sz w:val="28"/>
          <w:szCs w:val="28"/>
        </w:rPr>
        <w:t xml:space="preserve">9. </w:t>
      </w:r>
      <w:bookmarkStart w:id="1" w:name="_Toc55587782"/>
      <w:r w:rsidR="00303277" w:rsidRPr="00946414">
        <w:rPr>
          <w:rFonts w:ascii="Times New Roman" w:hAnsi="Times New Roman" w:cs="Times New Roman"/>
          <w:b/>
          <w:sz w:val="28"/>
          <w:szCs w:val="28"/>
        </w:rPr>
        <w:t>Требования к оформлению курсовой работы</w:t>
      </w:r>
      <w:bookmarkEnd w:id="1"/>
    </w:p>
    <w:p w:rsidR="00BB1571" w:rsidRDefault="00303277" w:rsidP="00EC5483">
      <w:pPr>
        <w:tabs>
          <w:tab w:val="left" w:pos="284"/>
        </w:tabs>
        <w:spacing w:after="0" w:line="360" w:lineRule="auto"/>
        <w:ind w:left="284" w:right="-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1AAC">
        <w:rPr>
          <w:rFonts w:ascii="Times New Roman" w:hAnsi="Times New Roman" w:cs="Times New Roman"/>
          <w:sz w:val="28"/>
          <w:szCs w:val="28"/>
        </w:rPr>
        <w:t xml:space="preserve">Курсовая работа выполняется на белой бумаге формата А4 на одной стороне листа. </w:t>
      </w:r>
      <w:r w:rsidR="00EF101E" w:rsidRPr="00EF101E">
        <w:rPr>
          <w:rFonts w:ascii="Times New Roman" w:hAnsi="Times New Roman" w:cs="Times New Roman"/>
          <w:sz w:val="28"/>
        </w:rPr>
        <w:t xml:space="preserve">Текст печатается через </w:t>
      </w:r>
      <w:r w:rsidR="00EF101E" w:rsidRPr="00EF101E">
        <w:rPr>
          <w:rFonts w:ascii="Times New Roman" w:hAnsi="Times New Roman" w:cs="Times New Roman"/>
          <w:b/>
          <w:sz w:val="28"/>
        </w:rPr>
        <w:t xml:space="preserve">1,5 </w:t>
      </w:r>
      <w:r w:rsidR="00EF101E" w:rsidRPr="00EF101E">
        <w:rPr>
          <w:rFonts w:ascii="Times New Roman" w:hAnsi="Times New Roman" w:cs="Times New Roman"/>
          <w:sz w:val="28"/>
        </w:rPr>
        <w:t xml:space="preserve">интервала. Используется шрифт </w:t>
      </w:r>
      <w:r w:rsidR="00EF101E" w:rsidRPr="00EF101E">
        <w:rPr>
          <w:rFonts w:ascii="Times New Roman" w:hAnsi="Times New Roman" w:cs="Times New Roman"/>
          <w:b/>
          <w:sz w:val="28"/>
        </w:rPr>
        <w:t>Times New</w:t>
      </w:r>
      <w:r w:rsidR="00EF101E" w:rsidRPr="00EF101E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="00EF101E" w:rsidRPr="00EF101E">
        <w:rPr>
          <w:rFonts w:ascii="Times New Roman" w:hAnsi="Times New Roman" w:cs="Times New Roman"/>
          <w:b/>
          <w:sz w:val="28"/>
        </w:rPr>
        <w:t>Roman</w:t>
      </w:r>
      <w:r w:rsidR="00EF101E" w:rsidRPr="00EF101E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="00EF101E" w:rsidRPr="00EF101E">
        <w:rPr>
          <w:rFonts w:ascii="Times New Roman" w:hAnsi="Times New Roman" w:cs="Times New Roman"/>
          <w:sz w:val="28"/>
        </w:rPr>
        <w:t>черного</w:t>
      </w:r>
      <w:r w:rsidR="00EF101E" w:rsidRPr="00EF101E">
        <w:rPr>
          <w:rFonts w:ascii="Times New Roman" w:hAnsi="Times New Roman" w:cs="Times New Roman"/>
          <w:spacing w:val="1"/>
          <w:sz w:val="28"/>
        </w:rPr>
        <w:t xml:space="preserve"> </w:t>
      </w:r>
      <w:r w:rsidR="00EF101E" w:rsidRPr="00EF101E">
        <w:rPr>
          <w:rFonts w:ascii="Times New Roman" w:hAnsi="Times New Roman" w:cs="Times New Roman"/>
          <w:sz w:val="28"/>
        </w:rPr>
        <w:t xml:space="preserve">цвета, </w:t>
      </w:r>
      <w:r w:rsidR="00EF101E" w:rsidRPr="00EF101E">
        <w:rPr>
          <w:rFonts w:ascii="Times New Roman" w:hAnsi="Times New Roman" w:cs="Times New Roman"/>
          <w:b/>
          <w:sz w:val="28"/>
        </w:rPr>
        <w:t xml:space="preserve">кегль </w:t>
      </w:r>
      <w:r w:rsidR="00EF101E">
        <w:rPr>
          <w:rFonts w:ascii="Times New Roman" w:hAnsi="Times New Roman" w:cs="Times New Roman"/>
          <w:sz w:val="28"/>
        </w:rPr>
        <w:t>–</w:t>
      </w:r>
      <w:r w:rsidR="00EF101E" w:rsidRPr="00EF101E">
        <w:rPr>
          <w:rFonts w:ascii="Times New Roman" w:hAnsi="Times New Roman" w:cs="Times New Roman"/>
          <w:spacing w:val="-1"/>
          <w:sz w:val="28"/>
        </w:rPr>
        <w:t xml:space="preserve"> </w:t>
      </w:r>
      <w:r w:rsidR="00EF101E" w:rsidRPr="00EF101E">
        <w:rPr>
          <w:rFonts w:ascii="Times New Roman" w:hAnsi="Times New Roman" w:cs="Times New Roman"/>
          <w:b/>
          <w:sz w:val="28"/>
        </w:rPr>
        <w:t>14</w:t>
      </w:r>
      <w:r w:rsidR="00EF101E">
        <w:rPr>
          <w:rFonts w:ascii="Times New Roman" w:hAnsi="Times New Roman" w:cs="Times New Roman"/>
          <w:sz w:val="28"/>
        </w:rPr>
        <w:t xml:space="preserve">, , </w:t>
      </w:r>
      <w:r w:rsidRPr="00051AAC">
        <w:rPr>
          <w:rFonts w:ascii="Times New Roman" w:hAnsi="Times New Roman" w:cs="Times New Roman"/>
          <w:sz w:val="28"/>
          <w:szCs w:val="28"/>
        </w:rPr>
        <w:t>с</w:t>
      </w:r>
      <w:r w:rsidR="00BB1571">
        <w:rPr>
          <w:rFonts w:ascii="Times New Roman" w:hAnsi="Times New Roman" w:cs="Times New Roman"/>
          <w:sz w:val="28"/>
          <w:szCs w:val="28"/>
        </w:rPr>
        <w:t>о стандартными полями (слева – 20 мм, справа – 10 мм, сверху 10 – мм и снизу – 10 мм); при наборе таблиц</w:t>
      </w:r>
      <w:r w:rsidR="00EF101E">
        <w:rPr>
          <w:rFonts w:ascii="Times New Roman" w:hAnsi="Times New Roman" w:cs="Times New Roman"/>
          <w:sz w:val="28"/>
          <w:szCs w:val="28"/>
        </w:rPr>
        <w:t>,</w:t>
      </w:r>
      <w:r w:rsidR="00BB1571">
        <w:rPr>
          <w:rFonts w:ascii="Times New Roman" w:hAnsi="Times New Roman" w:cs="Times New Roman"/>
          <w:sz w:val="28"/>
          <w:szCs w:val="28"/>
        </w:rPr>
        <w:t xml:space="preserve"> </w:t>
      </w:r>
      <w:r w:rsidR="00EF101E">
        <w:rPr>
          <w:rFonts w:ascii="Times New Roman" w:hAnsi="Times New Roman" w:cs="Times New Roman"/>
          <w:sz w:val="28"/>
        </w:rPr>
        <w:t xml:space="preserve">если объем работы достаточно большой, </w:t>
      </w:r>
      <w:r w:rsidR="00BB1571">
        <w:rPr>
          <w:rFonts w:ascii="Times New Roman" w:hAnsi="Times New Roman" w:cs="Times New Roman"/>
          <w:sz w:val="28"/>
          <w:szCs w:val="28"/>
        </w:rPr>
        <w:t>размер шрифта меняется на 12.</w:t>
      </w:r>
    </w:p>
    <w:p w:rsidR="00EF101E" w:rsidRDefault="00303277" w:rsidP="00EC5483">
      <w:pPr>
        <w:tabs>
          <w:tab w:val="left" w:pos="284"/>
          <w:tab w:val="left" w:pos="7200"/>
        </w:tabs>
        <w:spacing w:after="0" w:line="360" w:lineRule="auto"/>
        <w:ind w:left="284" w:right="-2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1AAC">
        <w:rPr>
          <w:rFonts w:ascii="Times New Roman" w:hAnsi="Times New Roman" w:cs="Times New Roman"/>
          <w:sz w:val="28"/>
          <w:szCs w:val="28"/>
        </w:rPr>
        <w:t xml:space="preserve"> Абзацы в тексте начинаются отступом </w:t>
      </w:r>
      <w:smartTag w:uri="urn:schemas-microsoft-com:office:smarttags" w:element="metricconverter">
        <w:smartTagPr>
          <w:attr w:name="ProductID" w:val="1,25 см"/>
        </w:smartTagPr>
        <w:r w:rsidRPr="00051AAC">
          <w:rPr>
            <w:rFonts w:ascii="Times New Roman" w:hAnsi="Times New Roman" w:cs="Times New Roman"/>
            <w:sz w:val="28"/>
            <w:szCs w:val="28"/>
          </w:rPr>
          <w:t>1,25 см</w:t>
        </w:r>
        <w:r w:rsidR="00BB1571">
          <w:rPr>
            <w:rFonts w:ascii="Times New Roman" w:hAnsi="Times New Roman" w:cs="Times New Roman"/>
            <w:sz w:val="28"/>
            <w:szCs w:val="28"/>
          </w:rPr>
          <w:t>, выравнивание по ширине</w:t>
        </w:r>
      </w:smartTag>
      <w:r w:rsidRPr="00051AAC">
        <w:rPr>
          <w:rFonts w:ascii="Times New Roman" w:hAnsi="Times New Roman" w:cs="Times New Roman"/>
          <w:sz w:val="28"/>
          <w:szCs w:val="28"/>
        </w:rPr>
        <w:t xml:space="preserve">. Все слова внутри абзаца разделяются только одним пробелом. Перед знаком препинания пробелы не ставят, после знака препинания – один пробел. </w:t>
      </w:r>
    </w:p>
    <w:p w:rsidR="00EF101E" w:rsidRDefault="00303277" w:rsidP="00EC5483">
      <w:pPr>
        <w:tabs>
          <w:tab w:val="left" w:pos="284"/>
        </w:tabs>
        <w:spacing w:after="0" w:line="360" w:lineRule="auto"/>
        <w:ind w:left="284" w:right="-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AAC">
        <w:rPr>
          <w:rFonts w:ascii="Times New Roman" w:hAnsi="Times New Roman" w:cs="Times New Roman"/>
          <w:sz w:val="28"/>
          <w:szCs w:val="28"/>
        </w:rPr>
        <w:t xml:space="preserve">Все страницы нумеруются. Нумерация листов работы должна быть сквозная. Номер листа указывается в правом </w:t>
      </w:r>
      <w:r w:rsidR="00A211F1">
        <w:rPr>
          <w:rFonts w:ascii="Times New Roman" w:hAnsi="Times New Roman" w:cs="Times New Roman"/>
          <w:sz w:val="28"/>
          <w:szCs w:val="28"/>
        </w:rPr>
        <w:t xml:space="preserve">нижнем </w:t>
      </w:r>
      <w:r w:rsidRPr="00051AAC">
        <w:rPr>
          <w:rFonts w:ascii="Times New Roman" w:hAnsi="Times New Roman" w:cs="Times New Roman"/>
          <w:sz w:val="28"/>
          <w:szCs w:val="28"/>
        </w:rPr>
        <w:t xml:space="preserve">углу арабскими цифрами без точки, шрифт размером 10. Титульный лист включают в общую нумерацию, но номер 1 на нем не ставится. </w:t>
      </w:r>
    </w:p>
    <w:p w:rsidR="00EF101E" w:rsidRPr="00EF101E" w:rsidRDefault="00303277" w:rsidP="00EF101E">
      <w:pPr>
        <w:tabs>
          <w:tab w:val="left" w:pos="284"/>
        </w:tabs>
        <w:spacing w:after="0" w:line="360" w:lineRule="auto"/>
        <w:ind w:left="284" w:right="-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AAC">
        <w:rPr>
          <w:rFonts w:ascii="Times New Roman" w:hAnsi="Times New Roman" w:cs="Times New Roman"/>
          <w:sz w:val="28"/>
          <w:szCs w:val="28"/>
        </w:rPr>
        <w:lastRenderedPageBreak/>
        <w:t>Текст курсовой работы разделяется на пункты</w:t>
      </w:r>
      <w:r w:rsidR="00EF101E">
        <w:rPr>
          <w:rFonts w:ascii="Times New Roman" w:hAnsi="Times New Roman" w:cs="Times New Roman"/>
          <w:sz w:val="28"/>
          <w:szCs w:val="28"/>
        </w:rPr>
        <w:t>.</w:t>
      </w:r>
      <w:r w:rsidRPr="00051AAC">
        <w:rPr>
          <w:rFonts w:ascii="Times New Roman" w:hAnsi="Times New Roman" w:cs="Times New Roman"/>
          <w:sz w:val="28"/>
          <w:szCs w:val="28"/>
        </w:rPr>
        <w:t xml:space="preserve"> </w:t>
      </w:r>
      <w:r w:rsidR="00EF101E" w:rsidRPr="00EF101E">
        <w:rPr>
          <w:rFonts w:ascii="Times New Roman" w:hAnsi="Times New Roman" w:cs="Times New Roman"/>
          <w:sz w:val="28"/>
          <w:szCs w:val="28"/>
        </w:rPr>
        <w:t>Каждый</w:t>
      </w:r>
      <w:r w:rsidR="00EF101E" w:rsidRPr="00EF101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F101E" w:rsidRPr="00EF101E">
        <w:rPr>
          <w:rFonts w:ascii="Times New Roman" w:hAnsi="Times New Roman" w:cs="Times New Roman"/>
          <w:sz w:val="28"/>
          <w:szCs w:val="28"/>
        </w:rPr>
        <w:t>п</w:t>
      </w:r>
      <w:r w:rsidR="00EF101E">
        <w:rPr>
          <w:rFonts w:ascii="Times New Roman" w:hAnsi="Times New Roman" w:cs="Times New Roman"/>
          <w:sz w:val="28"/>
          <w:szCs w:val="28"/>
        </w:rPr>
        <w:t xml:space="preserve">ункт </w:t>
      </w:r>
      <w:r w:rsidR="00EF101E" w:rsidRPr="00EF10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F101E" w:rsidRPr="00EF101E">
        <w:rPr>
          <w:rFonts w:ascii="Times New Roman" w:hAnsi="Times New Roman" w:cs="Times New Roman"/>
          <w:sz w:val="28"/>
          <w:szCs w:val="28"/>
        </w:rPr>
        <w:t>работы</w:t>
      </w:r>
      <w:r w:rsidR="00EF101E" w:rsidRPr="00EF101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F101E" w:rsidRPr="00EF101E">
        <w:rPr>
          <w:rFonts w:ascii="Times New Roman" w:hAnsi="Times New Roman" w:cs="Times New Roman"/>
          <w:sz w:val="28"/>
          <w:szCs w:val="28"/>
        </w:rPr>
        <w:t>должен</w:t>
      </w:r>
      <w:r w:rsidR="00EF101E" w:rsidRPr="00EF101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F101E" w:rsidRPr="00EF101E">
        <w:rPr>
          <w:rFonts w:ascii="Times New Roman" w:hAnsi="Times New Roman" w:cs="Times New Roman"/>
          <w:sz w:val="28"/>
          <w:szCs w:val="28"/>
        </w:rPr>
        <w:t>начинаться</w:t>
      </w:r>
      <w:r w:rsidR="00EF101E" w:rsidRPr="00EF101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EF101E" w:rsidRPr="00EF101E">
        <w:rPr>
          <w:rFonts w:ascii="Times New Roman" w:hAnsi="Times New Roman" w:cs="Times New Roman"/>
          <w:sz w:val="28"/>
          <w:szCs w:val="28"/>
        </w:rPr>
        <w:t>с</w:t>
      </w:r>
      <w:r w:rsidR="00EF101E" w:rsidRPr="00EF101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F101E" w:rsidRPr="00EF101E">
        <w:rPr>
          <w:rFonts w:ascii="Times New Roman" w:hAnsi="Times New Roman" w:cs="Times New Roman"/>
          <w:sz w:val="28"/>
          <w:szCs w:val="28"/>
        </w:rPr>
        <w:t>заглавия (названия).</w:t>
      </w:r>
    </w:p>
    <w:p w:rsidR="000C29B2" w:rsidRDefault="00EF101E" w:rsidP="00EF101E">
      <w:pPr>
        <w:tabs>
          <w:tab w:val="left" w:pos="284"/>
        </w:tabs>
        <w:spacing w:after="0" w:line="360" w:lineRule="auto"/>
        <w:ind w:left="284" w:right="-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Пункты </w:t>
      </w:r>
      <w:r w:rsidR="00303277" w:rsidRPr="00051AAC">
        <w:rPr>
          <w:rFonts w:ascii="Times New Roman" w:hAnsi="Times New Roman" w:cs="Times New Roman"/>
          <w:sz w:val="28"/>
          <w:szCs w:val="28"/>
        </w:rPr>
        <w:t>должны иметь порядковые номера в пределах всей работы, обозначенные арабскими цифрами с точкой</w:t>
      </w:r>
      <w:r>
        <w:rPr>
          <w:rFonts w:ascii="Times New Roman" w:hAnsi="Times New Roman" w:cs="Times New Roman"/>
          <w:sz w:val="28"/>
          <w:szCs w:val="28"/>
        </w:rPr>
        <w:t xml:space="preserve">, например 1. (Название пункта). </w:t>
      </w:r>
      <w:r w:rsidR="00303277" w:rsidRPr="00051AAC">
        <w:rPr>
          <w:rFonts w:ascii="Times New Roman" w:hAnsi="Times New Roman" w:cs="Times New Roman"/>
          <w:sz w:val="28"/>
          <w:szCs w:val="28"/>
        </w:rPr>
        <w:t xml:space="preserve">Заголовки следует печатать с </w:t>
      </w:r>
      <w:r w:rsidR="000C29B2">
        <w:rPr>
          <w:rFonts w:ascii="Times New Roman" w:hAnsi="Times New Roman" w:cs="Times New Roman"/>
          <w:sz w:val="28"/>
          <w:szCs w:val="28"/>
        </w:rPr>
        <w:t xml:space="preserve">заглавной </w:t>
      </w:r>
      <w:r w:rsidR="00303277" w:rsidRPr="00051AAC">
        <w:rPr>
          <w:rFonts w:ascii="Times New Roman" w:hAnsi="Times New Roman" w:cs="Times New Roman"/>
          <w:sz w:val="28"/>
          <w:szCs w:val="28"/>
        </w:rPr>
        <w:t xml:space="preserve">буквы без точки в конце, не подчеркивая. Заголовки </w:t>
      </w:r>
      <w:r w:rsidR="000C29B2">
        <w:rPr>
          <w:rFonts w:ascii="Times New Roman" w:hAnsi="Times New Roman" w:cs="Times New Roman"/>
          <w:sz w:val="28"/>
          <w:szCs w:val="28"/>
        </w:rPr>
        <w:t xml:space="preserve">выделяют </w:t>
      </w:r>
      <w:r w:rsidR="00303277" w:rsidRPr="00051AAC">
        <w:rPr>
          <w:rFonts w:ascii="Times New Roman" w:hAnsi="Times New Roman" w:cs="Times New Roman"/>
          <w:sz w:val="28"/>
          <w:szCs w:val="28"/>
        </w:rPr>
        <w:t>жирным начертанием. Расстояние между заголовком и текстом соответствует одному интервалу</w:t>
      </w:r>
      <w:r w:rsidR="000C29B2">
        <w:rPr>
          <w:rFonts w:ascii="Times New Roman" w:hAnsi="Times New Roman" w:cs="Times New Roman"/>
          <w:sz w:val="28"/>
          <w:szCs w:val="28"/>
        </w:rPr>
        <w:t xml:space="preserve">. </w:t>
      </w:r>
      <w:r w:rsidR="00303277" w:rsidRPr="00051AAC"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0C29B2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303277" w:rsidRPr="00051AAC">
        <w:rPr>
          <w:rFonts w:ascii="Times New Roman" w:hAnsi="Times New Roman" w:cs="Times New Roman"/>
          <w:sz w:val="28"/>
          <w:szCs w:val="28"/>
        </w:rPr>
        <w:t>рекомендуется начинать с нового листа.</w:t>
      </w:r>
      <w:r w:rsidR="005E01A7">
        <w:rPr>
          <w:rFonts w:ascii="Times New Roman" w:hAnsi="Times New Roman" w:cs="Times New Roman"/>
          <w:sz w:val="28"/>
          <w:szCs w:val="28"/>
        </w:rPr>
        <w:t xml:space="preserve"> </w:t>
      </w:r>
      <w:r w:rsidR="000C29B2" w:rsidRPr="00051AAC">
        <w:rPr>
          <w:rFonts w:ascii="Times New Roman" w:hAnsi="Times New Roman" w:cs="Times New Roman"/>
          <w:sz w:val="28"/>
          <w:szCs w:val="28"/>
        </w:rPr>
        <w:t xml:space="preserve">Переносы слов в </w:t>
      </w:r>
      <w:r w:rsidR="005E01A7">
        <w:rPr>
          <w:rFonts w:ascii="Times New Roman" w:hAnsi="Times New Roman" w:cs="Times New Roman"/>
          <w:sz w:val="28"/>
          <w:szCs w:val="28"/>
        </w:rPr>
        <w:t xml:space="preserve">тексте </w:t>
      </w:r>
      <w:r w:rsidR="000C29B2" w:rsidRPr="00051AAC">
        <w:rPr>
          <w:rFonts w:ascii="Times New Roman" w:hAnsi="Times New Roman" w:cs="Times New Roman"/>
          <w:sz w:val="28"/>
          <w:szCs w:val="28"/>
        </w:rPr>
        <w:t>не допускаются.</w:t>
      </w:r>
    </w:p>
    <w:p w:rsidR="00303277" w:rsidRPr="00051AAC" w:rsidRDefault="00303277" w:rsidP="00EF101E">
      <w:pPr>
        <w:tabs>
          <w:tab w:val="left" w:pos="284"/>
        </w:tabs>
        <w:spacing w:after="0" w:line="360" w:lineRule="auto"/>
        <w:ind w:left="284" w:right="-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AAC">
        <w:rPr>
          <w:rFonts w:ascii="Times New Roman" w:hAnsi="Times New Roman" w:cs="Times New Roman"/>
          <w:sz w:val="28"/>
          <w:szCs w:val="28"/>
        </w:rPr>
        <w:t xml:space="preserve">В </w:t>
      </w:r>
      <w:r w:rsidR="005A1F2D">
        <w:rPr>
          <w:rFonts w:ascii="Times New Roman" w:hAnsi="Times New Roman" w:cs="Times New Roman"/>
          <w:sz w:val="28"/>
          <w:szCs w:val="28"/>
        </w:rPr>
        <w:t xml:space="preserve">содержании </w:t>
      </w:r>
      <w:r w:rsidR="00236EAA">
        <w:rPr>
          <w:rFonts w:ascii="Times New Roman" w:hAnsi="Times New Roman" w:cs="Times New Roman"/>
          <w:sz w:val="28"/>
          <w:szCs w:val="28"/>
        </w:rPr>
        <w:t xml:space="preserve">работы возможны таблицы и рисунки. </w:t>
      </w:r>
      <w:r w:rsidR="00236EAA" w:rsidRPr="00051AAC">
        <w:rPr>
          <w:rFonts w:ascii="Times New Roman" w:hAnsi="Times New Roman" w:cs="Times New Roman"/>
          <w:sz w:val="28"/>
          <w:szCs w:val="28"/>
        </w:rPr>
        <w:t xml:space="preserve">Таблицы обычно помещаются по ходу изложения, после ссылки на них. Не рекомендуется переносить таблицы с одной страницы на другую. Недопустимо разрывать заголовок с таблицей, помещая их на разных страницах. </w:t>
      </w:r>
      <w:r w:rsidR="00236EAA" w:rsidRPr="00236EAA">
        <w:rPr>
          <w:rFonts w:ascii="Times New Roman" w:hAnsi="Times New Roman" w:cs="Times New Roman"/>
          <w:sz w:val="28"/>
          <w:szCs w:val="28"/>
        </w:rPr>
        <w:t>Таблица</w:t>
      </w:r>
      <w:r w:rsidR="00236EAA" w:rsidRPr="00236EAA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236EAA" w:rsidRPr="00236EAA">
        <w:rPr>
          <w:rFonts w:ascii="Times New Roman" w:hAnsi="Times New Roman" w:cs="Times New Roman"/>
          <w:sz w:val="28"/>
          <w:szCs w:val="28"/>
        </w:rPr>
        <w:t>должна</w:t>
      </w:r>
      <w:r w:rsidR="00236EAA" w:rsidRPr="00236EAA">
        <w:rPr>
          <w:rFonts w:ascii="Times New Roman" w:hAnsi="Times New Roman" w:cs="Times New Roman"/>
          <w:spacing w:val="100"/>
          <w:sz w:val="28"/>
          <w:szCs w:val="28"/>
        </w:rPr>
        <w:t xml:space="preserve"> </w:t>
      </w:r>
      <w:r w:rsidR="00236EAA" w:rsidRPr="00236EAA">
        <w:rPr>
          <w:rFonts w:ascii="Times New Roman" w:hAnsi="Times New Roman" w:cs="Times New Roman"/>
          <w:sz w:val="28"/>
          <w:szCs w:val="28"/>
        </w:rPr>
        <w:t>иметь</w:t>
      </w:r>
      <w:r w:rsidR="00236EAA" w:rsidRPr="00236EAA">
        <w:rPr>
          <w:rFonts w:ascii="Times New Roman" w:hAnsi="Times New Roman" w:cs="Times New Roman"/>
          <w:spacing w:val="99"/>
          <w:sz w:val="28"/>
          <w:szCs w:val="28"/>
        </w:rPr>
        <w:t xml:space="preserve"> </w:t>
      </w:r>
      <w:r w:rsidR="00236EAA" w:rsidRPr="00236EAA">
        <w:rPr>
          <w:rFonts w:ascii="Times New Roman" w:hAnsi="Times New Roman" w:cs="Times New Roman"/>
          <w:sz w:val="28"/>
          <w:szCs w:val="28"/>
        </w:rPr>
        <w:t>заголовок,</w:t>
      </w:r>
      <w:r w:rsidR="00236EAA" w:rsidRPr="00236EAA">
        <w:rPr>
          <w:rFonts w:ascii="Times New Roman" w:hAnsi="Times New Roman" w:cs="Times New Roman"/>
          <w:spacing w:val="101"/>
          <w:sz w:val="28"/>
          <w:szCs w:val="28"/>
        </w:rPr>
        <w:t xml:space="preserve"> </w:t>
      </w:r>
      <w:r w:rsidR="00236EAA" w:rsidRPr="00236EAA">
        <w:rPr>
          <w:rFonts w:ascii="Times New Roman" w:hAnsi="Times New Roman" w:cs="Times New Roman"/>
          <w:sz w:val="28"/>
          <w:szCs w:val="28"/>
        </w:rPr>
        <w:t>который</w:t>
      </w:r>
      <w:r w:rsidR="00236EAA" w:rsidRPr="00236EAA">
        <w:rPr>
          <w:rFonts w:ascii="Times New Roman" w:hAnsi="Times New Roman" w:cs="Times New Roman"/>
          <w:spacing w:val="100"/>
          <w:sz w:val="28"/>
          <w:szCs w:val="28"/>
        </w:rPr>
        <w:t xml:space="preserve"> </w:t>
      </w:r>
      <w:r w:rsidR="00236EAA" w:rsidRPr="00236EAA">
        <w:rPr>
          <w:rFonts w:ascii="Times New Roman" w:hAnsi="Times New Roman" w:cs="Times New Roman"/>
          <w:sz w:val="28"/>
          <w:szCs w:val="28"/>
        </w:rPr>
        <w:t>помещается</w:t>
      </w:r>
      <w:r w:rsidR="00236EAA" w:rsidRPr="00236EAA">
        <w:rPr>
          <w:rFonts w:ascii="Times New Roman" w:hAnsi="Times New Roman" w:cs="Times New Roman"/>
          <w:spacing w:val="98"/>
          <w:sz w:val="28"/>
          <w:szCs w:val="28"/>
        </w:rPr>
        <w:t xml:space="preserve"> </w:t>
      </w:r>
      <w:r w:rsidR="00236EAA" w:rsidRPr="00236EAA">
        <w:rPr>
          <w:rFonts w:ascii="Times New Roman" w:hAnsi="Times New Roman" w:cs="Times New Roman"/>
          <w:sz w:val="28"/>
          <w:szCs w:val="28"/>
        </w:rPr>
        <w:t>под</w:t>
      </w:r>
      <w:r w:rsidR="00236EAA" w:rsidRPr="00236EAA">
        <w:rPr>
          <w:rFonts w:ascii="Times New Roman" w:hAnsi="Times New Roman" w:cs="Times New Roman"/>
          <w:spacing w:val="102"/>
          <w:sz w:val="28"/>
          <w:szCs w:val="28"/>
        </w:rPr>
        <w:t xml:space="preserve"> </w:t>
      </w:r>
      <w:r w:rsidR="00236EAA" w:rsidRPr="00236EAA">
        <w:rPr>
          <w:rFonts w:ascii="Times New Roman" w:hAnsi="Times New Roman" w:cs="Times New Roman"/>
          <w:sz w:val="28"/>
          <w:szCs w:val="28"/>
        </w:rPr>
        <w:t>словом</w:t>
      </w:r>
      <w:r w:rsidR="00236EAA">
        <w:rPr>
          <w:rFonts w:ascii="Times New Roman" w:hAnsi="Times New Roman" w:cs="Times New Roman"/>
          <w:sz w:val="28"/>
          <w:szCs w:val="28"/>
        </w:rPr>
        <w:t xml:space="preserve">  </w:t>
      </w:r>
      <w:r w:rsidR="00236EAA" w:rsidRPr="00236EAA">
        <w:rPr>
          <w:rFonts w:ascii="Times New Roman" w:hAnsi="Times New Roman" w:cs="Times New Roman"/>
          <w:sz w:val="28"/>
          <w:szCs w:val="28"/>
        </w:rPr>
        <w:t>«Таблица»</w:t>
      </w:r>
      <w:r w:rsidR="00236EAA" w:rsidRPr="00236E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36EAA" w:rsidRPr="00236EAA">
        <w:rPr>
          <w:rFonts w:ascii="Times New Roman" w:hAnsi="Times New Roman" w:cs="Times New Roman"/>
          <w:sz w:val="28"/>
          <w:szCs w:val="28"/>
        </w:rPr>
        <w:t>в</w:t>
      </w:r>
      <w:r w:rsidR="00236EAA" w:rsidRPr="00236EA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36EAA" w:rsidRPr="00236EAA">
        <w:rPr>
          <w:rFonts w:ascii="Times New Roman" w:hAnsi="Times New Roman" w:cs="Times New Roman"/>
          <w:sz w:val="28"/>
          <w:szCs w:val="28"/>
        </w:rPr>
        <w:t>центре.</w:t>
      </w:r>
      <w:r w:rsidR="00236EAA">
        <w:rPr>
          <w:rFonts w:ascii="Times New Roman" w:hAnsi="Times New Roman" w:cs="Times New Roman"/>
          <w:sz w:val="28"/>
          <w:szCs w:val="28"/>
        </w:rPr>
        <w:t xml:space="preserve"> </w:t>
      </w:r>
      <w:r w:rsidRPr="00051AAC">
        <w:rPr>
          <w:rFonts w:ascii="Times New Roman" w:hAnsi="Times New Roman" w:cs="Times New Roman"/>
          <w:sz w:val="28"/>
          <w:szCs w:val="28"/>
        </w:rPr>
        <w:t>Например:</w:t>
      </w:r>
    </w:p>
    <w:p w:rsidR="00303277" w:rsidRPr="00051AAC" w:rsidRDefault="00303277" w:rsidP="00EF101E">
      <w:pPr>
        <w:tabs>
          <w:tab w:val="left" w:pos="284"/>
        </w:tabs>
        <w:spacing w:after="0" w:line="360" w:lineRule="auto"/>
        <w:ind w:left="284" w:right="-24"/>
        <w:jc w:val="right"/>
        <w:rPr>
          <w:rFonts w:ascii="Times New Roman" w:hAnsi="Times New Roman" w:cs="Times New Roman"/>
          <w:sz w:val="28"/>
          <w:szCs w:val="28"/>
        </w:rPr>
      </w:pPr>
      <w:r w:rsidRPr="00051AAC">
        <w:rPr>
          <w:rFonts w:ascii="Times New Roman" w:hAnsi="Times New Roman" w:cs="Times New Roman"/>
          <w:sz w:val="28"/>
          <w:szCs w:val="28"/>
        </w:rPr>
        <w:t>Таблица 1</w:t>
      </w:r>
    </w:p>
    <w:p w:rsidR="00303277" w:rsidRPr="00236EAA" w:rsidRDefault="00303277" w:rsidP="00EF101E">
      <w:pPr>
        <w:tabs>
          <w:tab w:val="left" w:pos="284"/>
        </w:tabs>
        <w:spacing w:after="0" w:line="360" w:lineRule="auto"/>
        <w:ind w:left="284" w:right="-24"/>
        <w:jc w:val="center"/>
        <w:rPr>
          <w:rFonts w:ascii="Times New Roman" w:hAnsi="Times New Roman" w:cs="Times New Roman"/>
          <w:sz w:val="28"/>
          <w:szCs w:val="28"/>
        </w:rPr>
      </w:pPr>
      <w:r w:rsidRPr="00236EAA">
        <w:rPr>
          <w:rFonts w:ascii="Times New Roman" w:hAnsi="Times New Roman" w:cs="Times New Roman"/>
          <w:sz w:val="28"/>
          <w:szCs w:val="28"/>
        </w:rPr>
        <w:t>Сравнительный анализ….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389"/>
        <w:gridCol w:w="2341"/>
        <w:gridCol w:w="4909"/>
      </w:tblGrid>
      <w:tr w:rsidR="00303277" w:rsidRPr="00051AAC" w:rsidTr="00236EAA">
        <w:trPr>
          <w:trHeight w:val="774"/>
        </w:trPr>
        <w:tc>
          <w:tcPr>
            <w:tcW w:w="959" w:type="dxa"/>
          </w:tcPr>
          <w:p w:rsidR="00303277" w:rsidRPr="00051AAC" w:rsidRDefault="00303277" w:rsidP="00EF101E">
            <w:pPr>
              <w:tabs>
                <w:tab w:val="left" w:pos="284"/>
              </w:tabs>
              <w:spacing w:after="0" w:line="360" w:lineRule="auto"/>
              <w:ind w:left="284" w:right="-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AA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89" w:type="dxa"/>
          </w:tcPr>
          <w:p w:rsidR="00303277" w:rsidRPr="00051AAC" w:rsidRDefault="00303277" w:rsidP="00EF101E">
            <w:pPr>
              <w:tabs>
                <w:tab w:val="left" w:pos="284"/>
              </w:tabs>
              <w:spacing w:after="0" w:line="360" w:lineRule="auto"/>
              <w:ind w:left="284" w:right="-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AAC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2341" w:type="dxa"/>
          </w:tcPr>
          <w:p w:rsidR="00303277" w:rsidRPr="00051AAC" w:rsidRDefault="00303277" w:rsidP="00EF101E">
            <w:pPr>
              <w:tabs>
                <w:tab w:val="left" w:pos="284"/>
              </w:tabs>
              <w:spacing w:after="0" w:line="360" w:lineRule="auto"/>
              <w:ind w:left="284" w:right="-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9" w:type="dxa"/>
          </w:tcPr>
          <w:p w:rsidR="00303277" w:rsidRPr="00051AAC" w:rsidRDefault="00303277" w:rsidP="00EF101E">
            <w:pPr>
              <w:tabs>
                <w:tab w:val="left" w:pos="284"/>
              </w:tabs>
              <w:spacing w:after="0" w:line="360" w:lineRule="auto"/>
              <w:ind w:left="284" w:right="-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277" w:rsidRPr="00051AAC" w:rsidTr="00236EAA">
        <w:tc>
          <w:tcPr>
            <w:tcW w:w="959" w:type="dxa"/>
          </w:tcPr>
          <w:p w:rsidR="00303277" w:rsidRPr="00051AAC" w:rsidRDefault="00303277" w:rsidP="00EF101E">
            <w:pPr>
              <w:tabs>
                <w:tab w:val="left" w:pos="284"/>
              </w:tabs>
              <w:spacing w:after="0" w:line="360" w:lineRule="auto"/>
              <w:ind w:left="284" w:right="-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A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89" w:type="dxa"/>
          </w:tcPr>
          <w:p w:rsidR="00303277" w:rsidRPr="00051AAC" w:rsidRDefault="00303277" w:rsidP="00EF101E">
            <w:pPr>
              <w:tabs>
                <w:tab w:val="left" w:pos="284"/>
              </w:tabs>
              <w:spacing w:after="0" w:line="360" w:lineRule="auto"/>
              <w:ind w:left="284" w:right="-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:rsidR="00303277" w:rsidRPr="00051AAC" w:rsidRDefault="00303277" w:rsidP="00EF101E">
            <w:pPr>
              <w:tabs>
                <w:tab w:val="left" w:pos="284"/>
              </w:tabs>
              <w:spacing w:after="0" w:line="360" w:lineRule="auto"/>
              <w:ind w:left="284" w:right="-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9" w:type="dxa"/>
          </w:tcPr>
          <w:p w:rsidR="00303277" w:rsidRPr="00051AAC" w:rsidRDefault="00303277" w:rsidP="00EF101E">
            <w:pPr>
              <w:tabs>
                <w:tab w:val="left" w:pos="284"/>
              </w:tabs>
              <w:spacing w:after="0" w:line="360" w:lineRule="auto"/>
              <w:ind w:left="284" w:right="-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6EAA" w:rsidRDefault="00236EAA" w:rsidP="00236EAA">
      <w:pPr>
        <w:tabs>
          <w:tab w:val="left" w:pos="284"/>
        </w:tabs>
        <w:spacing w:line="360" w:lineRule="auto"/>
        <w:ind w:left="284" w:right="-2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36EAA">
        <w:rPr>
          <w:rFonts w:ascii="Times New Roman" w:hAnsi="Times New Roman" w:cs="Times New Roman"/>
          <w:sz w:val="28"/>
          <w:szCs w:val="28"/>
        </w:rPr>
        <w:t xml:space="preserve">К </w:t>
      </w:r>
      <w:r w:rsidRPr="00236EAA">
        <w:rPr>
          <w:rFonts w:ascii="Times New Roman" w:hAnsi="Times New Roman" w:cs="Times New Roman"/>
          <w:b/>
          <w:sz w:val="28"/>
          <w:szCs w:val="28"/>
        </w:rPr>
        <w:t xml:space="preserve">рисункам </w:t>
      </w:r>
      <w:r w:rsidRPr="00236EAA">
        <w:rPr>
          <w:rFonts w:ascii="Times New Roman" w:hAnsi="Times New Roman" w:cs="Times New Roman"/>
          <w:sz w:val="28"/>
          <w:szCs w:val="28"/>
        </w:rPr>
        <w:t>относятся все остальные иллюстрации, кроме таблиц: графики, диаграммы, схемы, карты, ноты, чертежи, собственно рисунки и другие подобные материалы. Заголовок рисунка подписывается снизу, под рисунком пишется сокращенно слово «Рис.», далее порядковый номер рисунка арабскими цифрами и сам заголовок,</w:t>
      </w:r>
      <w:r>
        <w:rPr>
          <w:rFonts w:ascii="Times New Roman" w:hAnsi="Times New Roman" w:cs="Times New Roman"/>
          <w:sz w:val="28"/>
          <w:szCs w:val="28"/>
        </w:rPr>
        <w:t xml:space="preserve"> начинающийся с прописной буквы</w:t>
      </w:r>
      <w:r w:rsidRPr="00236EAA">
        <w:rPr>
          <w:rFonts w:ascii="Times New Roman" w:hAnsi="Times New Roman" w:cs="Times New Roman"/>
          <w:sz w:val="28"/>
          <w:szCs w:val="28"/>
        </w:rPr>
        <w:t>.</w:t>
      </w:r>
    </w:p>
    <w:p w:rsidR="00236EAA" w:rsidRPr="00051AAC" w:rsidRDefault="00236EAA" w:rsidP="00236EAA">
      <w:pPr>
        <w:tabs>
          <w:tab w:val="left" w:pos="284"/>
        </w:tabs>
        <w:spacing w:after="0" w:line="360" w:lineRule="auto"/>
        <w:ind w:left="284" w:right="-24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937" w:tblpY="84"/>
        <w:tblW w:w="6858" w:type="dxa"/>
        <w:tblLook w:val="04A0" w:firstRow="1" w:lastRow="0" w:firstColumn="1" w:lastColumn="0" w:noHBand="0" w:noVBand="1"/>
      </w:tblPr>
      <w:tblGrid>
        <w:gridCol w:w="1860"/>
        <w:gridCol w:w="1900"/>
        <w:gridCol w:w="1912"/>
        <w:gridCol w:w="1186"/>
      </w:tblGrid>
      <w:tr w:rsidR="00236EAA" w:rsidRPr="00051AAC" w:rsidTr="00EC5483">
        <w:trPr>
          <w:trHeight w:val="1354"/>
        </w:trPr>
        <w:tc>
          <w:tcPr>
            <w:tcW w:w="1860" w:type="dxa"/>
            <w:shd w:val="clear" w:color="auto" w:fill="auto"/>
          </w:tcPr>
          <w:p w:rsidR="00236EAA" w:rsidRPr="00051AAC" w:rsidRDefault="00EC5483" w:rsidP="00F6787F">
            <w:pPr>
              <w:tabs>
                <w:tab w:val="left" w:pos="284"/>
              </w:tabs>
              <w:spacing w:after="0" w:line="360" w:lineRule="auto"/>
              <w:ind w:left="284" w:right="-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A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object w:dxaOrig="5204" w:dyaOrig="53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77.25pt" o:ole="">
                  <v:imagedata r:id="rId9" o:title=""/>
                </v:shape>
                <o:OLEObject Type="Embed" ProgID="PBrush" ShapeID="_x0000_i1025" DrawAspect="Content" ObjectID="_1793966560" r:id="rId10"/>
              </w:object>
            </w:r>
          </w:p>
        </w:tc>
        <w:tc>
          <w:tcPr>
            <w:tcW w:w="1900" w:type="dxa"/>
            <w:shd w:val="clear" w:color="auto" w:fill="auto"/>
          </w:tcPr>
          <w:p w:rsidR="00236EAA" w:rsidRPr="00051AAC" w:rsidRDefault="00EC5483" w:rsidP="00F6787F">
            <w:pPr>
              <w:tabs>
                <w:tab w:val="left" w:pos="284"/>
              </w:tabs>
              <w:spacing w:after="0" w:line="360" w:lineRule="auto"/>
              <w:ind w:left="284" w:right="-24"/>
              <w:rPr>
                <w:rFonts w:ascii="Times New Roman" w:hAnsi="Times New Roman" w:cs="Times New Roman"/>
                <w:sz w:val="28"/>
                <w:szCs w:val="28"/>
              </w:rPr>
            </w:pPr>
            <w:r w:rsidRPr="00051A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object w:dxaOrig="5279" w:dyaOrig="5759">
                <v:shape id="_x0000_i1026" type="#_x0000_t75" style="width:69.75pt;height:72.75pt" o:ole="">
                  <v:imagedata r:id="rId11" o:title=""/>
                </v:shape>
                <o:OLEObject Type="Embed" ProgID="PBrush" ShapeID="_x0000_i1026" DrawAspect="Content" ObjectID="_1793966561" r:id="rId12"/>
              </w:object>
            </w:r>
          </w:p>
        </w:tc>
        <w:tc>
          <w:tcPr>
            <w:tcW w:w="1912" w:type="dxa"/>
            <w:shd w:val="clear" w:color="auto" w:fill="auto"/>
          </w:tcPr>
          <w:p w:rsidR="00236EAA" w:rsidRPr="00051AAC" w:rsidRDefault="00EC5483" w:rsidP="00F6787F">
            <w:pPr>
              <w:tabs>
                <w:tab w:val="left" w:pos="284"/>
              </w:tabs>
              <w:spacing w:after="0" w:line="360" w:lineRule="auto"/>
              <w:ind w:left="284" w:right="-24"/>
              <w:rPr>
                <w:rFonts w:ascii="Times New Roman" w:hAnsi="Times New Roman" w:cs="Times New Roman"/>
                <w:sz w:val="28"/>
                <w:szCs w:val="28"/>
              </w:rPr>
            </w:pPr>
            <w:r w:rsidRPr="00051A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object w:dxaOrig="5039" w:dyaOrig="3781">
                <v:shape id="_x0000_i1027" type="#_x0000_t75" style="width:70.5pt;height:69.75pt" o:ole="">
                  <v:imagedata r:id="rId13" o:title=""/>
                </v:shape>
                <o:OLEObject Type="Embed" ProgID="PBrush" ShapeID="_x0000_i1027" DrawAspect="Content" ObjectID="_1793966562" r:id="rId14"/>
              </w:object>
            </w:r>
          </w:p>
        </w:tc>
        <w:tc>
          <w:tcPr>
            <w:tcW w:w="1186" w:type="dxa"/>
            <w:shd w:val="clear" w:color="auto" w:fill="auto"/>
          </w:tcPr>
          <w:p w:rsidR="00236EAA" w:rsidRPr="00051AAC" w:rsidRDefault="00EC5483" w:rsidP="00F6787F">
            <w:pPr>
              <w:tabs>
                <w:tab w:val="left" w:pos="284"/>
              </w:tabs>
              <w:spacing w:after="0" w:line="360" w:lineRule="auto"/>
              <w:ind w:left="284" w:right="-24"/>
              <w:rPr>
                <w:rFonts w:ascii="Times New Roman" w:hAnsi="Times New Roman" w:cs="Times New Roman"/>
                <w:sz w:val="28"/>
                <w:szCs w:val="28"/>
              </w:rPr>
            </w:pPr>
            <w:r w:rsidRPr="00051A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object w:dxaOrig="4081" w:dyaOrig="3735">
                <v:shape id="_x0000_i1028" type="#_x0000_t75" style="width:34.5pt;height:46.5pt" o:ole="">
                  <v:imagedata r:id="rId15" o:title=""/>
                </v:shape>
                <o:OLEObject Type="Embed" ProgID="PBrush" ShapeID="_x0000_i1028" DrawAspect="Content" ObjectID="_1793966563" r:id="rId16"/>
              </w:object>
            </w:r>
          </w:p>
        </w:tc>
      </w:tr>
    </w:tbl>
    <w:p w:rsidR="00236EAA" w:rsidRDefault="00236EAA" w:rsidP="00236EAA">
      <w:pPr>
        <w:tabs>
          <w:tab w:val="left" w:pos="284"/>
        </w:tabs>
        <w:spacing w:line="360" w:lineRule="auto"/>
        <w:ind w:left="284" w:right="-24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36EAA" w:rsidRDefault="00236EAA" w:rsidP="00236EAA">
      <w:pPr>
        <w:tabs>
          <w:tab w:val="left" w:pos="284"/>
        </w:tabs>
        <w:spacing w:line="360" w:lineRule="auto"/>
        <w:ind w:left="284" w:right="-24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36EAA" w:rsidRPr="00236EAA" w:rsidRDefault="00236EAA" w:rsidP="00236EAA">
      <w:pPr>
        <w:tabs>
          <w:tab w:val="left" w:pos="284"/>
        </w:tabs>
        <w:spacing w:line="360" w:lineRule="auto"/>
        <w:ind w:left="284" w:right="-24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36EAA" w:rsidRPr="00051AAC" w:rsidRDefault="00236EAA" w:rsidP="00EC5483">
      <w:pPr>
        <w:tabs>
          <w:tab w:val="left" w:pos="284"/>
        </w:tabs>
        <w:spacing w:after="0" w:line="360" w:lineRule="auto"/>
        <w:ind w:left="284" w:right="-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1 -</w:t>
      </w:r>
      <w:r w:rsidRPr="00051AAC">
        <w:rPr>
          <w:rFonts w:ascii="Times New Roman" w:hAnsi="Times New Roman" w:cs="Times New Roman"/>
          <w:sz w:val="28"/>
          <w:szCs w:val="28"/>
        </w:rPr>
        <w:t xml:space="preserve"> Составные части компьютера</w:t>
      </w:r>
    </w:p>
    <w:p w:rsidR="00236EAA" w:rsidRPr="00236EAA" w:rsidRDefault="00236EAA" w:rsidP="00236EAA">
      <w:pPr>
        <w:tabs>
          <w:tab w:val="left" w:pos="284"/>
        </w:tabs>
        <w:spacing w:line="360" w:lineRule="auto"/>
        <w:ind w:left="284" w:right="-24"/>
        <w:jc w:val="both"/>
        <w:rPr>
          <w:rFonts w:ascii="Times New Roman" w:hAnsi="Times New Roman" w:cs="Times New Roman"/>
          <w:sz w:val="28"/>
          <w:szCs w:val="28"/>
        </w:rPr>
      </w:pPr>
    </w:p>
    <w:p w:rsidR="00331EFF" w:rsidRPr="00331EFF" w:rsidRDefault="00331EFF" w:rsidP="00AE7C07">
      <w:pPr>
        <w:pStyle w:val="Default"/>
        <w:tabs>
          <w:tab w:val="left" w:pos="284"/>
        </w:tabs>
        <w:spacing w:line="360" w:lineRule="auto"/>
        <w:ind w:left="284" w:right="-24" w:firstLine="425"/>
        <w:jc w:val="both"/>
        <w:rPr>
          <w:color w:val="auto"/>
          <w:sz w:val="28"/>
          <w:szCs w:val="28"/>
        </w:rPr>
      </w:pPr>
      <w:r w:rsidRPr="00331EFF">
        <w:rPr>
          <w:color w:val="auto"/>
          <w:sz w:val="28"/>
          <w:szCs w:val="28"/>
        </w:rPr>
        <w:lastRenderedPageBreak/>
        <w:t xml:space="preserve">Материал должен быть изложен логически последовательно, научным языком. Не нужно употреблять как излишне пространных и сложно построенных предложений, так и чрезмерно кратких, лаконичных фраз, слабо между собой связанных, допускающих двойное толкование, и т. п. </w:t>
      </w:r>
    </w:p>
    <w:p w:rsidR="00331EFF" w:rsidRPr="006A5D51" w:rsidRDefault="00331EFF" w:rsidP="00AE7C07">
      <w:pPr>
        <w:pStyle w:val="Default"/>
        <w:tabs>
          <w:tab w:val="left" w:pos="284"/>
        </w:tabs>
        <w:spacing w:line="360" w:lineRule="auto"/>
        <w:ind w:left="284" w:right="-24" w:firstLine="425"/>
        <w:jc w:val="both"/>
        <w:rPr>
          <w:color w:val="auto"/>
          <w:sz w:val="28"/>
          <w:szCs w:val="28"/>
        </w:rPr>
      </w:pPr>
      <w:r w:rsidRPr="006A5D51">
        <w:rPr>
          <w:bCs/>
          <w:color w:val="auto"/>
          <w:sz w:val="28"/>
          <w:szCs w:val="28"/>
        </w:rPr>
        <w:t xml:space="preserve">Не рекомендуется </w:t>
      </w:r>
      <w:r w:rsidRPr="006A5D51">
        <w:rPr>
          <w:color w:val="auto"/>
          <w:sz w:val="28"/>
          <w:szCs w:val="28"/>
        </w:rPr>
        <w:t xml:space="preserve">вести изложение </w:t>
      </w:r>
      <w:r w:rsidRPr="006A5D51">
        <w:rPr>
          <w:bCs/>
          <w:color w:val="auto"/>
          <w:sz w:val="28"/>
          <w:szCs w:val="28"/>
        </w:rPr>
        <w:t xml:space="preserve">от первого лица </w:t>
      </w:r>
      <w:r w:rsidRPr="006A5D51">
        <w:rPr>
          <w:color w:val="auto"/>
          <w:sz w:val="28"/>
          <w:szCs w:val="28"/>
        </w:rPr>
        <w:t xml:space="preserve">единственного числа: </w:t>
      </w:r>
      <w:r w:rsidRPr="006A5D51">
        <w:rPr>
          <w:iCs/>
          <w:color w:val="auto"/>
          <w:sz w:val="28"/>
          <w:szCs w:val="28"/>
        </w:rPr>
        <w:t>«я</w:t>
      </w:r>
      <w:r w:rsidRPr="006A5D51">
        <w:rPr>
          <w:i/>
          <w:iCs/>
          <w:color w:val="auto"/>
          <w:sz w:val="28"/>
          <w:szCs w:val="28"/>
        </w:rPr>
        <w:t xml:space="preserve"> </w:t>
      </w:r>
      <w:r w:rsidRPr="006A5D51">
        <w:rPr>
          <w:iCs/>
          <w:color w:val="auto"/>
          <w:sz w:val="28"/>
          <w:szCs w:val="28"/>
        </w:rPr>
        <w:t xml:space="preserve">наблюдал», «я считаю», «по моему мнению» </w:t>
      </w:r>
      <w:r w:rsidRPr="006A5D51">
        <w:rPr>
          <w:color w:val="auto"/>
          <w:sz w:val="28"/>
          <w:szCs w:val="28"/>
        </w:rPr>
        <w:t xml:space="preserve">и т.п. </w:t>
      </w:r>
      <w:r w:rsidR="006A5D51">
        <w:rPr>
          <w:color w:val="auto"/>
          <w:sz w:val="28"/>
          <w:szCs w:val="28"/>
        </w:rPr>
        <w:t xml:space="preserve"> П</w:t>
      </w:r>
      <w:r w:rsidRPr="006A5D51">
        <w:rPr>
          <w:color w:val="auto"/>
          <w:sz w:val="28"/>
          <w:szCs w:val="28"/>
        </w:rPr>
        <w:t xml:space="preserve">редпочтительнее выражать мысль в безличной форме:  </w:t>
      </w:r>
      <w:r w:rsidRPr="006A5D51">
        <w:rPr>
          <w:iCs/>
          <w:color w:val="auto"/>
          <w:sz w:val="28"/>
          <w:szCs w:val="28"/>
        </w:rPr>
        <w:t xml:space="preserve">«изучение педагогического опыта свидетельствует о том, что...»,  «на основе выполненного анализа можно утверждать...», «проведенные исследования подтвердили...» </w:t>
      </w:r>
      <w:r w:rsidRPr="006A5D51">
        <w:rPr>
          <w:color w:val="auto"/>
          <w:sz w:val="28"/>
          <w:szCs w:val="28"/>
        </w:rPr>
        <w:t xml:space="preserve">и т.п. </w:t>
      </w:r>
    </w:p>
    <w:p w:rsidR="00331EFF" w:rsidRPr="006A5D51" w:rsidRDefault="00331EFF" w:rsidP="00AE7C07">
      <w:pPr>
        <w:pStyle w:val="Default"/>
        <w:tabs>
          <w:tab w:val="left" w:pos="284"/>
        </w:tabs>
        <w:spacing w:line="360" w:lineRule="auto"/>
        <w:ind w:left="284" w:right="-24" w:firstLine="425"/>
        <w:jc w:val="both"/>
        <w:rPr>
          <w:color w:val="auto"/>
          <w:sz w:val="28"/>
          <w:szCs w:val="28"/>
        </w:rPr>
      </w:pPr>
      <w:r w:rsidRPr="006A5D51">
        <w:rPr>
          <w:color w:val="auto"/>
          <w:sz w:val="28"/>
          <w:szCs w:val="28"/>
        </w:rPr>
        <w:t xml:space="preserve">В курсовой работе необходимо соблюсти </w:t>
      </w:r>
      <w:r w:rsidRPr="006A5D51">
        <w:rPr>
          <w:bCs/>
          <w:i/>
          <w:iCs/>
          <w:color w:val="auto"/>
          <w:sz w:val="28"/>
          <w:szCs w:val="28"/>
        </w:rPr>
        <w:t xml:space="preserve">единство стиля </w:t>
      </w:r>
      <w:r w:rsidRPr="006A5D51">
        <w:rPr>
          <w:color w:val="auto"/>
          <w:sz w:val="28"/>
          <w:szCs w:val="28"/>
        </w:rPr>
        <w:t xml:space="preserve">изложения, обеспечить орфографическую, синтаксическую  и стилистическую грамотность в соответствии с нормами современного русского языка и еще раз проверить однозначность трактовки ключевых для данной работы понятий. </w:t>
      </w:r>
    </w:p>
    <w:p w:rsidR="001E7A47" w:rsidRPr="00331EFF" w:rsidRDefault="001E7A47" w:rsidP="00EF101E">
      <w:pPr>
        <w:tabs>
          <w:tab w:val="left" w:pos="284"/>
        </w:tabs>
        <w:spacing w:after="0" w:line="360" w:lineRule="auto"/>
        <w:ind w:left="284" w:right="-24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7A47" w:rsidRPr="00331EFF" w:rsidRDefault="001E7A47" w:rsidP="00EF101E">
      <w:pPr>
        <w:tabs>
          <w:tab w:val="left" w:pos="284"/>
        </w:tabs>
        <w:spacing w:after="0" w:line="360" w:lineRule="auto"/>
        <w:ind w:left="284" w:right="-24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7A47" w:rsidRPr="00331EFF" w:rsidRDefault="001E7A47" w:rsidP="00EF101E">
      <w:pPr>
        <w:tabs>
          <w:tab w:val="left" w:pos="284"/>
        </w:tabs>
        <w:spacing w:after="0" w:line="360" w:lineRule="auto"/>
        <w:ind w:left="284" w:right="-24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7A47" w:rsidRPr="00331EFF" w:rsidRDefault="001E7A47" w:rsidP="00EF101E">
      <w:pPr>
        <w:tabs>
          <w:tab w:val="left" w:pos="284"/>
        </w:tabs>
        <w:spacing w:after="0" w:line="360" w:lineRule="auto"/>
        <w:ind w:left="284" w:right="-24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7A47" w:rsidRPr="00331EFF" w:rsidRDefault="001E7A47" w:rsidP="00EF101E">
      <w:pPr>
        <w:tabs>
          <w:tab w:val="left" w:pos="284"/>
        </w:tabs>
        <w:spacing w:after="0" w:line="360" w:lineRule="auto"/>
        <w:ind w:left="284" w:right="-24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7A47" w:rsidRPr="00051AAC" w:rsidRDefault="001E7A47" w:rsidP="00EF101E">
      <w:pPr>
        <w:tabs>
          <w:tab w:val="left" w:pos="284"/>
        </w:tabs>
        <w:spacing w:after="0" w:line="360" w:lineRule="auto"/>
        <w:ind w:left="284" w:right="-24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A47" w:rsidRPr="00051AAC" w:rsidRDefault="001E7A47" w:rsidP="00EF101E">
      <w:pPr>
        <w:tabs>
          <w:tab w:val="left" w:pos="284"/>
        </w:tabs>
        <w:spacing w:after="0" w:line="360" w:lineRule="auto"/>
        <w:ind w:left="284" w:right="-24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A47" w:rsidRDefault="001E7A47" w:rsidP="00EF101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7C07" w:rsidRDefault="00AE7C07" w:rsidP="00EF101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7C07" w:rsidRDefault="00AE7C07" w:rsidP="00EF101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7C07" w:rsidRDefault="00AE7C07" w:rsidP="00EF101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7C07" w:rsidRDefault="00AE7C07" w:rsidP="00EF101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7C07" w:rsidRDefault="00AE7C07" w:rsidP="00EF101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7C07" w:rsidRPr="00051AAC" w:rsidRDefault="00AE7C07" w:rsidP="00EF101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7C07" w:rsidRDefault="00AE7C07" w:rsidP="0010012B">
      <w:pPr>
        <w:pStyle w:val="4"/>
        <w:spacing w:line="360" w:lineRule="auto"/>
        <w:ind w:left="0" w:right="0"/>
        <w:jc w:val="right"/>
        <w:rPr>
          <w:b/>
        </w:rPr>
      </w:pPr>
    </w:p>
    <w:p w:rsidR="00AE7C07" w:rsidRDefault="00AE7C07" w:rsidP="0010012B">
      <w:pPr>
        <w:pStyle w:val="4"/>
        <w:spacing w:line="360" w:lineRule="auto"/>
        <w:ind w:left="0" w:right="0"/>
        <w:jc w:val="right"/>
        <w:rPr>
          <w:b/>
        </w:rPr>
      </w:pPr>
    </w:p>
    <w:p w:rsidR="00EF101E" w:rsidRDefault="0010012B" w:rsidP="0010012B">
      <w:pPr>
        <w:pStyle w:val="4"/>
        <w:spacing w:line="360" w:lineRule="auto"/>
        <w:ind w:left="0" w:right="0"/>
        <w:jc w:val="right"/>
        <w:rPr>
          <w:b/>
        </w:rPr>
      </w:pPr>
      <w:r>
        <w:rPr>
          <w:b/>
        </w:rPr>
        <w:t>Приложение 1</w:t>
      </w:r>
    </w:p>
    <w:p w:rsidR="00EF101E" w:rsidRDefault="00EF101E" w:rsidP="00303277">
      <w:pPr>
        <w:pStyle w:val="4"/>
        <w:ind w:left="0" w:right="0"/>
        <w:jc w:val="center"/>
        <w:rPr>
          <w:b/>
        </w:rPr>
      </w:pPr>
    </w:p>
    <w:p w:rsidR="00AE7C07" w:rsidRPr="00AE7C07" w:rsidRDefault="00AE7C07" w:rsidP="00AE7C07"/>
    <w:p w:rsidR="00EF101E" w:rsidRDefault="00EF101E" w:rsidP="00303277">
      <w:pPr>
        <w:pStyle w:val="4"/>
        <w:ind w:left="0" w:right="0"/>
        <w:jc w:val="center"/>
        <w:rPr>
          <w:b/>
        </w:rPr>
      </w:pPr>
    </w:p>
    <w:p w:rsidR="00303277" w:rsidRPr="00051AAC" w:rsidRDefault="00303277" w:rsidP="00303277">
      <w:pPr>
        <w:pStyle w:val="4"/>
        <w:ind w:left="0" w:right="0"/>
        <w:jc w:val="center"/>
        <w:rPr>
          <w:b/>
        </w:rPr>
      </w:pPr>
      <w:r w:rsidRPr="00051AAC">
        <w:rPr>
          <w:b/>
        </w:rPr>
        <w:t xml:space="preserve">Образец оформления </w:t>
      </w:r>
      <w:r w:rsidR="005A1F2D">
        <w:rPr>
          <w:b/>
        </w:rPr>
        <w:t xml:space="preserve">содержания </w:t>
      </w:r>
      <w:r w:rsidRPr="00051AAC">
        <w:rPr>
          <w:b/>
        </w:rPr>
        <w:t>курсовой работы</w:t>
      </w:r>
    </w:p>
    <w:p w:rsidR="00303277" w:rsidRPr="00051AAC" w:rsidRDefault="00303277" w:rsidP="00303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277" w:rsidRPr="005A1F2D" w:rsidRDefault="005A1F2D" w:rsidP="005A1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F2D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303277" w:rsidRPr="00051AAC" w:rsidRDefault="00303277" w:rsidP="00303277">
      <w:pPr>
        <w:spacing w:after="0" w:line="240" w:lineRule="auto"/>
        <w:ind w:firstLine="2700"/>
        <w:jc w:val="both"/>
        <w:rPr>
          <w:rFonts w:ascii="Times New Roman" w:hAnsi="Times New Roman" w:cs="Times New Roman"/>
          <w:sz w:val="28"/>
          <w:szCs w:val="28"/>
        </w:rPr>
      </w:pPr>
    </w:p>
    <w:p w:rsidR="00303277" w:rsidRPr="00051AAC" w:rsidRDefault="00303277" w:rsidP="00C0590F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6"/>
        <w:gridCol w:w="1969"/>
      </w:tblGrid>
      <w:tr w:rsidR="00C0590F" w:rsidRPr="001774FC" w:rsidTr="00C124F3">
        <w:tc>
          <w:tcPr>
            <w:tcW w:w="7376" w:type="dxa"/>
          </w:tcPr>
          <w:p w:rsidR="00C0590F" w:rsidRPr="001774FC" w:rsidRDefault="00C0590F" w:rsidP="00C0590F">
            <w:pPr>
              <w:ind w:left="42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74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Введение</w:t>
            </w:r>
          </w:p>
        </w:tc>
        <w:tc>
          <w:tcPr>
            <w:tcW w:w="1969" w:type="dxa"/>
          </w:tcPr>
          <w:p w:rsidR="00C0590F" w:rsidRPr="001774FC" w:rsidRDefault="00C0590F" w:rsidP="00C0590F">
            <w:pPr>
              <w:ind w:left="42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74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C0590F" w:rsidRPr="001774FC" w:rsidTr="00C124F3">
        <w:tc>
          <w:tcPr>
            <w:tcW w:w="7376" w:type="dxa"/>
          </w:tcPr>
          <w:p w:rsidR="00C0590F" w:rsidRPr="001774FC" w:rsidRDefault="00C0590F" w:rsidP="00C0590F">
            <w:pPr>
              <w:ind w:left="42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74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1.Понятие о лепке. История скульптуры</w:t>
            </w:r>
          </w:p>
        </w:tc>
        <w:tc>
          <w:tcPr>
            <w:tcW w:w="1969" w:type="dxa"/>
          </w:tcPr>
          <w:p w:rsidR="00C0590F" w:rsidRPr="001774FC" w:rsidRDefault="00C0590F" w:rsidP="00C0590F">
            <w:pPr>
              <w:ind w:left="42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74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C0590F" w:rsidRPr="001774FC" w:rsidTr="00C124F3">
        <w:tc>
          <w:tcPr>
            <w:tcW w:w="7376" w:type="dxa"/>
          </w:tcPr>
          <w:p w:rsidR="00C0590F" w:rsidRPr="001774FC" w:rsidRDefault="00C0590F" w:rsidP="00C0590F">
            <w:pPr>
              <w:ind w:left="42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74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2.Пластические материалы и инструменты</w:t>
            </w:r>
          </w:p>
        </w:tc>
        <w:tc>
          <w:tcPr>
            <w:tcW w:w="1969" w:type="dxa"/>
          </w:tcPr>
          <w:p w:rsidR="00C0590F" w:rsidRPr="001774FC" w:rsidRDefault="00C0590F" w:rsidP="00C0590F">
            <w:pPr>
              <w:ind w:left="42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74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</w:tr>
      <w:tr w:rsidR="00C0590F" w:rsidRPr="001774FC" w:rsidTr="00C124F3">
        <w:tc>
          <w:tcPr>
            <w:tcW w:w="7376" w:type="dxa"/>
          </w:tcPr>
          <w:p w:rsidR="00C0590F" w:rsidRPr="001774FC" w:rsidRDefault="00C0590F" w:rsidP="00C0590F">
            <w:pPr>
              <w:ind w:left="42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74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3.Виды, способы и приемы лепки</w:t>
            </w:r>
          </w:p>
        </w:tc>
        <w:tc>
          <w:tcPr>
            <w:tcW w:w="1969" w:type="dxa"/>
          </w:tcPr>
          <w:p w:rsidR="00C0590F" w:rsidRPr="001774FC" w:rsidRDefault="00C0590F" w:rsidP="00C0590F">
            <w:pPr>
              <w:ind w:left="42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74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</w:tr>
      <w:tr w:rsidR="00C0590F" w:rsidRPr="001774FC" w:rsidTr="00C124F3">
        <w:tc>
          <w:tcPr>
            <w:tcW w:w="7376" w:type="dxa"/>
          </w:tcPr>
          <w:p w:rsidR="00C0590F" w:rsidRPr="001774FC" w:rsidRDefault="00C0590F" w:rsidP="00C0590F">
            <w:pPr>
              <w:ind w:left="42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74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4.Понятие модель, моделирование </w:t>
            </w:r>
          </w:p>
        </w:tc>
        <w:tc>
          <w:tcPr>
            <w:tcW w:w="1969" w:type="dxa"/>
          </w:tcPr>
          <w:p w:rsidR="00C0590F" w:rsidRPr="001774FC" w:rsidRDefault="00C0590F" w:rsidP="00C0590F">
            <w:pPr>
              <w:ind w:left="42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74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</w:tr>
      <w:tr w:rsidR="00C0590F" w:rsidRPr="001774FC" w:rsidTr="00C124F3">
        <w:tc>
          <w:tcPr>
            <w:tcW w:w="7376" w:type="dxa"/>
          </w:tcPr>
          <w:p w:rsidR="00C0590F" w:rsidRPr="001774FC" w:rsidRDefault="00C0590F" w:rsidP="00C0590F">
            <w:pPr>
              <w:ind w:left="42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74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5.Формирование познавательных УУД у младших школьников в процессе моделирования</w:t>
            </w:r>
          </w:p>
        </w:tc>
        <w:tc>
          <w:tcPr>
            <w:tcW w:w="1969" w:type="dxa"/>
          </w:tcPr>
          <w:p w:rsidR="00C0590F" w:rsidRPr="001774FC" w:rsidRDefault="00C0590F" w:rsidP="00C0590F">
            <w:pPr>
              <w:ind w:left="42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74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</w:tr>
      <w:tr w:rsidR="00C0590F" w:rsidRPr="001774FC" w:rsidTr="00C124F3">
        <w:tc>
          <w:tcPr>
            <w:tcW w:w="7376" w:type="dxa"/>
          </w:tcPr>
          <w:p w:rsidR="00C0590F" w:rsidRPr="001774FC" w:rsidRDefault="00C0590F" w:rsidP="00C0590F">
            <w:pPr>
              <w:ind w:left="42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74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 Анализ программ по изобразительному искусству</w:t>
            </w:r>
          </w:p>
        </w:tc>
        <w:tc>
          <w:tcPr>
            <w:tcW w:w="1969" w:type="dxa"/>
          </w:tcPr>
          <w:p w:rsidR="00C0590F" w:rsidRPr="001774FC" w:rsidRDefault="00C0590F" w:rsidP="00C0590F">
            <w:pPr>
              <w:ind w:left="42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74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</w:tr>
      <w:tr w:rsidR="00C0590F" w:rsidRPr="001774FC" w:rsidTr="00C124F3">
        <w:tc>
          <w:tcPr>
            <w:tcW w:w="7376" w:type="dxa"/>
          </w:tcPr>
          <w:p w:rsidR="00C0590F" w:rsidRPr="001774FC" w:rsidRDefault="00C0590F" w:rsidP="00C0590F">
            <w:pPr>
              <w:ind w:left="42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74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Заключение</w:t>
            </w:r>
          </w:p>
        </w:tc>
        <w:tc>
          <w:tcPr>
            <w:tcW w:w="1969" w:type="dxa"/>
          </w:tcPr>
          <w:p w:rsidR="00C0590F" w:rsidRPr="001774FC" w:rsidRDefault="00C0590F" w:rsidP="00C0590F">
            <w:pPr>
              <w:ind w:left="42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74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</w:tr>
      <w:tr w:rsidR="00C0590F" w:rsidRPr="001774FC" w:rsidTr="00C124F3">
        <w:tc>
          <w:tcPr>
            <w:tcW w:w="7376" w:type="dxa"/>
          </w:tcPr>
          <w:p w:rsidR="00C0590F" w:rsidRPr="001774FC" w:rsidRDefault="00C0590F" w:rsidP="00C0590F">
            <w:pPr>
              <w:ind w:left="42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74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Библиография</w:t>
            </w:r>
          </w:p>
        </w:tc>
        <w:tc>
          <w:tcPr>
            <w:tcW w:w="1969" w:type="dxa"/>
          </w:tcPr>
          <w:p w:rsidR="00C0590F" w:rsidRPr="001774FC" w:rsidRDefault="00C0590F" w:rsidP="00C0590F">
            <w:pPr>
              <w:ind w:left="42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74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</w:tr>
      <w:tr w:rsidR="00C0590F" w:rsidRPr="001774FC" w:rsidTr="00C124F3">
        <w:tc>
          <w:tcPr>
            <w:tcW w:w="7376" w:type="dxa"/>
          </w:tcPr>
          <w:p w:rsidR="00C0590F" w:rsidRPr="001774FC" w:rsidRDefault="00C0590F" w:rsidP="00C0590F">
            <w:pPr>
              <w:ind w:left="42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74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Приложение </w:t>
            </w:r>
          </w:p>
        </w:tc>
        <w:tc>
          <w:tcPr>
            <w:tcW w:w="1969" w:type="dxa"/>
          </w:tcPr>
          <w:p w:rsidR="00C0590F" w:rsidRPr="001774FC" w:rsidRDefault="00C0590F" w:rsidP="00C0590F">
            <w:pPr>
              <w:ind w:left="42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26</w:t>
            </w:r>
          </w:p>
        </w:tc>
      </w:tr>
    </w:tbl>
    <w:p w:rsidR="00C0590F" w:rsidRPr="001774FC" w:rsidRDefault="00C0590F" w:rsidP="00C0590F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590F" w:rsidRPr="001774FC" w:rsidRDefault="00C0590F" w:rsidP="00C059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3277" w:rsidRPr="00051AAC" w:rsidRDefault="00303277" w:rsidP="00303277">
      <w:pPr>
        <w:spacing w:after="0" w:line="240" w:lineRule="auto"/>
        <w:ind w:firstLine="2700"/>
        <w:jc w:val="right"/>
        <w:rPr>
          <w:rFonts w:ascii="Times New Roman" w:hAnsi="Times New Roman" w:cs="Times New Roman"/>
          <w:sz w:val="28"/>
          <w:szCs w:val="28"/>
        </w:rPr>
      </w:pPr>
    </w:p>
    <w:p w:rsidR="00303277" w:rsidRPr="00051AAC" w:rsidRDefault="00303277" w:rsidP="00303277">
      <w:pPr>
        <w:spacing w:after="0" w:line="240" w:lineRule="auto"/>
        <w:ind w:firstLine="2700"/>
        <w:jc w:val="right"/>
        <w:rPr>
          <w:rFonts w:ascii="Times New Roman" w:hAnsi="Times New Roman" w:cs="Times New Roman"/>
          <w:sz w:val="28"/>
          <w:szCs w:val="28"/>
        </w:rPr>
      </w:pPr>
    </w:p>
    <w:p w:rsidR="00303277" w:rsidRPr="00051AAC" w:rsidRDefault="00303277" w:rsidP="00303277">
      <w:pPr>
        <w:spacing w:after="0" w:line="240" w:lineRule="auto"/>
        <w:ind w:firstLine="2700"/>
        <w:jc w:val="right"/>
        <w:rPr>
          <w:rFonts w:ascii="Times New Roman" w:hAnsi="Times New Roman" w:cs="Times New Roman"/>
          <w:sz w:val="28"/>
          <w:szCs w:val="28"/>
        </w:rPr>
      </w:pPr>
    </w:p>
    <w:p w:rsidR="00303277" w:rsidRPr="00051AAC" w:rsidRDefault="00303277" w:rsidP="00303277">
      <w:pPr>
        <w:spacing w:after="0" w:line="240" w:lineRule="auto"/>
        <w:ind w:firstLine="2700"/>
        <w:jc w:val="right"/>
        <w:rPr>
          <w:rFonts w:ascii="Times New Roman" w:hAnsi="Times New Roman" w:cs="Times New Roman"/>
          <w:sz w:val="28"/>
          <w:szCs w:val="28"/>
        </w:rPr>
      </w:pPr>
    </w:p>
    <w:p w:rsidR="00303277" w:rsidRPr="00051AAC" w:rsidRDefault="00303277" w:rsidP="00303277">
      <w:pPr>
        <w:spacing w:after="0" w:line="240" w:lineRule="auto"/>
        <w:ind w:firstLine="2700"/>
        <w:jc w:val="right"/>
        <w:rPr>
          <w:rFonts w:ascii="Times New Roman" w:hAnsi="Times New Roman" w:cs="Times New Roman"/>
          <w:sz w:val="28"/>
          <w:szCs w:val="28"/>
        </w:rPr>
      </w:pPr>
    </w:p>
    <w:p w:rsidR="00303277" w:rsidRPr="00051AAC" w:rsidRDefault="00303277" w:rsidP="00303277">
      <w:pPr>
        <w:spacing w:after="0" w:line="240" w:lineRule="auto"/>
        <w:ind w:firstLine="2700"/>
        <w:jc w:val="right"/>
        <w:rPr>
          <w:rFonts w:ascii="Times New Roman" w:hAnsi="Times New Roman" w:cs="Times New Roman"/>
          <w:sz w:val="28"/>
          <w:szCs w:val="28"/>
        </w:rPr>
      </w:pPr>
    </w:p>
    <w:p w:rsidR="00303277" w:rsidRPr="00051AAC" w:rsidRDefault="00303277" w:rsidP="00303277">
      <w:pPr>
        <w:spacing w:after="0" w:line="240" w:lineRule="auto"/>
        <w:ind w:firstLine="2700"/>
        <w:jc w:val="right"/>
        <w:rPr>
          <w:rFonts w:ascii="Times New Roman" w:hAnsi="Times New Roman" w:cs="Times New Roman"/>
          <w:sz w:val="28"/>
          <w:szCs w:val="28"/>
        </w:rPr>
      </w:pPr>
    </w:p>
    <w:p w:rsidR="00500CE3" w:rsidRPr="00051AAC" w:rsidRDefault="00500CE3" w:rsidP="00303277">
      <w:pPr>
        <w:spacing w:after="0" w:line="240" w:lineRule="auto"/>
        <w:ind w:firstLine="2700"/>
        <w:jc w:val="right"/>
        <w:rPr>
          <w:rFonts w:ascii="Times New Roman" w:hAnsi="Times New Roman" w:cs="Times New Roman"/>
          <w:sz w:val="28"/>
          <w:szCs w:val="28"/>
        </w:rPr>
      </w:pPr>
    </w:p>
    <w:p w:rsidR="00500CE3" w:rsidRPr="00051AAC" w:rsidRDefault="00500CE3" w:rsidP="00303277">
      <w:pPr>
        <w:spacing w:after="0" w:line="240" w:lineRule="auto"/>
        <w:ind w:firstLine="2700"/>
        <w:jc w:val="right"/>
        <w:rPr>
          <w:rFonts w:ascii="Times New Roman" w:hAnsi="Times New Roman" w:cs="Times New Roman"/>
          <w:sz w:val="28"/>
          <w:szCs w:val="28"/>
        </w:rPr>
      </w:pPr>
    </w:p>
    <w:p w:rsidR="00500CE3" w:rsidRPr="00051AAC" w:rsidRDefault="00500CE3" w:rsidP="00303277">
      <w:pPr>
        <w:spacing w:after="0" w:line="240" w:lineRule="auto"/>
        <w:ind w:firstLine="2700"/>
        <w:jc w:val="right"/>
        <w:rPr>
          <w:rFonts w:ascii="Times New Roman" w:hAnsi="Times New Roman" w:cs="Times New Roman"/>
          <w:sz w:val="28"/>
          <w:szCs w:val="28"/>
        </w:rPr>
      </w:pPr>
    </w:p>
    <w:p w:rsidR="00500CE3" w:rsidRPr="00051AAC" w:rsidRDefault="00500CE3" w:rsidP="00303277">
      <w:pPr>
        <w:spacing w:after="0" w:line="240" w:lineRule="auto"/>
        <w:ind w:firstLine="2700"/>
        <w:jc w:val="right"/>
        <w:rPr>
          <w:rFonts w:ascii="Times New Roman" w:hAnsi="Times New Roman" w:cs="Times New Roman"/>
          <w:sz w:val="28"/>
          <w:szCs w:val="28"/>
        </w:rPr>
      </w:pPr>
    </w:p>
    <w:p w:rsidR="00500CE3" w:rsidRPr="00051AAC" w:rsidRDefault="00500CE3" w:rsidP="00303277">
      <w:pPr>
        <w:spacing w:after="0" w:line="240" w:lineRule="auto"/>
        <w:ind w:firstLine="2700"/>
        <w:jc w:val="right"/>
        <w:rPr>
          <w:rFonts w:ascii="Times New Roman" w:hAnsi="Times New Roman" w:cs="Times New Roman"/>
          <w:sz w:val="28"/>
          <w:szCs w:val="28"/>
        </w:rPr>
      </w:pPr>
    </w:p>
    <w:p w:rsidR="00500CE3" w:rsidRPr="00051AAC" w:rsidRDefault="00500CE3" w:rsidP="00303277">
      <w:pPr>
        <w:spacing w:after="0" w:line="240" w:lineRule="auto"/>
        <w:ind w:firstLine="2700"/>
        <w:jc w:val="right"/>
        <w:rPr>
          <w:rFonts w:ascii="Times New Roman" w:hAnsi="Times New Roman" w:cs="Times New Roman"/>
          <w:sz w:val="28"/>
          <w:szCs w:val="28"/>
        </w:rPr>
      </w:pPr>
    </w:p>
    <w:p w:rsidR="00500CE3" w:rsidRPr="00051AAC" w:rsidRDefault="00500CE3" w:rsidP="00303277">
      <w:pPr>
        <w:spacing w:after="0" w:line="240" w:lineRule="auto"/>
        <w:ind w:firstLine="2700"/>
        <w:jc w:val="right"/>
        <w:rPr>
          <w:rFonts w:ascii="Times New Roman" w:hAnsi="Times New Roman" w:cs="Times New Roman"/>
          <w:sz w:val="28"/>
          <w:szCs w:val="28"/>
        </w:rPr>
      </w:pPr>
    </w:p>
    <w:p w:rsidR="00500CE3" w:rsidRPr="00051AAC" w:rsidRDefault="00500CE3" w:rsidP="00303277">
      <w:pPr>
        <w:spacing w:after="0" w:line="240" w:lineRule="auto"/>
        <w:ind w:firstLine="2700"/>
        <w:jc w:val="right"/>
        <w:rPr>
          <w:rFonts w:ascii="Times New Roman" w:hAnsi="Times New Roman" w:cs="Times New Roman"/>
          <w:sz w:val="28"/>
          <w:szCs w:val="28"/>
        </w:rPr>
      </w:pPr>
    </w:p>
    <w:p w:rsidR="00500CE3" w:rsidRPr="00051AAC" w:rsidRDefault="00500CE3" w:rsidP="00303277">
      <w:pPr>
        <w:spacing w:after="0" w:line="240" w:lineRule="auto"/>
        <w:ind w:firstLine="2700"/>
        <w:jc w:val="right"/>
        <w:rPr>
          <w:rFonts w:ascii="Times New Roman" w:hAnsi="Times New Roman" w:cs="Times New Roman"/>
          <w:sz w:val="28"/>
          <w:szCs w:val="28"/>
        </w:rPr>
      </w:pPr>
    </w:p>
    <w:p w:rsidR="00500CE3" w:rsidRPr="00051AAC" w:rsidRDefault="00500CE3" w:rsidP="00303277">
      <w:pPr>
        <w:spacing w:after="0" w:line="240" w:lineRule="auto"/>
        <w:ind w:firstLine="2700"/>
        <w:jc w:val="right"/>
        <w:rPr>
          <w:rFonts w:ascii="Times New Roman" w:hAnsi="Times New Roman" w:cs="Times New Roman"/>
          <w:sz w:val="28"/>
          <w:szCs w:val="28"/>
        </w:rPr>
      </w:pPr>
    </w:p>
    <w:p w:rsidR="00500CE3" w:rsidRPr="00051AAC" w:rsidRDefault="00500CE3" w:rsidP="00303277">
      <w:pPr>
        <w:spacing w:after="0" w:line="240" w:lineRule="auto"/>
        <w:ind w:firstLine="2700"/>
        <w:jc w:val="right"/>
        <w:rPr>
          <w:rFonts w:ascii="Times New Roman" w:hAnsi="Times New Roman" w:cs="Times New Roman"/>
          <w:sz w:val="28"/>
          <w:szCs w:val="28"/>
        </w:rPr>
      </w:pPr>
    </w:p>
    <w:p w:rsidR="00500CE3" w:rsidRDefault="00500CE3" w:rsidP="00303277">
      <w:pPr>
        <w:spacing w:after="0" w:line="240" w:lineRule="auto"/>
        <w:ind w:firstLine="2700"/>
        <w:jc w:val="right"/>
        <w:rPr>
          <w:rFonts w:ascii="Times New Roman" w:hAnsi="Times New Roman" w:cs="Times New Roman"/>
          <w:sz w:val="28"/>
          <w:szCs w:val="28"/>
        </w:rPr>
      </w:pPr>
    </w:p>
    <w:p w:rsidR="001C3F79" w:rsidRDefault="001C3F79" w:rsidP="00303277">
      <w:pPr>
        <w:spacing w:after="0" w:line="240" w:lineRule="auto"/>
        <w:ind w:firstLine="2700"/>
        <w:jc w:val="right"/>
        <w:rPr>
          <w:rFonts w:ascii="Times New Roman" w:hAnsi="Times New Roman" w:cs="Times New Roman"/>
          <w:sz w:val="28"/>
          <w:szCs w:val="28"/>
        </w:rPr>
      </w:pPr>
    </w:p>
    <w:p w:rsidR="001C3F79" w:rsidRDefault="001C3F79" w:rsidP="00303277">
      <w:pPr>
        <w:spacing w:after="0" w:line="240" w:lineRule="auto"/>
        <w:ind w:firstLine="2700"/>
        <w:jc w:val="right"/>
        <w:rPr>
          <w:rFonts w:ascii="Times New Roman" w:hAnsi="Times New Roman" w:cs="Times New Roman"/>
          <w:sz w:val="28"/>
          <w:szCs w:val="28"/>
        </w:rPr>
      </w:pPr>
    </w:p>
    <w:p w:rsidR="001C3F79" w:rsidRDefault="001C3F79" w:rsidP="00303277">
      <w:pPr>
        <w:spacing w:after="0" w:line="240" w:lineRule="auto"/>
        <w:ind w:firstLine="2700"/>
        <w:jc w:val="right"/>
        <w:rPr>
          <w:rFonts w:ascii="Times New Roman" w:hAnsi="Times New Roman" w:cs="Times New Roman"/>
          <w:sz w:val="28"/>
          <w:szCs w:val="28"/>
        </w:rPr>
      </w:pPr>
    </w:p>
    <w:p w:rsidR="001C3F79" w:rsidRPr="00051AAC" w:rsidRDefault="001C3F79" w:rsidP="00303277">
      <w:pPr>
        <w:spacing w:after="0" w:line="240" w:lineRule="auto"/>
        <w:ind w:firstLine="2700"/>
        <w:jc w:val="right"/>
        <w:rPr>
          <w:rFonts w:ascii="Times New Roman" w:hAnsi="Times New Roman" w:cs="Times New Roman"/>
          <w:sz w:val="28"/>
          <w:szCs w:val="28"/>
        </w:rPr>
      </w:pPr>
    </w:p>
    <w:p w:rsidR="00500CE3" w:rsidRPr="00051AAC" w:rsidRDefault="00500CE3" w:rsidP="00303277">
      <w:pPr>
        <w:spacing w:after="0" w:line="240" w:lineRule="auto"/>
        <w:ind w:firstLine="2700"/>
        <w:jc w:val="right"/>
        <w:rPr>
          <w:rFonts w:ascii="Times New Roman" w:hAnsi="Times New Roman" w:cs="Times New Roman"/>
          <w:sz w:val="28"/>
          <w:szCs w:val="28"/>
        </w:rPr>
      </w:pPr>
    </w:p>
    <w:p w:rsidR="00303277" w:rsidRPr="00051AAC" w:rsidRDefault="00303277" w:rsidP="00303277">
      <w:pPr>
        <w:spacing w:after="0" w:line="240" w:lineRule="auto"/>
        <w:ind w:firstLine="2700"/>
        <w:jc w:val="right"/>
        <w:rPr>
          <w:rFonts w:ascii="Times New Roman" w:hAnsi="Times New Roman" w:cs="Times New Roman"/>
          <w:sz w:val="28"/>
          <w:szCs w:val="28"/>
        </w:rPr>
      </w:pPr>
    </w:p>
    <w:p w:rsidR="00500CE3" w:rsidRPr="003D016E" w:rsidRDefault="00500CE3" w:rsidP="00303277">
      <w:pPr>
        <w:pStyle w:val="21"/>
        <w:ind w:right="0" w:firstLine="540"/>
        <w:jc w:val="right"/>
        <w:rPr>
          <w:lang w:val="en-US"/>
        </w:rPr>
      </w:pPr>
    </w:p>
    <w:p w:rsidR="00500CE3" w:rsidRPr="003D016E" w:rsidRDefault="00500CE3" w:rsidP="00303277">
      <w:pPr>
        <w:pStyle w:val="21"/>
        <w:ind w:right="0" w:firstLine="540"/>
        <w:jc w:val="right"/>
        <w:rPr>
          <w:lang w:val="en-US"/>
        </w:rPr>
      </w:pPr>
    </w:p>
    <w:p w:rsidR="00500CE3" w:rsidRPr="003D016E" w:rsidRDefault="00500CE3" w:rsidP="00303277">
      <w:pPr>
        <w:pStyle w:val="21"/>
        <w:ind w:right="0" w:firstLine="540"/>
        <w:jc w:val="right"/>
        <w:rPr>
          <w:lang w:val="en-US"/>
        </w:rPr>
      </w:pPr>
    </w:p>
    <w:p w:rsidR="00500CE3" w:rsidRPr="003D016E" w:rsidRDefault="00500CE3" w:rsidP="00303277">
      <w:pPr>
        <w:pStyle w:val="21"/>
        <w:ind w:right="0" w:firstLine="540"/>
        <w:jc w:val="right"/>
        <w:rPr>
          <w:lang w:val="en-US"/>
        </w:rPr>
      </w:pPr>
    </w:p>
    <w:p w:rsidR="00500CE3" w:rsidRPr="003D016E" w:rsidRDefault="00500CE3" w:rsidP="00303277">
      <w:pPr>
        <w:pStyle w:val="21"/>
        <w:ind w:right="0" w:firstLine="540"/>
        <w:jc w:val="right"/>
        <w:rPr>
          <w:lang w:val="en-US"/>
        </w:rPr>
      </w:pPr>
    </w:p>
    <w:p w:rsidR="00500CE3" w:rsidRPr="003D016E" w:rsidRDefault="00500CE3" w:rsidP="00303277">
      <w:pPr>
        <w:pStyle w:val="21"/>
        <w:ind w:right="0" w:firstLine="540"/>
        <w:jc w:val="right"/>
        <w:rPr>
          <w:lang w:val="en-US"/>
        </w:rPr>
      </w:pPr>
    </w:p>
    <w:p w:rsidR="00500CE3" w:rsidRPr="003D016E" w:rsidRDefault="00500CE3" w:rsidP="00303277">
      <w:pPr>
        <w:pStyle w:val="21"/>
        <w:ind w:right="0" w:firstLine="540"/>
        <w:jc w:val="right"/>
        <w:rPr>
          <w:lang w:val="en-US"/>
        </w:rPr>
      </w:pPr>
    </w:p>
    <w:p w:rsidR="00500CE3" w:rsidRPr="003D016E" w:rsidRDefault="00500CE3" w:rsidP="00303277">
      <w:pPr>
        <w:pStyle w:val="21"/>
        <w:ind w:right="0" w:firstLine="540"/>
        <w:jc w:val="right"/>
        <w:rPr>
          <w:lang w:val="en-US"/>
        </w:rPr>
      </w:pPr>
    </w:p>
    <w:p w:rsidR="00500CE3" w:rsidRPr="003D016E" w:rsidRDefault="00500CE3" w:rsidP="00303277">
      <w:pPr>
        <w:pStyle w:val="21"/>
        <w:ind w:right="0" w:firstLine="540"/>
        <w:jc w:val="right"/>
        <w:rPr>
          <w:lang w:val="en-US"/>
        </w:rPr>
      </w:pPr>
    </w:p>
    <w:p w:rsidR="00303277" w:rsidRPr="003D016E" w:rsidRDefault="00303277" w:rsidP="00303277">
      <w:pPr>
        <w:tabs>
          <w:tab w:val="left" w:pos="2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303277" w:rsidRPr="003D016E" w:rsidSect="00EC5483">
      <w:footerReference w:type="default" r:id="rId17"/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D9A" w:rsidRDefault="00707D9A" w:rsidP="00EC5483">
      <w:pPr>
        <w:spacing w:after="0" w:line="240" w:lineRule="auto"/>
      </w:pPr>
      <w:r>
        <w:separator/>
      </w:r>
    </w:p>
  </w:endnote>
  <w:endnote w:type="continuationSeparator" w:id="0">
    <w:p w:rsidR="00707D9A" w:rsidRDefault="00707D9A" w:rsidP="00EC5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1550163"/>
      <w:docPartObj>
        <w:docPartGallery w:val="Page Numbers (Bottom of Page)"/>
        <w:docPartUnique/>
      </w:docPartObj>
    </w:sdtPr>
    <w:sdtContent>
      <w:p w:rsidR="00EC5483" w:rsidRDefault="00EC5483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C07">
          <w:rPr>
            <w:noProof/>
          </w:rPr>
          <w:t>2</w:t>
        </w:r>
        <w:r>
          <w:fldChar w:fldCharType="end"/>
        </w:r>
      </w:p>
    </w:sdtContent>
  </w:sdt>
  <w:p w:rsidR="00EC5483" w:rsidRDefault="00EC5483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D9A" w:rsidRDefault="00707D9A" w:rsidP="00EC5483">
      <w:pPr>
        <w:spacing w:after="0" w:line="240" w:lineRule="auto"/>
      </w:pPr>
      <w:r>
        <w:separator/>
      </w:r>
    </w:p>
  </w:footnote>
  <w:footnote w:type="continuationSeparator" w:id="0">
    <w:p w:rsidR="00707D9A" w:rsidRDefault="00707D9A" w:rsidP="00EC54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72B0"/>
    <w:multiLevelType w:val="hybridMultilevel"/>
    <w:tmpl w:val="156E7260"/>
    <w:lvl w:ilvl="0" w:tplc="29063856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9BA6A1E">
      <w:numFmt w:val="bullet"/>
      <w:lvlText w:val=""/>
      <w:lvlJc w:val="left"/>
      <w:pPr>
        <w:ind w:left="88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1BCB412">
      <w:numFmt w:val="bullet"/>
      <w:lvlText w:val=""/>
      <w:lvlJc w:val="left"/>
      <w:pPr>
        <w:ind w:left="10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9276655C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4" w:tplc="186E807E">
      <w:numFmt w:val="bullet"/>
      <w:lvlText w:val="•"/>
      <w:lvlJc w:val="left"/>
      <w:pPr>
        <w:ind w:left="2446" w:hanging="360"/>
      </w:pPr>
      <w:rPr>
        <w:rFonts w:hint="default"/>
        <w:lang w:val="ru-RU" w:eastAsia="en-US" w:bidi="ar-SA"/>
      </w:rPr>
    </w:lvl>
    <w:lvl w:ilvl="5" w:tplc="D110FB80">
      <w:numFmt w:val="bullet"/>
      <w:lvlText w:val="•"/>
      <w:lvlJc w:val="left"/>
      <w:pPr>
        <w:ind w:left="3713" w:hanging="360"/>
      </w:pPr>
      <w:rPr>
        <w:rFonts w:hint="default"/>
        <w:lang w:val="ru-RU" w:eastAsia="en-US" w:bidi="ar-SA"/>
      </w:rPr>
    </w:lvl>
    <w:lvl w:ilvl="6" w:tplc="2366590A">
      <w:numFmt w:val="bullet"/>
      <w:lvlText w:val="•"/>
      <w:lvlJc w:val="left"/>
      <w:pPr>
        <w:ind w:left="4979" w:hanging="360"/>
      </w:pPr>
      <w:rPr>
        <w:rFonts w:hint="default"/>
        <w:lang w:val="ru-RU" w:eastAsia="en-US" w:bidi="ar-SA"/>
      </w:rPr>
    </w:lvl>
    <w:lvl w:ilvl="7" w:tplc="5A0048CE">
      <w:numFmt w:val="bullet"/>
      <w:lvlText w:val="•"/>
      <w:lvlJc w:val="left"/>
      <w:pPr>
        <w:ind w:left="6246" w:hanging="360"/>
      </w:pPr>
      <w:rPr>
        <w:rFonts w:hint="default"/>
        <w:lang w:val="ru-RU" w:eastAsia="en-US" w:bidi="ar-SA"/>
      </w:rPr>
    </w:lvl>
    <w:lvl w:ilvl="8" w:tplc="92648E8C">
      <w:numFmt w:val="bullet"/>
      <w:lvlText w:val="•"/>
      <w:lvlJc w:val="left"/>
      <w:pPr>
        <w:ind w:left="7513" w:hanging="360"/>
      </w:pPr>
      <w:rPr>
        <w:rFonts w:hint="default"/>
        <w:lang w:val="ru-RU" w:eastAsia="en-US" w:bidi="ar-SA"/>
      </w:rPr>
    </w:lvl>
  </w:abstractNum>
  <w:abstractNum w:abstractNumId="1">
    <w:nsid w:val="07504111"/>
    <w:multiLevelType w:val="hybridMultilevel"/>
    <w:tmpl w:val="30325A32"/>
    <w:lvl w:ilvl="0" w:tplc="1164A644">
      <w:start w:val="1"/>
      <w:numFmt w:val="decimal"/>
      <w:lvlText w:val="%1."/>
      <w:lvlJc w:val="left"/>
      <w:pPr>
        <w:ind w:left="1181" w:hanging="360"/>
      </w:pPr>
      <w:rPr>
        <w:rFonts w:hint="default"/>
      </w:rPr>
    </w:lvl>
    <w:lvl w:ilvl="1" w:tplc="BEC41DD2">
      <w:numFmt w:val="bullet"/>
      <w:lvlText w:val=""/>
      <w:lvlJc w:val="left"/>
      <w:pPr>
        <w:ind w:left="1901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621" w:hanging="180"/>
      </w:pPr>
    </w:lvl>
    <w:lvl w:ilvl="3" w:tplc="0419000F" w:tentative="1">
      <w:start w:val="1"/>
      <w:numFmt w:val="decimal"/>
      <w:lvlText w:val="%4."/>
      <w:lvlJc w:val="left"/>
      <w:pPr>
        <w:ind w:left="3341" w:hanging="360"/>
      </w:pPr>
    </w:lvl>
    <w:lvl w:ilvl="4" w:tplc="04190019" w:tentative="1">
      <w:start w:val="1"/>
      <w:numFmt w:val="lowerLetter"/>
      <w:lvlText w:val="%5."/>
      <w:lvlJc w:val="left"/>
      <w:pPr>
        <w:ind w:left="4061" w:hanging="360"/>
      </w:pPr>
    </w:lvl>
    <w:lvl w:ilvl="5" w:tplc="0419001B" w:tentative="1">
      <w:start w:val="1"/>
      <w:numFmt w:val="lowerRoman"/>
      <w:lvlText w:val="%6."/>
      <w:lvlJc w:val="right"/>
      <w:pPr>
        <w:ind w:left="4781" w:hanging="180"/>
      </w:pPr>
    </w:lvl>
    <w:lvl w:ilvl="6" w:tplc="0419000F" w:tentative="1">
      <w:start w:val="1"/>
      <w:numFmt w:val="decimal"/>
      <w:lvlText w:val="%7."/>
      <w:lvlJc w:val="left"/>
      <w:pPr>
        <w:ind w:left="5501" w:hanging="360"/>
      </w:pPr>
    </w:lvl>
    <w:lvl w:ilvl="7" w:tplc="04190019" w:tentative="1">
      <w:start w:val="1"/>
      <w:numFmt w:val="lowerLetter"/>
      <w:lvlText w:val="%8."/>
      <w:lvlJc w:val="left"/>
      <w:pPr>
        <w:ind w:left="6221" w:hanging="360"/>
      </w:pPr>
    </w:lvl>
    <w:lvl w:ilvl="8" w:tplc="041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2">
    <w:nsid w:val="119061BF"/>
    <w:multiLevelType w:val="hybridMultilevel"/>
    <w:tmpl w:val="31982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27C8C"/>
    <w:multiLevelType w:val="hybridMultilevel"/>
    <w:tmpl w:val="D3748F02"/>
    <w:lvl w:ilvl="0" w:tplc="C416F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5EE0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EA1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7E9C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109C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C46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EA77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E47D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6EDF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2386526"/>
    <w:multiLevelType w:val="hybridMultilevel"/>
    <w:tmpl w:val="3EB8A238"/>
    <w:lvl w:ilvl="0" w:tplc="C15CA2A8">
      <w:start w:val="1"/>
      <w:numFmt w:val="decimal"/>
      <w:lvlText w:val="%1."/>
      <w:lvlJc w:val="left"/>
      <w:pPr>
        <w:ind w:left="1495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1" w:tplc="8D6AAD26">
      <w:numFmt w:val="bullet"/>
      <w:lvlText w:val=""/>
      <w:lvlJc w:val="left"/>
      <w:pPr>
        <w:ind w:left="138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22CA758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3" w:tplc="765067B4">
      <w:numFmt w:val="bullet"/>
      <w:lvlText w:val="•"/>
      <w:lvlJc w:val="left"/>
      <w:pPr>
        <w:ind w:left="3305" w:hanging="360"/>
      </w:pPr>
      <w:rPr>
        <w:rFonts w:hint="default"/>
        <w:lang w:val="ru-RU" w:eastAsia="en-US" w:bidi="ar-SA"/>
      </w:rPr>
    </w:lvl>
    <w:lvl w:ilvl="4" w:tplc="CD5031FE">
      <w:numFmt w:val="bullet"/>
      <w:lvlText w:val="•"/>
      <w:lvlJc w:val="left"/>
      <w:pPr>
        <w:ind w:left="4268" w:hanging="360"/>
      </w:pPr>
      <w:rPr>
        <w:rFonts w:hint="default"/>
        <w:lang w:val="ru-RU" w:eastAsia="en-US" w:bidi="ar-SA"/>
      </w:rPr>
    </w:lvl>
    <w:lvl w:ilvl="5" w:tplc="26C49CFA">
      <w:numFmt w:val="bullet"/>
      <w:lvlText w:val="•"/>
      <w:lvlJc w:val="left"/>
      <w:pPr>
        <w:ind w:left="5231" w:hanging="360"/>
      </w:pPr>
      <w:rPr>
        <w:rFonts w:hint="default"/>
        <w:lang w:val="ru-RU" w:eastAsia="en-US" w:bidi="ar-SA"/>
      </w:rPr>
    </w:lvl>
    <w:lvl w:ilvl="6" w:tplc="C3F079E4">
      <w:numFmt w:val="bullet"/>
      <w:lvlText w:val="•"/>
      <w:lvlJc w:val="left"/>
      <w:pPr>
        <w:ind w:left="6194" w:hanging="360"/>
      </w:pPr>
      <w:rPr>
        <w:rFonts w:hint="default"/>
        <w:lang w:val="ru-RU" w:eastAsia="en-US" w:bidi="ar-SA"/>
      </w:rPr>
    </w:lvl>
    <w:lvl w:ilvl="7" w:tplc="A5367BD8">
      <w:numFmt w:val="bullet"/>
      <w:lvlText w:val="•"/>
      <w:lvlJc w:val="left"/>
      <w:pPr>
        <w:ind w:left="7157" w:hanging="360"/>
      </w:pPr>
      <w:rPr>
        <w:rFonts w:hint="default"/>
        <w:lang w:val="ru-RU" w:eastAsia="en-US" w:bidi="ar-SA"/>
      </w:rPr>
    </w:lvl>
    <w:lvl w:ilvl="8" w:tplc="AA2855F8">
      <w:numFmt w:val="bullet"/>
      <w:lvlText w:val="•"/>
      <w:lvlJc w:val="left"/>
      <w:pPr>
        <w:ind w:left="8120" w:hanging="360"/>
      </w:pPr>
      <w:rPr>
        <w:rFonts w:hint="default"/>
        <w:lang w:val="ru-RU" w:eastAsia="en-US" w:bidi="ar-SA"/>
      </w:rPr>
    </w:lvl>
  </w:abstractNum>
  <w:abstractNum w:abstractNumId="5">
    <w:nsid w:val="25376E05"/>
    <w:multiLevelType w:val="hybridMultilevel"/>
    <w:tmpl w:val="EE9684D6"/>
    <w:lvl w:ilvl="0" w:tplc="C70A7E3A">
      <w:numFmt w:val="bullet"/>
      <w:lvlText w:val="-"/>
      <w:lvlJc w:val="left"/>
      <w:pPr>
        <w:tabs>
          <w:tab w:val="num" w:pos="1260"/>
        </w:tabs>
        <w:ind w:left="1260" w:hanging="5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DDE5C97"/>
    <w:multiLevelType w:val="hybridMultilevel"/>
    <w:tmpl w:val="AB1CBFF8"/>
    <w:lvl w:ilvl="0" w:tplc="180E2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8416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D27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BCE7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6047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A440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7E0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BC77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2A08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6691E32"/>
    <w:multiLevelType w:val="hybridMultilevel"/>
    <w:tmpl w:val="438CAC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74B5747"/>
    <w:multiLevelType w:val="hybridMultilevel"/>
    <w:tmpl w:val="02CCA004"/>
    <w:lvl w:ilvl="0" w:tplc="3D540DE0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680603A">
      <w:numFmt w:val="bullet"/>
      <w:lvlText w:val=""/>
      <w:lvlJc w:val="left"/>
      <w:pPr>
        <w:ind w:left="88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D768524">
      <w:numFmt w:val="bullet"/>
      <w:lvlText w:val=""/>
      <w:lvlJc w:val="left"/>
      <w:pPr>
        <w:ind w:left="10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19C04406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4" w:tplc="F52C5FF8">
      <w:numFmt w:val="bullet"/>
      <w:lvlText w:val="•"/>
      <w:lvlJc w:val="left"/>
      <w:pPr>
        <w:ind w:left="2446" w:hanging="360"/>
      </w:pPr>
      <w:rPr>
        <w:rFonts w:hint="default"/>
        <w:lang w:val="ru-RU" w:eastAsia="en-US" w:bidi="ar-SA"/>
      </w:rPr>
    </w:lvl>
    <w:lvl w:ilvl="5" w:tplc="192E77FC">
      <w:numFmt w:val="bullet"/>
      <w:lvlText w:val="•"/>
      <w:lvlJc w:val="left"/>
      <w:pPr>
        <w:ind w:left="3713" w:hanging="360"/>
      </w:pPr>
      <w:rPr>
        <w:rFonts w:hint="default"/>
        <w:lang w:val="ru-RU" w:eastAsia="en-US" w:bidi="ar-SA"/>
      </w:rPr>
    </w:lvl>
    <w:lvl w:ilvl="6" w:tplc="9D1A7C42">
      <w:numFmt w:val="bullet"/>
      <w:lvlText w:val="•"/>
      <w:lvlJc w:val="left"/>
      <w:pPr>
        <w:ind w:left="4979" w:hanging="360"/>
      </w:pPr>
      <w:rPr>
        <w:rFonts w:hint="default"/>
        <w:lang w:val="ru-RU" w:eastAsia="en-US" w:bidi="ar-SA"/>
      </w:rPr>
    </w:lvl>
    <w:lvl w:ilvl="7" w:tplc="65EECF16">
      <w:numFmt w:val="bullet"/>
      <w:lvlText w:val="•"/>
      <w:lvlJc w:val="left"/>
      <w:pPr>
        <w:ind w:left="6246" w:hanging="360"/>
      </w:pPr>
      <w:rPr>
        <w:rFonts w:hint="default"/>
        <w:lang w:val="ru-RU" w:eastAsia="en-US" w:bidi="ar-SA"/>
      </w:rPr>
    </w:lvl>
    <w:lvl w:ilvl="8" w:tplc="0EC86BAA">
      <w:numFmt w:val="bullet"/>
      <w:lvlText w:val="•"/>
      <w:lvlJc w:val="left"/>
      <w:pPr>
        <w:ind w:left="7513" w:hanging="360"/>
      </w:pPr>
      <w:rPr>
        <w:rFonts w:hint="default"/>
        <w:lang w:val="ru-RU" w:eastAsia="en-US" w:bidi="ar-SA"/>
      </w:rPr>
    </w:lvl>
  </w:abstractNum>
  <w:abstractNum w:abstractNumId="9">
    <w:nsid w:val="5CF60D2B"/>
    <w:multiLevelType w:val="hybridMultilevel"/>
    <w:tmpl w:val="DF348BA2"/>
    <w:lvl w:ilvl="0" w:tplc="6D524F1E">
      <w:numFmt w:val="bullet"/>
      <w:lvlText w:val=""/>
      <w:lvlJc w:val="left"/>
      <w:pPr>
        <w:ind w:left="11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2CA6C34">
      <w:numFmt w:val="bullet"/>
      <w:lvlText w:val=""/>
      <w:lvlJc w:val="left"/>
      <w:pPr>
        <w:ind w:left="13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22881E4">
      <w:numFmt w:val="bullet"/>
      <w:lvlText w:val="•"/>
      <w:lvlJc w:val="left"/>
      <w:pPr>
        <w:ind w:left="2325" w:hanging="360"/>
      </w:pPr>
      <w:rPr>
        <w:rFonts w:hint="default"/>
        <w:lang w:val="ru-RU" w:eastAsia="en-US" w:bidi="ar-SA"/>
      </w:rPr>
    </w:lvl>
    <w:lvl w:ilvl="3" w:tplc="92D43C48">
      <w:numFmt w:val="bullet"/>
      <w:lvlText w:val="•"/>
      <w:lvlJc w:val="left"/>
      <w:pPr>
        <w:ind w:left="3290" w:hanging="360"/>
      </w:pPr>
      <w:rPr>
        <w:rFonts w:hint="default"/>
        <w:lang w:val="ru-RU" w:eastAsia="en-US" w:bidi="ar-SA"/>
      </w:rPr>
    </w:lvl>
    <w:lvl w:ilvl="4" w:tplc="0452183C">
      <w:numFmt w:val="bullet"/>
      <w:lvlText w:val="•"/>
      <w:lvlJc w:val="left"/>
      <w:pPr>
        <w:ind w:left="4255" w:hanging="360"/>
      </w:pPr>
      <w:rPr>
        <w:rFonts w:hint="default"/>
        <w:lang w:val="ru-RU" w:eastAsia="en-US" w:bidi="ar-SA"/>
      </w:rPr>
    </w:lvl>
    <w:lvl w:ilvl="5" w:tplc="165053F4">
      <w:numFmt w:val="bullet"/>
      <w:lvlText w:val="•"/>
      <w:lvlJc w:val="left"/>
      <w:pPr>
        <w:ind w:left="5220" w:hanging="360"/>
      </w:pPr>
      <w:rPr>
        <w:rFonts w:hint="default"/>
        <w:lang w:val="ru-RU" w:eastAsia="en-US" w:bidi="ar-SA"/>
      </w:rPr>
    </w:lvl>
    <w:lvl w:ilvl="6" w:tplc="26A02D8A">
      <w:numFmt w:val="bullet"/>
      <w:lvlText w:val="•"/>
      <w:lvlJc w:val="left"/>
      <w:pPr>
        <w:ind w:left="6185" w:hanging="360"/>
      </w:pPr>
      <w:rPr>
        <w:rFonts w:hint="default"/>
        <w:lang w:val="ru-RU" w:eastAsia="en-US" w:bidi="ar-SA"/>
      </w:rPr>
    </w:lvl>
    <w:lvl w:ilvl="7" w:tplc="52B2F012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8" w:tplc="7B9217AA">
      <w:numFmt w:val="bullet"/>
      <w:lvlText w:val="•"/>
      <w:lvlJc w:val="left"/>
      <w:pPr>
        <w:ind w:left="8116" w:hanging="360"/>
      </w:pPr>
      <w:rPr>
        <w:rFonts w:hint="default"/>
        <w:lang w:val="ru-RU" w:eastAsia="en-US" w:bidi="ar-SA"/>
      </w:rPr>
    </w:lvl>
  </w:abstractNum>
  <w:abstractNum w:abstractNumId="10">
    <w:nsid w:val="68567AB2"/>
    <w:multiLevelType w:val="hybridMultilevel"/>
    <w:tmpl w:val="A68A65BA"/>
    <w:lvl w:ilvl="0" w:tplc="F7C0018C">
      <w:start w:val="7"/>
      <w:numFmt w:val="decimal"/>
      <w:lvlText w:val="%1.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1" w:tplc="A93019FA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2" w:tplc="EA5C52A4">
      <w:numFmt w:val="bullet"/>
      <w:lvlText w:val="•"/>
      <w:lvlJc w:val="left"/>
      <w:pPr>
        <w:ind w:left="2953" w:hanging="360"/>
      </w:pPr>
      <w:rPr>
        <w:rFonts w:hint="default"/>
        <w:lang w:val="ru-RU" w:eastAsia="en-US" w:bidi="ar-SA"/>
      </w:rPr>
    </w:lvl>
    <w:lvl w:ilvl="3" w:tplc="B33A591E">
      <w:numFmt w:val="bullet"/>
      <w:lvlText w:val="•"/>
      <w:lvlJc w:val="left"/>
      <w:pPr>
        <w:ind w:left="3839" w:hanging="360"/>
      </w:pPr>
      <w:rPr>
        <w:rFonts w:hint="default"/>
        <w:lang w:val="ru-RU" w:eastAsia="en-US" w:bidi="ar-SA"/>
      </w:rPr>
    </w:lvl>
    <w:lvl w:ilvl="4" w:tplc="3AF08B02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5" w:tplc="50729E76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913C358A">
      <w:numFmt w:val="bullet"/>
      <w:lvlText w:val="•"/>
      <w:lvlJc w:val="left"/>
      <w:pPr>
        <w:ind w:left="6499" w:hanging="360"/>
      </w:pPr>
      <w:rPr>
        <w:rFonts w:hint="default"/>
        <w:lang w:val="ru-RU" w:eastAsia="en-US" w:bidi="ar-SA"/>
      </w:rPr>
    </w:lvl>
    <w:lvl w:ilvl="7" w:tplc="409E4524">
      <w:numFmt w:val="bullet"/>
      <w:lvlText w:val="•"/>
      <w:lvlJc w:val="left"/>
      <w:pPr>
        <w:ind w:left="7386" w:hanging="360"/>
      </w:pPr>
      <w:rPr>
        <w:rFonts w:hint="default"/>
        <w:lang w:val="ru-RU" w:eastAsia="en-US" w:bidi="ar-SA"/>
      </w:rPr>
    </w:lvl>
    <w:lvl w:ilvl="8" w:tplc="0B7E605C"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8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03277"/>
    <w:rsid w:val="000127FF"/>
    <w:rsid w:val="00024D44"/>
    <w:rsid w:val="000330AE"/>
    <w:rsid w:val="00051AAC"/>
    <w:rsid w:val="000C29B2"/>
    <w:rsid w:val="0010012B"/>
    <w:rsid w:val="0014453E"/>
    <w:rsid w:val="001474E1"/>
    <w:rsid w:val="001C3F79"/>
    <w:rsid w:val="001E08DE"/>
    <w:rsid w:val="001E7A47"/>
    <w:rsid w:val="0022615E"/>
    <w:rsid w:val="002315A2"/>
    <w:rsid w:val="00236EAA"/>
    <w:rsid w:val="00250424"/>
    <w:rsid w:val="00267B48"/>
    <w:rsid w:val="00283BA1"/>
    <w:rsid w:val="002C42A5"/>
    <w:rsid w:val="002F78E4"/>
    <w:rsid w:val="00303277"/>
    <w:rsid w:val="0031055B"/>
    <w:rsid w:val="00331EFF"/>
    <w:rsid w:val="0036486E"/>
    <w:rsid w:val="003D016E"/>
    <w:rsid w:val="003E1C5E"/>
    <w:rsid w:val="00420C99"/>
    <w:rsid w:val="00421AA2"/>
    <w:rsid w:val="00431CA5"/>
    <w:rsid w:val="0043200B"/>
    <w:rsid w:val="00455FBC"/>
    <w:rsid w:val="00494D0C"/>
    <w:rsid w:val="00495250"/>
    <w:rsid w:val="004E768B"/>
    <w:rsid w:val="00500CE3"/>
    <w:rsid w:val="005440CD"/>
    <w:rsid w:val="00567CB3"/>
    <w:rsid w:val="005A1F2D"/>
    <w:rsid w:val="005D536F"/>
    <w:rsid w:val="005E01A7"/>
    <w:rsid w:val="005F098A"/>
    <w:rsid w:val="006856F5"/>
    <w:rsid w:val="006A5D51"/>
    <w:rsid w:val="006C6393"/>
    <w:rsid w:val="006E5D5B"/>
    <w:rsid w:val="00707D9A"/>
    <w:rsid w:val="00747F9E"/>
    <w:rsid w:val="00854317"/>
    <w:rsid w:val="00863618"/>
    <w:rsid w:val="00874470"/>
    <w:rsid w:val="008977B5"/>
    <w:rsid w:val="00906100"/>
    <w:rsid w:val="00944646"/>
    <w:rsid w:val="00946414"/>
    <w:rsid w:val="00971E2B"/>
    <w:rsid w:val="009B2764"/>
    <w:rsid w:val="009D1A6D"/>
    <w:rsid w:val="009D5268"/>
    <w:rsid w:val="00A211F1"/>
    <w:rsid w:val="00A40FB4"/>
    <w:rsid w:val="00A60C8B"/>
    <w:rsid w:val="00A94184"/>
    <w:rsid w:val="00AB50CD"/>
    <w:rsid w:val="00AD18DF"/>
    <w:rsid w:val="00AE7C07"/>
    <w:rsid w:val="00B20A80"/>
    <w:rsid w:val="00BA1224"/>
    <w:rsid w:val="00BB1571"/>
    <w:rsid w:val="00BB63E5"/>
    <w:rsid w:val="00BB6ECC"/>
    <w:rsid w:val="00BC3A49"/>
    <w:rsid w:val="00BD7FBD"/>
    <w:rsid w:val="00BE5F78"/>
    <w:rsid w:val="00BE729A"/>
    <w:rsid w:val="00BF1401"/>
    <w:rsid w:val="00C0590F"/>
    <w:rsid w:val="00C116CD"/>
    <w:rsid w:val="00C12BEA"/>
    <w:rsid w:val="00C931CB"/>
    <w:rsid w:val="00CA3E8C"/>
    <w:rsid w:val="00D45696"/>
    <w:rsid w:val="00D458DC"/>
    <w:rsid w:val="00D91026"/>
    <w:rsid w:val="00DD13E3"/>
    <w:rsid w:val="00E07965"/>
    <w:rsid w:val="00E07A08"/>
    <w:rsid w:val="00E215AC"/>
    <w:rsid w:val="00E40306"/>
    <w:rsid w:val="00E95C75"/>
    <w:rsid w:val="00EA26E9"/>
    <w:rsid w:val="00EC5483"/>
    <w:rsid w:val="00ED3F01"/>
    <w:rsid w:val="00EF101E"/>
    <w:rsid w:val="00F10F9D"/>
    <w:rsid w:val="00F24BE1"/>
    <w:rsid w:val="00F3749C"/>
    <w:rsid w:val="00F72FB2"/>
    <w:rsid w:val="00F763CF"/>
    <w:rsid w:val="00F8698D"/>
    <w:rsid w:val="00FA25F0"/>
    <w:rsid w:val="00FC4ADD"/>
    <w:rsid w:val="00FD3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46"/>
  </w:style>
  <w:style w:type="paragraph" w:styleId="1">
    <w:name w:val="heading 1"/>
    <w:basedOn w:val="a"/>
    <w:next w:val="a"/>
    <w:link w:val="10"/>
    <w:uiPriority w:val="9"/>
    <w:qFormat/>
    <w:rsid w:val="00C116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03277"/>
    <w:pPr>
      <w:keepNext/>
      <w:spacing w:after="0" w:line="240" w:lineRule="auto"/>
      <w:ind w:right="535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E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03277"/>
    <w:pPr>
      <w:keepNext/>
      <w:spacing w:after="0" w:line="240" w:lineRule="auto"/>
      <w:ind w:left="900" w:right="535"/>
      <w:jc w:val="both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qFormat/>
    <w:rsid w:val="0030327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03277"/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rsid w:val="00303277"/>
    <w:rPr>
      <w:rFonts w:ascii="Times New Roman" w:eastAsia="Times New Roman" w:hAnsi="Times New Roman" w:cs="Times New Roman"/>
      <w:sz w:val="28"/>
      <w:szCs w:val="28"/>
    </w:rPr>
  </w:style>
  <w:style w:type="character" w:customStyle="1" w:styleId="50">
    <w:name w:val="Заголовок 5 Знак"/>
    <w:basedOn w:val="a0"/>
    <w:link w:val="5"/>
    <w:rsid w:val="00303277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21">
    <w:name w:val="Body Text Indent 2"/>
    <w:basedOn w:val="a"/>
    <w:link w:val="22"/>
    <w:rsid w:val="00303277"/>
    <w:pPr>
      <w:spacing w:after="0" w:line="240" w:lineRule="auto"/>
      <w:ind w:right="535" w:firstLine="9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303277"/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basedOn w:val="a0"/>
    <w:rsid w:val="00303277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5A1F2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1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rsid w:val="006E5D5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6">
    <w:name w:val="Strong"/>
    <w:uiPriority w:val="22"/>
    <w:qFormat/>
    <w:rsid w:val="006E5D5B"/>
    <w:rPr>
      <w:b/>
    </w:rPr>
  </w:style>
  <w:style w:type="paragraph" w:styleId="a7">
    <w:name w:val="List Paragraph"/>
    <w:basedOn w:val="a"/>
    <w:uiPriority w:val="1"/>
    <w:qFormat/>
    <w:rsid w:val="00CA3E8C"/>
    <w:pPr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unhideWhenUsed/>
    <w:rsid w:val="0031055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1055B"/>
  </w:style>
  <w:style w:type="character" w:customStyle="1" w:styleId="10">
    <w:name w:val="Заголовок 1 Знак"/>
    <w:basedOn w:val="a0"/>
    <w:link w:val="1"/>
    <w:uiPriority w:val="9"/>
    <w:rsid w:val="00C116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ody Text"/>
    <w:basedOn w:val="a"/>
    <w:link w:val="ab"/>
    <w:uiPriority w:val="99"/>
    <w:unhideWhenUsed/>
    <w:rsid w:val="00C116C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C116CD"/>
  </w:style>
  <w:style w:type="character" w:customStyle="1" w:styleId="30">
    <w:name w:val="Заголовок 3 Знак"/>
    <w:basedOn w:val="a0"/>
    <w:link w:val="3"/>
    <w:uiPriority w:val="9"/>
    <w:semiHidden/>
    <w:rsid w:val="00BB6EC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rticlesauthor">
    <w:name w:val="articles__author"/>
    <w:basedOn w:val="a"/>
    <w:rsid w:val="002F7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863618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36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36EAA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EC5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C5483"/>
  </w:style>
  <w:style w:type="paragraph" w:styleId="af1">
    <w:name w:val="footer"/>
    <w:basedOn w:val="a"/>
    <w:link w:val="af2"/>
    <w:uiPriority w:val="99"/>
    <w:unhideWhenUsed/>
    <w:rsid w:val="00EC5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C54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18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69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87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8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4255">
          <w:blockQuote w:val="1"/>
          <w:marLeft w:val="0"/>
          <w:marRight w:val="0"/>
          <w:marTop w:val="360"/>
          <w:marBottom w:val="360"/>
          <w:divBdr>
            <w:top w:val="single" w:sz="6" w:space="18" w:color="E7E7E7"/>
            <w:left w:val="single" w:sz="6" w:space="31" w:color="E7E7E7"/>
            <w:bottom w:val="single" w:sz="6" w:space="18" w:color="E7E7E7"/>
            <w:right w:val="single" w:sz="6" w:space="31" w:color="E7E7E7"/>
          </w:divBdr>
        </w:div>
      </w:divsChild>
    </w:div>
    <w:div w:id="14532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press.ru/products/rubria/index.php?ID=92858&amp;SECTION_ID=49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13</Pages>
  <Words>2300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Комп</cp:lastModifiedBy>
  <cp:revision>64</cp:revision>
  <cp:lastPrinted>2020-12-02T07:44:00Z</cp:lastPrinted>
  <dcterms:created xsi:type="dcterms:W3CDTF">2020-10-13T11:00:00Z</dcterms:created>
  <dcterms:modified xsi:type="dcterms:W3CDTF">2024-11-24T08:16:00Z</dcterms:modified>
</cp:coreProperties>
</file>