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6C8D4" w14:textId="77777777" w:rsidR="000420A9" w:rsidRPr="000420A9" w:rsidRDefault="000420A9" w:rsidP="00042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3388C" w14:textId="77777777" w:rsidR="000420A9" w:rsidRPr="000420A9" w:rsidRDefault="000420A9" w:rsidP="000420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110"/>
        <w:gridCol w:w="7063"/>
      </w:tblGrid>
      <w:tr w:rsidR="000420A9" w:rsidRPr="000420A9" w14:paraId="106B76A0" w14:textId="77777777" w:rsidTr="00C371CC">
        <w:tc>
          <w:tcPr>
            <w:tcW w:w="2660" w:type="dxa"/>
            <w:tcBorders>
              <w:bottom w:val="single" w:sz="18" w:space="0" w:color="008000"/>
              <w:right w:val="single" w:sz="18" w:space="0" w:color="000080"/>
            </w:tcBorders>
            <w:vAlign w:val="center"/>
          </w:tcPr>
          <w:p w14:paraId="240D09EF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 wp14:anchorId="3A36501E" wp14:editId="50AC70AE">
                  <wp:extent cx="1818838" cy="1364226"/>
                  <wp:effectExtent l="19050" t="0" r="0" b="0"/>
                  <wp:docPr id="6" name="Рисунок 3" descr="unnamed-file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-file-1024x76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224" cy="136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left w:val="single" w:sz="18" w:space="0" w:color="000080"/>
              <w:bottom w:val="single" w:sz="18" w:space="0" w:color="008000"/>
            </w:tcBorders>
          </w:tcPr>
          <w:p w14:paraId="2342DCB5" w14:textId="6245087B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Государственное автономное </w:t>
            </w:r>
            <w:r w:rsidR="00112AC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п</w:t>
            </w:r>
            <w:r w:rsidRPr="000420A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рофессиональное образовательное учреждение </w:t>
            </w:r>
          </w:p>
          <w:p w14:paraId="5719DF26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новосибирской области</w:t>
            </w:r>
          </w:p>
          <w:p w14:paraId="16929504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«ЧЕРЕПАНОВСКИЙ педагогический колледж»</w:t>
            </w:r>
          </w:p>
        </w:tc>
      </w:tr>
      <w:tr w:rsidR="000420A9" w:rsidRPr="000420A9" w14:paraId="3952B1FA" w14:textId="77777777" w:rsidTr="00C371CC">
        <w:tc>
          <w:tcPr>
            <w:tcW w:w="2660" w:type="dxa"/>
            <w:vMerge w:val="restart"/>
            <w:tcBorders>
              <w:top w:val="single" w:sz="18" w:space="0" w:color="000080"/>
              <w:right w:val="single" w:sz="18" w:space="0" w:color="000080"/>
            </w:tcBorders>
          </w:tcPr>
          <w:p w14:paraId="05B28623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18" w:space="0" w:color="000080"/>
              <w:left w:val="single" w:sz="18" w:space="0" w:color="000080"/>
            </w:tcBorders>
          </w:tcPr>
          <w:p w14:paraId="2CD08E0F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508432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99FAA2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CA9C49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AEB622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098BB1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83BC56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7B7340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C3BF34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E514F9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EF19A2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D1FCBA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59B289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8261EA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CB35B6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B0275C" w14:textId="77777777" w:rsidR="00C669F3" w:rsidRDefault="00C669F3" w:rsidP="00C669F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BF7826" w14:textId="77777777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E6A8C5" w14:textId="55710991" w:rsidR="000420A9" w:rsidRPr="000420A9" w:rsidRDefault="000420A9" w:rsidP="00C6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ДНЕВНИК</w:t>
            </w:r>
          </w:p>
          <w:p w14:paraId="46E566CE" w14:textId="61075A21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75229281"/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и производственной практики</w:t>
            </w:r>
          </w:p>
          <w:p w14:paraId="5F80F5A4" w14:textId="5EED17D8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</w:pPr>
            <w:bookmarkStart w:id="1" w:name="_Toc128264371"/>
            <w:r w:rsidRPr="000420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«ПМ.</w:t>
            </w:r>
            <w:bookmarkStart w:id="2" w:name="_Hlk175229818"/>
            <w:r w:rsidRPr="000420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>0</w:t>
            </w:r>
            <w:r w:rsidR="005304A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Pr="000420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ru-RU"/>
              </w:rPr>
              <w:t xml:space="preserve"> </w:t>
            </w:r>
            <w:bookmarkStart w:id="3" w:name="_Hlk177475097"/>
            <w:r w:rsidR="005304AF" w:rsidRPr="00DF5993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Организация различных видов деятельности детей </w:t>
            </w:r>
            <w:r w:rsidR="005304AF" w:rsidRPr="00DF5993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br/>
              <w:t>в дошкольной образовательной организации</w:t>
            </w:r>
            <w:bookmarkEnd w:id="1"/>
            <w:bookmarkEnd w:id="2"/>
            <w:bookmarkEnd w:id="3"/>
          </w:p>
          <w:bookmarkEnd w:id="0"/>
          <w:p w14:paraId="19AF3668" w14:textId="4514B6F9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44.02.0</w:t>
            </w:r>
            <w:r w:rsidR="0053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4A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14:paraId="71C6FF02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Студента_________________________</w:t>
            </w:r>
          </w:p>
          <w:p w14:paraId="7A31D7A6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420A9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Группа </w:t>
            </w:r>
            <w:r w:rsidRPr="000420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1869A9BD" w14:textId="6BF6BBAA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A5D7E" w14:textId="1E31AAFA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90A90" w14:textId="28973D09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D4C86" w14:textId="123D8ABF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08199" w14:textId="5478BDF8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CC8CF" w14:textId="5C5D6879" w:rsid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DCF57" w14:textId="2387E6DE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09736" w14:textId="24A5ADD0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9CB13" w14:textId="29C04875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87EF5" w14:textId="6B1B4E4C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7BCE3" w14:textId="05360CF0" w:rsidR="00C669F3" w:rsidRDefault="00C669F3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82FA4" w14:textId="77777777" w:rsidR="00C669F3" w:rsidRPr="000420A9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7A6DB" w14:textId="58B8DFB2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A9C16" w14:textId="5FF2CB76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4550C" w14:textId="77777777" w:rsidR="000420A9" w:rsidRPr="000420A9" w:rsidRDefault="000420A9" w:rsidP="0004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18570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8E1FE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0A9" w:rsidRPr="000420A9" w14:paraId="7E799490" w14:textId="77777777" w:rsidTr="00C371CC">
        <w:trPr>
          <w:trHeight w:val="95"/>
        </w:trPr>
        <w:tc>
          <w:tcPr>
            <w:tcW w:w="2660" w:type="dxa"/>
            <w:vMerge/>
            <w:tcBorders>
              <w:right w:val="single" w:sz="18" w:space="0" w:color="000080"/>
            </w:tcBorders>
          </w:tcPr>
          <w:p w14:paraId="3482A275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left w:val="single" w:sz="18" w:space="0" w:color="000080"/>
            </w:tcBorders>
          </w:tcPr>
          <w:p w14:paraId="129F25CB" w14:textId="77777777" w:rsidR="000420A9" w:rsidRPr="000420A9" w:rsidRDefault="000420A9" w:rsidP="0004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21E3B6" w14:textId="77777777" w:rsid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428C3" w14:textId="77777777" w:rsid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7B21F" w14:textId="77777777" w:rsidR="000420A9" w:rsidRDefault="000420A9" w:rsidP="00C66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Черепаново, </w:t>
      </w:r>
      <w:r w:rsidRPr="00910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14:paraId="027EC5B2" w14:textId="77777777" w:rsid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DC4A" w14:textId="265952C4" w:rsidR="000420A9" w:rsidRPr="005304AF" w:rsidRDefault="000420A9" w:rsidP="005304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</w:pP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составлен в соответствии с рабочей программой учебной и производственной практики </w:t>
      </w:r>
      <w:r w:rsidR="005304AF" w:rsidRP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>«ПМ.02 Организация различных видов деятельности детей в дошкольной образовательной организации»</w:t>
      </w:r>
      <w:r w:rsidRPr="005304A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</w:t>
      </w: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</w:t>
      </w:r>
      <w:r w:rsidR="0091058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примерной образовательной программой</w:t>
      </w: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специальностям среднего профессионального</w:t>
      </w:r>
      <w:r w:rsidR="0091058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910589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44.02.0</w:t>
      </w:r>
      <w:r w:rsidR="005304AF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4" w:name="_Hlk177474936"/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304AF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</w:t>
      </w: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bookmarkEnd w:id="4"/>
    <w:p w14:paraId="7F456543" w14:textId="1F6312DD" w:rsidR="005304AF" w:rsidRPr="005304AF" w:rsidRDefault="000420A9" w:rsidP="005304A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ru-RU"/>
        </w:rPr>
      </w:pP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 адресован преподавателям и обучающимся педагогических колледжей специальности 44.02.</w:t>
      </w:r>
      <w:r w:rsidR="005304AF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 Дошкольное образование,</w:t>
      </w:r>
      <w:r w:rsidR="005304AF" w:rsidRP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использования при организации </w:t>
      </w:r>
      <w:r w:rsidR="005304AF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и </w:t>
      </w: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практики </w:t>
      </w:r>
      <w:r w:rsidR="005304AF" w:rsidRPr="005304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ru-RU"/>
        </w:rPr>
        <w:t>«</w:t>
      </w:r>
      <w:r w:rsidR="005304AF" w:rsidRP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>ПМ.0</w:t>
      </w:r>
      <w:r w:rsidR="005304AF" w:rsidRP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5304AF" w:rsidRP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  <w:t xml:space="preserve"> </w:t>
      </w:r>
      <w:r w:rsidR="005304AF"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различных видов деятельности детей в дошкольной образовательной организации»</w:t>
      </w:r>
    </w:p>
    <w:p w14:paraId="46AAC7A2" w14:textId="3D21DC8A" w:rsidR="000420A9" w:rsidRPr="005304AF" w:rsidRDefault="000420A9" w:rsidP="005304A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x-none" w:eastAsia="ru-RU"/>
        </w:rPr>
      </w:pPr>
    </w:p>
    <w:p w14:paraId="20B97E5A" w14:textId="77777777" w:rsidR="000420A9" w:rsidRPr="005304AF" w:rsidRDefault="000420A9" w:rsidP="00042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Организация-разработчик: ГАПОУ НСО «Черепановский педагогический колледж»</w:t>
      </w:r>
    </w:p>
    <w:p w14:paraId="3B2D783D" w14:textId="77777777" w:rsidR="005304AF" w:rsidRPr="005304AF" w:rsidRDefault="005304AF" w:rsidP="0004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30F6C6" w14:textId="3879FEB7" w:rsidR="000420A9" w:rsidRPr="005304AF" w:rsidRDefault="000420A9" w:rsidP="0004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Составитель:</w:t>
      </w:r>
    </w:p>
    <w:p w14:paraId="7C77C69E" w14:textId="62DE13C0" w:rsidR="000420A9" w:rsidRPr="000420A9" w:rsidRDefault="00910589" w:rsidP="00042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Подкутина О.П. – заведующая практикой.</w:t>
      </w:r>
    </w:p>
    <w:p w14:paraId="1A0BA08C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1AEC28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29771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8ACE2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D23FA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A31C6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242776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0AABFD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4E5BF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EAC40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2E140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83176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1E5435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15504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7332E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F30C15" w14:textId="7964AD5A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B3F1F" w14:textId="1591519F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4ED93" w14:textId="094AC558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18981" w14:textId="4884DDBD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3B7BFB" w14:textId="011025F4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8CA5FB" w14:textId="25C86BB2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864FB" w14:textId="4CA6B871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E96ED" w14:textId="6BF0CDB3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0306F" w14:textId="581ED516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E180C3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B1671" w14:textId="470871BB" w:rsidR="000420A9" w:rsidRDefault="000420A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FF3E4" w14:textId="5B3C4D50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6EEDF3" w14:textId="41AB4EBB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83266" w14:textId="43B2646C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C35642" w14:textId="39D0DF58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503BE" w14:textId="4A3D6285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F961A2" w14:textId="0D234B1D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5410C" w14:textId="4A9D34F6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05A5C6" w14:textId="4FB55FB1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24DD11" w14:textId="2D41D83A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10F712" w14:textId="6FE34ABF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B78016" w14:textId="03B9D231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16191" w14:textId="37C8C142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AAC2B1" w14:textId="77777777" w:rsidR="00C669F3" w:rsidRDefault="00C669F3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CE37C" w14:textId="77777777" w:rsidR="00910589" w:rsidRPr="000420A9" w:rsidRDefault="00910589" w:rsidP="0004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48EC20" w14:textId="77777777" w:rsidR="000420A9" w:rsidRPr="000420A9" w:rsidRDefault="000420A9" w:rsidP="00042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5B978A39" w14:textId="568D0CB0" w:rsidR="000420A9" w:rsidRPr="005304AF" w:rsidRDefault="000420A9" w:rsidP="005304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</w:pP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производственной</w:t>
      </w:r>
      <w:r w:rsidR="005304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учебной</w:t>
      </w: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практики является частью основной профессиональной программы в соответствии с Федеральным государственным образовательным стандартом  и Примерной образовательной программой по специальности 44.02.0</w:t>
      </w:r>
      <w:r w:rsidR="005304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04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Дошкольное образование</w:t>
      </w:r>
      <w:r w:rsidRPr="000420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части освоения основного вида профессионального модуля 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  <w:t>0</w:t>
      </w:r>
      <w:r w:rsid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2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  <w:t xml:space="preserve"> 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="005304AF" w:rsidRPr="005304A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  <w:t>Организация различных видов деятельности детей в дошкольной образовательной организации</w:t>
      </w:r>
      <w:r w:rsidRPr="000420A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ru-RU"/>
        </w:rPr>
        <w:t>»</w:t>
      </w:r>
    </w:p>
    <w:p w14:paraId="6081EB71" w14:textId="77777777" w:rsidR="00C669F3" w:rsidRDefault="00C669F3" w:rsidP="00C669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14:paraId="63DF8AAD" w14:textId="73322770" w:rsidR="00C669F3" w:rsidRPr="00C669F3" w:rsidRDefault="00C669F3" w:rsidP="00C66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669F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Цель и планируемые результаты освоения профессионального модуля</w:t>
      </w:r>
    </w:p>
    <w:p w14:paraId="11D804A3" w14:textId="77777777" w:rsidR="00C669F3" w:rsidRPr="00C669F3" w:rsidRDefault="00C669F3" w:rsidP="00C669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669F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 «организация различных видов деятельности детей </w:t>
      </w:r>
      <w:r w:rsidRPr="00C669F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 xml:space="preserve">в дошкольной образовательной организации» и соответствующие ему общие компетенции, </w:t>
      </w:r>
      <w:r w:rsidRPr="00C669F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и профессиональные компетенции:</w:t>
      </w:r>
    </w:p>
    <w:p w14:paraId="2736A95F" w14:textId="77777777" w:rsidR="00C669F3" w:rsidRPr="00C669F3" w:rsidRDefault="00C669F3" w:rsidP="00C669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770C7847" w14:textId="77777777" w:rsidR="00C669F3" w:rsidRPr="00C669F3" w:rsidRDefault="00C669F3" w:rsidP="00C669F3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C669F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Перечень общих компетенций</w:t>
      </w:r>
    </w:p>
    <w:tbl>
      <w:tblPr>
        <w:tblW w:w="10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667"/>
      </w:tblGrid>
      <w:tr w:rsidR="00C669F3" w:rsidRPr="00C669F3" w14:paraId="45C1FBEA" w14:textId="77777777" w:rsidTr="00C669F3">
        <w:trPr>
          <w:trHeight w:val="251"/>
        </w:trPr>
        <w:tc>
          <w:tcPr>
            <w:tcW w:w="851" w:type="dxa"/>
            <w:shd w:val="clear" w:color="auto" w:fill="auto"/>
          </w:tcPr>
          <w:p w14:paraId="346F22AC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67" w:type="dxa"/>
            <w:shd w:val="clear" w:color="auto" w:fill="auto"/>
          </w:tcPr>
          <w:p w14:paraId="2691E319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C669F3" w:rsidRPr="00C669F3" w14:paraId="0E544513" w14:textId="77777777" w:rsidTr="00C669F3">
        <w:trPr>
          <w:trHeight w:val="622"/>
        </w:trPr>
        <w:tc>
          <w:tcPr>
            <w:tcW w:w="851" w:type="dxa"/>
            <w:shd w:val="clear" w:color="auto" w:fill="auto"/>
          </w:tcPr>
          <w:p w14:paraId="3DEA24F0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9667" w:type="dxa"/>
            <w:shd w:val="clear" w:color="auto" w:fill="auto"/>
          </w:tcPr>
          <w:p w14:paraId="5A97D85D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669F3" w:rsidRPr="00C669F3" w14:paraId="1FADED0E" w14:textId="77777777" w:rsidTr="00C669F3">
        <w:trPr>
          <w:trHeight w:val="561"/>
        </w:trPr>
        <w:tc>
          <w:tcPr>
            <w:tcW w:w="851" w:type="dxa"/>
            <w:shd w:val="clear" w:color="auto" w:fill="auto"/>
          </w:tcPr>
          <w:p w14:paraId="51EAA2D9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9667" w:type="dxa"/>
            <w:shd w:val="clear" w:color="auto" w:fill="auto"/>
          </w:tcPr>
          <w:p w14:paraId="31763A78" w14:textId="26AE8163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C669F3" w:rsidRPr="00C669F3" w14:paraId="3D39F7FA" w14:textId="77777777" w:rsidTr="00C669F3">
        <w:trPr>
          <w:trHeight w:val="278"/>
        </w:trPr>
        <w:tc>
          <w:tcPr>
            <w:tcW w:w="851" w:type="dxa"/>
            <w:shd w:val="clear" w:color="auto" w:fill="auto"/>
          </w:tcPr>
          <w:p w14:paraId="6E6BF54B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9667" w:type="dxa"/>
            <w:shd w:val="clear" w:color="auto" w:fill="auto"/>
          </w:tcPr>
          <w:p w14:paraId="3EAE3BD4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C669F3" w:rsidRPr="00C669F3" w14:paraId="4F981DBE" w14:textId="77777777" w:rsidTr="00C669F3">
        <w:trPr>
          <w:trHeight w:val="553"/>
        </w:trPr>
        <w:tc>
          <w:tcPr>
            <w:tcW w:w="851" w:type="dxa"/>
            <w:shd w:val="clear" w:color="auto" w:fill="auto"/>
          </w:tcPr>
          <w:p w14:paraId="73EB01FE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9667" w:type="dxa"/>
            <w:shd w:val="clear" w:color="auto" w:fill="auto"/>
          </w:tcPr>
          <w:p w14:paraId="19B854C1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669F3" w:rsidRPr="00C669F3" w14:paraId="282875BC" w14:textId="77777777" w:rsidTr="00C669F3">
        <w:trPr>
          <w:trHeight w:val="604"/>
        </w:trPr>
        <w:tc>
          <w:tcPr>
            <w:tcW w:w="851" w:type="dxa"/>
            <w:shd w:val="clear" w:color="auto" w:fill="auto"/>
          </w:tcPr>
          <w:p w14:paraId="19B9F39E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9667" w:type="dxa"/>
            <w:shd w:val="clear" w:color="auto" w:fill="auto"/>
          </w:tcPr>
          <w:p w14:paraId="0DC3B5F7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C669F3" w:rsidRPr="00C669F3" w14:paraId="5FB9A5F1" w14:textId="77777777" w:rsidTr="00C669F3">
        <w:trPr>
          <w:trHeight w:val="656"/>
        </w:trPr>
        <w:tc>
          <w:tcPr>
            <w:tcW w:w="851" w:type="dxa"/>
            <w:shd w:val="clear" w:color="auto" w:fill="auto"/>
          </w:tcPr>
          <w:p w14:paraId="33397F32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9667" w:type="dxa"/>
            <w:shd w:val="clear" w:color="auto" w:fill="auto"/>
          </w:tcPr>
          <w:p w14:paraId="3FD16918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C669F3" w:rsidRPr="00C669F3" w14:paraId="4B4E1066" w14:textId="77777777" w:rsidTr="00C669F3">
        <w:trPr>
          <w:trHeight w:val="837"/>
        </w:trPr>
        <w:tc>
          <w:tcPr>
            <w:tcW w:w="851" w:type="dxa"/>
            <w:shd w:val="clear" w:color="auto" w:fill="auto"/>
          </w:tcPr>
          <w:p w14:paraId="702001CA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9667" w:type="dxa"/>
            <w:shd w:val="clear" w:color="auto" w:fill="auto"/>
          </w:tcPr>
          <w:p w14:paraId="16F18A29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669F3" w:rsidRPr="00C669F3" w14:paraId="543E7311" w14:textId="77777777" w:rsidTr="00112AC8">
        <w:trPr>
          <w:trHeight w:val="248"/>
        </w:trPr>
        <w:tc>
          <w:tcPr>
            <w:tcW w:w="851" w:type="dxa"/>
            <w:shd w:val="clear" w:color="auto" w:fill="auto"/>
          </w:tcPr>
          <w:p w14:paraId="0CD7FA2A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9667" w:type="dxa"/>
            <w:shd w:val="clear" w:color="auto" w:fill="auto"/>
          </w:tcPr>
          <w:p w14:paraId="54A4E051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7AD145BD" w14:textId="77777777" w:rsidR="00C669F3" w:rsidRPr="00C669F3" w:rsidRDefault="00C669F3" w:rsidP="00C669F3">
      <w:pPr>
        <w:spacing w:after="200" w:line="276" w:lineRule="auto"/>
        <w:ind w:firstLine="709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</w:p>
    <w:p w14:paraId="496D5972" w14:textId="77777777" w:rsidR="00C669F3" w:rsidRPr="00C669F3" w:rsidRDefault="00C669F3" w:rsidP="00C669F3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C669F3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9497"/>
      </w:tblGrid>
      <w:tr w:rsidR="00C669F3" w:rsidRPr="00C669F3" w14:paraId="1C0C4ABD" w14:textId="77777777" w:rsidTr="00C669F3">
        <w:trPr>
          <w:trHeight w:val="140"/>
        </w:trPr>
        <w:tc>
          <w:tcPr>
            <w:tcW w:w="988" w:type="dxa"/>
          </w:tcPr>
          <w:p w14:paraId="030D58F0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497" w:type="dxa"/>
          </w:tcPr>
          <w:p w14:paraId="32199F98" w14:textId="77777777" w:rsidR="00C669F3" w:rsidRPr="00C669F3" w:rsidRDefault="00C669F3" w:rsidP="00C66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Наименование профессиональных компетенций</w:t>
            </w:r>
          </w:p>
        </w:tc>
      </w:tr>
      <w:tr w:rsidR="00C669F3" w:rsidRPr="00C669F3" w14:paraId="20A2FFCB" w14:textId="77777777" w:rsidTr="00C669F3">
        <w:tc>
          <w:tcPr>
            <w:tcW w:w="988" w:type="dxa"/>
          </w:tcPr>
          <w:p w14:paraId="1E9BE7D7" w14:textId="77777777" w:rsidR="00C669F3" w:rsidRPr="00C669F3" w:rsidRDefault="00C669F3" w:rsidP="00C66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9497" w:type="dxa"/>
          </w:tcPr>
          <w:p w14:paraId="5E19D8E7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Организация различных видов деятельности детей в дошкольной образовательной организации</w:t>
            </w:r>
          </w:p>
        </w:tc>
      </w:tr>
      <w:tr w:rsidR="00C669F3" w:rsidRPr="00C669F3" w14:paraId="3B5C85C8" w14:textId="77777777" w:rsidTr="00C669F3">
        <w:tc>
          <w:tcPr>
            <w:tcW w:w="988" w:type="dxa"/>
          </w:tcPr>
          <w:p w14:paraId="283BDB79" w14:textId="77777777" w:rsidR="00C669F3" w:rsidRPr="00C669F3" w:rsidRDefault="00C669F3" w:rsidP="00C66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497" w:type="dxa"/>
          </w:tcPr>
          <w:p w14:paraId="1B5F8ACC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Организовывать различные виды деятельности (предметная; игровая; трудовая; познавательная, исследовательская и проектная деятельности; художественно-творческая; продуктивная деятельность и др.) и общение детей раннего и дошкольного возраста</w:t>
            </w:r>
          </w:p>
        </w:tc>
      </w:tr>
      <w:tr w:rsidR="00C669F3" w:rsidRPr="00C669F3" w14:paraId="49ACB33F" w14:textId="77777777" w:rsidTr="00C669F3">
        <w:tc>
          <w:tcPr>
            <w:tcW w:w="988" w:type="dxa"/>
          </w:tcPr>
          <w:p w14:paraId="6785230B" w14:textId="77777777" w:rsidR="00C669F3" w:rsidRPr="00C669F3" w:rsidRDefault="00C669F3" w:rsidP="00C66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497" w:type="dxa"/>
          </w:tcPr>
          <w:p w14:paraId="799E5195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Создавать развивающую предметно-пространственную среду для организации различных видов деятельности и общения детей раннего и дошкольного возраста, в том числе детей с ограниченными возможностями здоровья.</w:t>
            </w:r>
          </w:p>
        </w:tc>
      </w:tr>
      <w:tr w:rsidR="00C669F3" w:rsidRPr="00C669F3" w14:paraId="14E1EE09" w14:textId="77777777" w:rsidTr="00C669F3">
        <w:tc>
          <w:tcPr>
            <w:tcW w:w="988" w:type="dxa"/>
          </w:tcPr>
          <w:p w14:paraId="016543F1" w14:textId="77777777" w:rsidR="00C669F3" w:rsidRPr="00C669F3" w:rsidRDefault="00C669F3" w:rsidP="00C66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497" w:type="dxa"/>
          </w:tcPr>
          <w:p w14:paraId="24EC360A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</w:t>
            </w:r>
          </w:p>
        </w:tc>
      </w:tr>
      <w:tr w:rsidR="00C669F3" w:rsidRPr="00C669F3" w14:paraId="6C519DAB" w14:textId="77777777" w:rsidTr="00C669F3">
        <w:tc>
          <w:tcPr>
            <w:tcW w:w="988" w:type="dxa"/>
          </w:tcPr>
          <w:p w14:paraId="3A758A6D" w14:textId="77777777" w:rsidR="00C669F3" w:rsidRPr="00C669F3" w:rsidRDefault="00C669F3" w:rsidP="00C66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497" w:type="dxa"/>
          </w:tcPr>
          <w:p w14:paraId="4A4C4DCD" w14:textId="77777777" w:rsidR="00C669F3" w:rsidRPr="00C669F3" w:rsidRDefault="00C669F3" w:rsidP="00C669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</w:t>
            </w:r>
          </w:p>
        </w:tc>
      </w:tr>
    </w:tbl>
    <w:p w14:paraId="121A8E0D" w14:textId="77777777" w:rsidR="00C669F3" w:rsidRPr="00C669F3" w:rsidRDefault="00C669F3" w:rsidP="00C669F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</w:p>
    <w:p w14:paraId="1FC855FA" w14:textId="77777777" w:rsidR="00C669F3" w:rsidRPr="00C669F3" w:rsidRDefault="00C669F3" w:rsidP="00C669F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C669F3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lastRenderedPageBreak/>
        <w:t>1.1.3. В результате освоения профессионального модуля обучающийся должен:</w:t>
      </w: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1229"/>
        <w:gridCol w:w="9163"/>
      </w:tblGrid>
      <w:tr w:rsidR="00C669F3" w:rsidRPr="00C669F3" w14:paraId="54B30659" w14:textId="77777777" w:rsidTr="00C669F3">
        <w:trPr>
          <w:trHeight w:val="1107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715B6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</w:t>
            </w:r>
          </w:p>
        </w:tc>
        <w:tc>
          <w:tcPr>
            <w:tcW w:w="9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C24E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проведения различных видов деятельности (игры, посильный труд, самообслуживание, рисование, лепку, аппликацию, конструирование) и общения детей раннего и дошкольного возраста в соответствии с федеральной образовательной программой дошкольного образования</w:t>
            </w:r>
          </w:p>
        </w:tc>
      </w:tr>
      <w:tr w:rsidR="00C669F3" w:rsidRPr="00C669F3" w14:paraId="45AB8E82" w14:textId="77777777" w:rsidTr="00C669F3">
        <w:trPr>
          <w:trHeight w:val="1107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6044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0C08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развивающей предметно-пространственной среды (РППС),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</w:t>
            </w:r>
          </w:p>
        </w:tc>
      </w:tr>
      <w:tr w:rsidR="00C669F3" w:rsidRPr="00C669F3" w14:paraId="524CCF6A" w14:textId="77777777" w:rsidTr="00112AC8">
        <w:trPr>
          <w:trHeight w:val="74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F7F4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269B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РППС,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</w:t>
            </w:r>
          </w:p>
        </w:tc>
      </w:tr>
      <w:tr w:rsidR="00C669F3" w:rsidRPr="00C669F3" w14:paraId="772703A6" w14:textId="77777777" w:rsidTr="00112AC8">
        <w:trPr>
          <w:trHeight w:val="75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DFDCE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C20A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педагогического мониторинга процесса организации и результатов освоения детьми раннего и дошкольного возраста различных видов деятельности и общения</w:t>
            </w:r>
          </w:p>
        </w:tc>
      </w:tr>
      <w:tr w:rsidR="00C669F3" w:rsidRPr="00C669F3" w14:paraId="1D1E0AFF" w14:textId="77777777" w:rsidTr="00112AC8">
        <w:trPr>
          <w:trHeight w:val="76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3E7A0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A364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педагогической деятельности по реализации федеральной образовательной программы дошкольного образования в соответствии с правилами пожарной безопасности</w:t>
            </w:r>
          </w:p>
        </w:tc>
      </w:tr>
      <w:tr w:rsidR="00C669F3" w:rsidRPr="00C669F3" w14:paraId="60D8FF8F" w14:textId="77777777" w:rsidTr="00C669F3">
        <w:trPr>
          <w:trHeight w:val="553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98A00C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A3CF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различные виды деятельности и общение детей раннего и дошкольного возраста в течение дня</w:t>
            </w:r>
          </w:p>
        </w:tc>
      </w:tr>
      <w:tr w:rsidR="00C669F3" w:rsidRPr="00C669F3" w14:paraId="18727D0B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F619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2588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 и задачи организации - определять цели и задачи организации различных видов деятельности и общение детей раннего и дошкольного возраста с учетом структуры и методических требований</w:t>
            </w:r>
          </w:p>
        </w:tc>
      </w:tr>
      <w:tr w:rsidR="00C669F3" w:rsidRPr="00C669F3" w14:paraId="351B712A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3D008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B639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разнообразные методы, формы и средства организации различных видов деятельности (игры, посильный труд, самообслуживание, рисование, лепку, аппликацию, конструирование) и общения детей раннего и дошкольного возраста, осуществлять анализ проведения различных видов деятельности</w:t>
            </w:r>
          </w:p>
        </w:tc>
      </w:tr>
      <w:tr w:rsidR="00C669F3" w:rsidRPr="00C669F3" w14:paraId="09EF795F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2488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22A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разнообразные методы, формы и средства организации и проведения праздников и развлечений детей раннего и дошкольного возраста</w:t>
            </w:r>
          </w:p>
        </w:tc>
      </w:tr>
      <w:tr w:rsidR="00C669F3" w:rsidRPr="00C669F3" w14:paraId="10CEB44A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E942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6836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основные компоненты, характеризующие РППС, созданную в групповой комнате ДОО,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</w:t>
            </w:r>
          </w:p>
        </w:tc>
      </w:tr>
      <w:tr w:rsidR="00C669F3" w:rsidRPr="00C669F3" w14:paraId="1EF7A4E6" w14:textId="77777777" w:rsidTr="00112AC8">
        <w:trPr>
          <w:trHeight w:val="286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3819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0049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оснащенность РППС в соответствии с требованиями</w:t>
            </w:r>
          </w:p>
        </w:tc>
      </w:tr>
      <w:tr w:rsidR="00C669F3" w:rsidRPr="00C669F3" w14:paraId="2FE36A04" w14:textId="77777777" w:rsidTr="00112AC8">
        <w:trPr>
          <w:trHeight w:val="29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DBDC2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89C6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степень безопасности и психологического комфорта РППС</w:t>
            </w:r>
          </w:p>
        </w:tc>
      </w:tr>
      <w:tr w:rsidR="00C669F3" w:rsidRPr="00C669F3" w14:paraId="13B53E01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6E34F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2EF6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возможности трансформации пространства в групповой комнате ДОО в зависимости от вида деятельности, целей, задач, планируемых результатов</w:t>
            </w:r>
          </w:p>
        </w:tc>
      </w:tr>
      <w:tr w:rsidR="00C669F3" w:rsidRPr="00C669F3" w14:paraId="5912951D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6D67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E3BC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степень отражения в РППС интеграции образовательных областей «социально-коммуникативное развитие», «речевое развитие», «художественно-эстетическое развитие</w:t>
            </w:r>
          </w:p>
        </w:tc>
      </w:tr>
      <w:tr w:rsidR="00C669F3" w:rsidRPr="00C669F3" w14:paraId="6C8A462B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F5001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015E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предметно-пространственную среду,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</w:t>
            </w:r>
          </w:p>
        </w:tc>
      </w:tr>
      <w:tr w:rsidR="00C669F3" w:rsidRPr="00C669F3" w14:paraId="256FC1F6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C35B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248B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документацию и выполнять рекомендации специалистов (психологов и т.д.), использовать полученную информацию для организации различных видов деятельности и общения детей раннего и дошкольного возраста в течение дня </w:t>
            </w:r>
          </w:p>
        </w:tc>
      </w:tr>
      <w:tr w:rsidR="00C669F3" w:rsidRPr="00C669F3" w14:paraId="0593A645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CF8F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8EF2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и оформлять документацию, обеспечивающую организацию различных видов деятельности детей раннего и дошкольного возраста</w:t>
            </w:r>
          </w:p>
        </w:tc>
      </w:tr>
      <w:tr w:rsidR="00C669F3" w:rsidRPr="00C669F3" w14:paraId="38E921DF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E5C11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B818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 и т.д.), использовать полученную информацию для организации различных видов деятельности детей раннего и дошкольного возраста</w:t>
            </w:r>
          </w:p>
        </w:tc>
      </w:tr>
      <w:tr w:rsidR="00C669F3" w:rsidRPr="00C669F3" w14:paraId="5DFA4A4A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47D8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0F85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подбор диагностических методик для определения уровня сформированности умений и развития творческих способностей детей раннего и </w:t>
            </w: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возраста процессе организации различных видов деятельности и общения</w:t>
            </w:r>
          </w:p>
        </w:tc>
      </w:tr>
      <w:tr w:rsidR="00C669F3" w:rsidRPr="00C669F3" w14:paraId="6676EC57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0E514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1532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педагогическое наблюдение за развитием детей раннего и дошкольного возраста в процессе организации различных видов деятельности и общения, анализировать результаты развития и соотносить их с общими целевыми ориентирами</w:t>
            </w:r>
          </w:p>
        </w:tc>
      </w:tr>
      <w:tr w:rsidR="00C669F3" w:rsidRPr="00C669F3" w14:paraId="637AEE5A" w14:textId="77777777" w:rsidTr="00C669F3">
        <w:trPr>
          <w:trHeight w:val="553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A2E3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E424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документацию в бумажном и электронном виде, обеспечивающей организацию различных видов деятельности детей раннего и дошкольного возраста</w:t>
            </w:r>
          </w:p>
        </w:tc>
      </w:tr>
      <w:tr w:rsidR="00C669F3" w:rsidRPr="00C669F3" w14:paraId="40944F51" w14:textId="77777777" w:rsidTr="00C669F3">
        <w:trPr>
          <w:trHeight w:val="83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6D227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0BBE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планирования, содержание и методические требования к планированию процесса организации различных видов деятельности и общение детей раннего и дошкольного возраста</w:t>
            </w:r>
          </w:p>
        </w:tc>
      </w:tr>
      <w:tr w:rsidR="00C669F3" w:rsidRPr="00C669F3" w14:paraId="5E0BD605" w14:textId="77777777" w:rsidTr="00C669F3">
        <w:trPr>
          <w:trHeight w:val="56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A15B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EC1C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организации, проведения и анализа праздников и развлечений детей раннего и дошкольного возраста</w:t>
            </w:r>
          </w:p>
        </w:tc>
      </w:tr>
      <w:tr w:rsidR="00C669F3" w:rsidRPr="00C669F3" w14:paraId="47E21193" w14:textId="77777777" w:rsidTr="00C669F3">
        <w:trPr>
          <w:trHeight w:val="28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E7495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27C9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C669F3" w:rsidRPr="00C669F3" w14:paraId="23335D6D" w14:textId="77777777" w:rsidTr="00C669F3">
        <w:trPr>
          <w:trHeight w:val="1119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92026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334A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развивающей предметно-пространственной среде,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</w:t>
            </w:r>
          </w:p>
        </w:tc>
      </w:tr>
      <w:tr w:rsidR="00C669F3" w:rsidRPr="00C669F3" w14:paraId="0F90230C" w14:textId="77777777" w:rsidTr="00C669F3">
        <w:trPr>
          <w:trHeight w:val="1661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3D347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F282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 основных компонентов РППС (насыщенность среды, трансформируемость пространства, полифункциональность материалов, вариативность, доступность, безопасность) создаваемой в групповой комнате ДОО,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</w:t>
            </w:r>
          </w:p>
        </w:tc>
      </w:tr>
      <w:tr w:rsidR="00C669F3" w:rsidRPr="00C669F3" w14:paraId="4AC99319" w14:textId="77777777" w:rsidTr="00C669F3">
        <w:trPr>
          <w:trHeight w:val="84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3138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EB1D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наблюдения и диагностики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</w:t>
            </w:r>
          </w:p>
        </w:tc>
      </w:tr>
      <w:tr w:rsidR="00C669F3" w:rsidRPr="00C669F3" w14:paraId="63AB4723" w14:textId="77777777" w:rsidTr="00C669F3">
        <w:trPr>
          <w:trHeight w:val="84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CFE93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14BD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федеральной образовательной программы дошкольного образования по образовательной области «Социально-коммуникативное развитие», «Художественно-эстетическое развитие», «Речевое развитие»</w:t>
            </w:r>
          </w:p>
        </w:tc>
      </w:tr>
      <w:tr w:rsidR="00C669F3" w:rsidRPr="00C669F3" w14:paraId="555D7E2C" w14:textId="77777777" w:rsidTr="00C669F3">
        <w:trPr>
          <w:trHeight w:val="28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F78F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0DBA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требований к составлению конспектов (технологических карт)</w:t>
            </w:r>
          </w:p>
        </w:tc>
      </w:tr>
      <w:tr w:rsidR="00C669F3" w:rsidRPr="00C669F3" w14:paraId="40BAAFA3" w14:textId="77777777" w:rsidTr="00C669F3">
        <w:trPr>
          <w:trHeight w:val="84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E4382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D726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применения педагогических рекомендаций специалистов (психолога, логопеда, дефектолога и др.) в процессе организации различных видов деятельности и общение детей раннего и дошкольного возраста</w:t>
            </w:r>
          </w:p>
        </w:tc>
      </w:tr>
      <w:tr w:rsidR="00C669F3" w:rsidRPr="00C669F3" w14:paraId="0DC7FD28" w14:textId="77777777" w:rsidTr="00C669F3">
        <w:trPr>
          <w:trHeight w:val="84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CA18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D84E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организации, проведения и анализа различных видов деятельности (игры, посильный труд, самообслуживание, рисование, лепку, аппликацию, конструирование) и общения детей раннего и дошкольного возраста</w:t>
            </w:r>
          </w:p>
        </w:tc>
      </w:tr>
      <w:tr w:rsidR="00C669F3" w:rsidRPr="00C669F3" w14:paraId="66E670E4" w14:textId="77777777" w:rsidTr="00112AC8">
        <w:trPr>
          <w:trHeight w:val="488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B2AF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C487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структуре, содержанию и оформлению документации, обеспечивающей организацию различных видов деятельности детей раннего и дошкольного возраста</w:t>
            </w:r>
          </w:p>
        </w:tc>
      </w:tr>
      <w:tr w:rsidR="00C669F3" w:rsidRPr="00C669F3" w14:paraId="3B58EE2F" w14:textId="77777777" w:rsidTr="00C669F3">
        <w:trPr>
          <w:trHeight w:val="1396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D2CA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61CD" w14:textId="77777777" w:rsidR="00C669F3" w:rsidRPr="00C669F3" w:rsidRDefault="00C669F3" w:rsidP="00C66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 применения педагогических рекомендаций специалистов (психолога, логопеда, дефектолога и др.) в процессе организации различных видов деятельности детей, испытывающих трудности в освоении федеральной образовательной программы дошкольного образования, а также детей с особыми образовательными потребностями</w:t>
            </w:r>
          </w:p>
        </w:tc>
      </w:tr>
    </w:tbl>
    <w:p w14:paraId="66012486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308E3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8CEF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89E102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9D16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462A6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92D2F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7245E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0AEEC8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77572E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86876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AC4E4F" w14:textId="6ED85828" w:rsid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AD829" w14:textId="270390CF" w:rsidR="00112AC8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72F0A" w14:textId="3034644E" w:rsidR="00112AC8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8DDB9" w14:textId="3A5EF6CC" w:rsidR="00112AC8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EBBDC" w14:textId="63E9D943" w:rsidR="00112AC8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40C039" w14:textId="581B1F3A" w:rsidR="00112AC8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9C9B7" w14:textId="77777777" w:rsidR="00112AC8" w:rsidRPr="000420A9" w:rsidRDefault="00112AC8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ECC66D" w14:textId="77777777" w:rsidR="00910589" w:rsidRPr="000420A9" w:rsidRDefault="00910589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A16135" w14:textId="77777777" w:rsidR="000420A9" w:rsidRPr="000420A9" w:rsidRDefault="000420A9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76CD62" w14:textId="77777777" w:rsidR="00876432" w:rsidRP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 </w:t>
      </w:r>
    </w:p>
    <w:p w14:paraId="1530B6E7" w14:textId="097946FF" w:rsidR="00876432" w:rsidRDefault="005304AF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Присмотр и уход за детьми раннего возраста</w:t>
      </w:r>
    </w:p>
    <w:p w14:paraId="1F14515E" w14:textId="0D88924F" w:rsidR="00710DF3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Hlk175315082"/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практики: </w:t>
      </w:r>
      <w:r w:rsidR="00710DF3"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bookmarkEnd w:id="5"/>
    <w:p w14:paraId="4B61A9D4" w14:textId="7CBD0EA4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E7A79B" w14:textId="0115D33C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5543E5" w14:textId="0B1A6A4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6C130B" w14:textId="40233A07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75FEC1" w14:textId="23BAEE4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41486" w14:textId="15A446C1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3B0712" w14:textId="258B16C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F5B6F1" w14:textId="647835E8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B8F6DF" w14:textId="73EE7BD5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118BBF" w14:textId="7F2AF17B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7EE662" w14:textId="78590A40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EB327D" w14:textId="7BFC94FC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EC94DD" w14:textId="4617ABF1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2C053C" w14:textId="54D1899D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993C6E" w14:textId="62B00D1E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F42AD7" w14:textId="301C4602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B694A4" w14:textId="42713038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53A99E" w14:textId="239EBAA3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6AC773" w14:textId="6A723E26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C71A90" w14:textId="6052C939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FE7169" w14:textId="5651C3F3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D73651" w14:textId="704B909F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F823BE" w14:textId="537FECCA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ABE722" w14:textId="76CEF6D0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DF8651" w14:textId="2630BBE7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A544BE" w14:textId="7D4AECDC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6DAAD5" w14:textId="103F9169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A2F6D" w14:textId="0EBA50FA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C13B59" w14:textId="3C0E8579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233905" w14:textId="264F21ED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D541E9" w14:textId="444E660E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ADFBD5" w14:textId="43A2DE90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411F64" w14:textId="0F5E1A72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93619" w14:textId="500D16C7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2FA4E4" w14:textId="3BD57514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F9473A" w14:textId="242E3013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F6FEA1" w14:textId="10932309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B3BAC0" w14:textId="45105794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FC9E1C" w14:textId="77777777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07BEA2" w14:textId="7228FF5A" w:rsidR="00876432" w:rsidRDefault="00876432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73BEAE" w14:textId="661FE846" w:rsidR="00876432" w:rsidRDefault="00876432" w:rsidP="00C669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1EB78B" w14:textId="77777777" w:rsidR="00C669F3" w:rsidRDefault="00C669F3" w:rsidP="00C669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5022D4" w14:textId="4B54D005" w:rsidR="0086320B" w:rsidRDefault="0086320B" w:rsidP="005304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_Hlk176852835"/>
    </w:p>
    <w:p w14:paraId="0796764B" w14:textId="77777777" w:rsidR="00662E85" w:rsidRPr="00662E85" w:rsidRDefault="00662E85" w:rsidP="00662E85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83592098"/>
      <w:r w:rsidRPr="00662E8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 практики</w:t>
      </w:r>
    </w:p>
    <w:bookmarkEnd w:id="7"/>
    <w:p w14:paraId="0FBD21B7" w14:textId="77777777" w:rsidR="0086320B" w:rsidRDefault="0086320B" w:rsidP="005304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10882" w:type="dxa"/>
        <w:tblInd w:w="-34" w:type="dxa"/>
        <w:tblLook w:val="04A0" w:firstRow="1" w:lastRow="0" w:firstColumn="1" w:lastColumn="0" w:noHBand="0" w:noVBand="1"/>
      </w:tblPr>
      <w:tblGrid>
        <w:gridCol w:w="880"/>
        <w:gridCol w:w="8908"/>
        <w:gridCol w:w="1094"/>
      </w:tblGrid>
      <w:tr w:rsidR="00B27EB2" w:rsidRPr="0086320B" w14:paraId="1BB661BF" w14:textId="77777777" w:rsidTr="00C669F3">
        <w:trPr>
          <w:trHeight w:val="271"/>
        </w:trPr>
        <w:tc>
          <w:tcPr>
            <w:tcW w:w="880" w:type="dxa"/>
          </w:tcPr>
          <w:p w14:paraId="13E68EEB" w14:textId="77777777" w:rsidR="00B27EB2" w:rsidRPr="0086320B" w:rsidRDefault="00B27EB2" w:rsidP="00B577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08" w:type="dxa"/>
          </w:tcPr>
          <w:p w14:paraId="0F058C2A" w14:textId="77777777" w:rsidR="00B27EB2" w:rsidRPr="0086320B" w:rsidRDefault="00B27EB2" w:rsidP="00B577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практической деятельности</w:t>
            </w:r>
          </w:p>
        </w:tc>
        <w:tc>
          <w:tcPr>
            <w:tcW w:w="1094" w:type="dxa"/>
          </w:tcPr>
          <w:p w14:paraId="62DEE2F9" w14:textId="77777777" w:rsidR="00B27EB2" w:rsidRPr="0086320B" w:rsidRDefault="00B27EB2" w:rsidP="00B577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6320B" w:rsidRPr="0086320B" w14:paraId="7E549ED7" w14:textId="77777777" w:rsidTr="00C669F3">
        <w:trPr>
          <w:trHeight w:val="553"/>
        </w:trPr>
        <w:tc>
          <w:tcPr>
            <w:tcW w:w="880" w:type="dxa"/>
            <w:vMerge w:val="restart"/>
          </w:tcPr>
          <w:p w14:paraId="3ED09675" w14:textId="77777777" w:rsidR="0086320B" w:rsidRPr="0086320B" w:rsidRDefault="0086320B" w:rsidP="00B57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8D793" w14:textId="77777777" w:rsidR="0086320B" w:rsidRPr="0086320B" w:rsidRDefault="0086320B" w:rsidP="00B57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310C6" w14:textId="77777777" w:rsidR="0086320B" w:rsidRPr="0086320B" w:rsidRDefault="0086320B" w:rsidP="00B57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44C3" w14:textId="77777777" w:rsidR="0086320B" w:rsidRPr="0086320B" w:rsidRDefault="0086320B" w:rsidP="00B57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B599" w14:textId="77777777" w:rsidR="0086320B" w:rsidRPr="0086320B" w:rsidRDefault="0086320B" w:rsidP="00B57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</w:tc>
        <w:tc>
          <w:tcPr>
            <w:tcW w:w="8908" w:type="dxa"/>
          </w:tcPr>
          <w:p w14:paraId="7674705E" w14:textId="77777777" w:rsidR="0086320B" w:rsidRPr="0086320B" w:rsidRDefault="0086320B" w:rsidP="00B577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по виду практики:</w:t>
            </w: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работы и документирование по виду практики, необходимые материалы, условия зачёта.</w:t>
            </w:r>
          </w:p>
        </w:tc>
        <w:tc>
          <w:tcPr>
            <w:tcW w:w="1094" w:type="dxa"/>
          </w:tcPr>
          <w:p w14:paraId="6C07B26B" w14:textId="77777777" w:rsidR="0086320B" w:rsidRPr="0086320B" w:rsidRDefault="0086320B" w:rsidP="00B577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6320B" w:rsidRPr="0086320B" w14:paraId="7F56BAAC" w14:textId="77777777" w:rsidTr="00C669F3">
        <w:trPr>
          <w:trHeight w:val="542"/>
        </w:trPr>
        <w:tc>
          <w:tcPr>
            <w:tcW w:w="880" w:type="dxa"/>
            <w:vMerge/>
          </w:tcPr>
          <w:p w14:paraId="0F5E9492" w14:textId="77777777" w:rsidR="0086320B" w:rsidRPr="0086320B" w:rsidRDefault="0086320B" w:rsidP="00B57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7715796"/>
          </w:p>
        </w:tc>
        <w:tc>
          <w:tcPr>
            <w:tcW w:w="8908" w:type="dxa"/>
          </w:tcPr>
          <w:p w14:paraId="3A765F42" w14:textId="4709552A" w:rsidR="0086320B" w:rsidRPr="00314CAC" w:rsidRDefault="0086320B" w:rsidP="00B577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 руководителем или старшим воспитателем:</w:t>
            </w:r>
            <w:r w:rsidRPr="00314CAC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работы с детьми раннего возраста, изучение нормативных документов и методических материалов; </w:t>
            </w:r>
          </w:p>
        </w:tc>
        <w:tc>
          <w:tcPr>
            <w:tcW w:w="1094" w:type="dxa"/>
          </w:tcPr>
          <w:p w14:paraId="6A3145FC" w14:textId="77777777" w:rsidR="0086320B" w:rsidRPr="0086320B" w:rsidRDefault="0086320B" w:rsidP="00B577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bookmarkEnd w:id="8"/>
      <w:tr w:rsidR="0086320B" w:rsidRPr="0086320B" w14:paraId="6C56A485" w14:textId="77777777" w:rsidTr="00C669F3">
        <w:trPr>
          <w:trHeight w:val="560"/>
        </w:trPr>
        <w:tc>
          <w:tcPr>
            <w:tcW w:w="880" w:type="dxa"/>
            <w:vMerge/>
          </w:tcPr>
          <w:p w14:paraId="4F8F5B1A" w14:textId="77777777" w:rsidR="0086320B" w:rsidRPr="0086320B" w:rsidRDefault="0086320B" w:rsidP="00B57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49A6D2DB" w14:textId="2FFD3C4D" w:rsidR="0086320B" w:rsidRPr="00314CAC" w:rsidRDefault="0086320B" w:rsidP="00B5772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CAC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094" w:type="dxa"/>
          </w:tcPr>
          <w:p w14:paraId="1FF3F04E" w14:textId="276063AA" w:rsidR="0086320B" w:rsidRPr="0086320B" w:rsidRDefault="0086320B" w:rsidP="00B577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 </w:t>
            </w:r>
          </w:p>
        </w:tc>
      </w:tr>
      <w:tr w:rsidR="001723B3" w:rsidRPr="0086320B" w14:paraId="67C6C38A" w14:textId="77777777" w:rsidTr="00C669F3">
        <w:trPr>
          <w:trHeight w:val="564"/>
        </w:trPr>
        <w:tc>
          <w:tcPr>
            <w:tcW w:w="880" w:type="dxa"/>
            <w:vMerge w:val="restart"/>
          </w:tcPr>
          <w:p w14:paraId="0C7E6FF1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14:paraId="17C045D5" w14:textId="77777777" w:rsidR="001723B3" w:rsidRPr="0086320B" w:rsidRDefault="001723B3" w:rsidP="001723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B6928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334DFBF3" w14:textId="74D50947" w:rsidR="001723B3" w:rsidRPr="00314CAC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177715947"/>
            <w:r w:rsidRPr="0031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 воспитателем:</w:t>
            </w:r>
            <w:r w:rsidRPr="00314C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профессиональной деятельности, характеристика группы: особенности организации различных видов деятельности детей раннего возраста, наблюдение за деятельностью воспитател</w:t>
            </w:r>
            <w:r w:rsidR="0086320B" w:rsidRPr="00314C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4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9"/>
          </w:p>
        </w:tc>
        <w:tc>
          <w:tcPr>
            <w:tcW w:w="1094" w:type="dxa"/>
          </w:tcPr>
          <w:p w14:paraId="51C759A4" w14:textId="4FD95B58" w:rsidR="001723B3" w:rsidRPr="0086320B" w:rsidRDefault="001723B3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1723B3" w:rsidRPr="0086320B" w14:paraId="429F50D0" w14:textId="77777777" w:rsidTr="00C669F3">
        <w:trPr>
          <w:trHeight w:val="564"/>
        </w:trPr>
        <w:tc>
          <w:tcPr>
            <w:tcW w:w="880" w:type="dxa"/>
            <w:vMerge/>
          </w:tcPr>
          <w:p w14:paraId="716A8581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1E90919D" w14:textId="5EFC5D6B" w:rsidR="001723B3" w:rsidRPr="00314CAC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и протоколирование режимных моментов первой половины дня: </w:t>
            </w:r>
            <w:r w:rsidRPr="00314CA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и помощника воспитателя; помощь в организации режимных моментов первой половины дня.</w:t>
            </w:r>
            <w:r w:rsidR="00C669F3" w:rsidRPr="00314CA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РППС младшей группы.</w:t>
            </w:r>
          </w:p>
        </w:tc>
        <w:tc>
          <w:tcPr>
            <w:tcW w:w="1094" w:type="dxa"/>
          </w:tcPr>
          <w:p w14:paraId="2B2EEF4E" w14:textId="794C9961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71A84707" w14:textId="77777777" w:rsidTr="00C669F3">
        <w:trPr>
          <w:trHeight w:val="564"/>
        </w:trPr>
        <w:tc>
          <w:tcPr>
            <w:tcW w:w="880" w:type="dxa"/>
            <w:vMerge/>
          </w:tcPr>
          <w:p w14:paraId="401EB397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74DC71A8" w14:textId="5D13A011" w:rsidR="001723B3" w:rsidRPr="00314CAC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и протоколирование режимных моментов второй половины дня:</w:t>
            </w:r>
            <w:r w:rsidRPr="00314C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воспитателя и помощника воспитателя; помощь в организации режимных моментов второй половины дня.</w:t>
            </w:r>
            <w:r w:rsidR="00C669F3" w:rsidRPr="0031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14:paraId="48013703" w14:textId="7B936689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55637529" w14:textId="77777777" w:rsidTr="00C669F3">
        <w:trPr>
          <w:trHeight w:val="454"/>
        </w:trPr>
        <w:tc>
          <w:tcPr>
            <w:tcW w:w="880" w:type="dxa"/>
            <w:vMerge/>
          </w:tcPr>
          <w:p w14:paraId="52AF305A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25DECD94" w14:textId="70A99EE4" w:rsidR="001723B3" w:rsidRPr="00314CAC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AC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фотоотчёта, рефлексия дня.</w:t>
            </w:r>
          </w:p>
        </w:tc>
        <w:tc>
          <w:tcPr>
            <w:tcW w:w="1094" w:type="dxa"/>
          </w:tcPr>
          <w:p w14:paraId="6F817B48" w14:textId="1926A142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3F567960" w14:textId="77777777" w:rsidTr="00C669F3">
        <w:trPr>
          <w:trHeight w:val="320"/>
        </w:trPr>
        <w:tc>
          <w:tcPr>
            <w:tcW w:w="880" w:type="dxa"/>
            <w:vMerge w:val="restart"/>
          </w:tcPr>
          <w:p w14:paraId="5AB7D5A1" w14:textId="4ADD994C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908" w:type="dxa"/>
          </w:tcPr>
          <w:p w14:paraId="598B78A0" w14:textId="1407F672" w:rsidR="001723B3" w:rsidRPr="0086320B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 в организации различных видов деятельности</w:t>
            </w: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половине дня.</w:t>
            </w:r>
          </w:p>
        </w:tc>
        <w:tc>
          <w:tcPr>
            <w:tcW w:w="1094" w:type="dxa"/>
          </w:tcPr>
          <w:p w14:paraId="569F7B9F" w14:textId="6331261A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4B208A41" w14:textId="77777777" w:rsidTr="00C669F3">
        <w:trPr>
          <w:trHeight w:val="301"/>
        </w:trPr>
        <w:tc>
          <w:tcPr>
            <w:tcW w:w="880" w:type="dxa"/>
            <w:vMerge/>
          </w:tcPr>
          <w:p w14:paraId="0733726B" w14:textId="788CC139" w:rsidR="001723B3" w:rsidRPr="0086320B" w:rsidRDefault="001723B3" w:rsidP="001723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5BB92DE5" w14:textId="5FFA1DC0" w:rsidR="001723B3" w:rsidRPr="0086320B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 в организации различных видов деятельности</w:t>
            </w: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дня.</w:t>
            </w:r>
          </w:p>
        </w:tc>
        <w:tc>
          <w:tcPr>
            <w:tcW w:w="1094" w:type="dxa"/>
          </w:tcPr>
          <w:p w14:paraId="6A2290F9" w14:textId="73CF7CCC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1A5FEC58" w14:textId="77777777" w:rsidTr="00C669F3">
        <w:trPr>
          <w:trHeight w:val="248"/>
        </w:trPr>
        <w:tc>
          <w:tcPr>
            <w:tcW w:w="880" w:type="dxa"/>
            <w:vMerge/>
          </w:tcPr>
          <w:p w14:paraId="3A64CBBC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47E8C942" w14:textId="1361D486" w:rsidR="001723B3" w:rsidRPr="0086320B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фотоотчёта.</w:t>
            </w:r>
          </w:p>
        </w:tc>
        <w:tc>
          <w:tcPr>
            <w:tcW w:w="1094" w:type="dxa"/>
          </w:tcPr>
          <w:p w14:paraId="487DBA46" w14:textId="2FDD3897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3E4920D4" w14:textId="77777777" w:rsidTr="00C669F3">
        <w:trPr>
          <w:trHeight w:val="197"/>
        </w:trPr>
        <w:tc>
          <w:tcPr>
            <w:tcW w:w="880" w:type="dxa"/>
            <w:vMerge w:val="restart"/>
          </w:tcPr>
          <w:p w14:paraId="6CFAA86F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C9A91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908" w:type="dxa"/>
          </w:tcPr>
          <w:p w14:paraId="4F628A69" w14:textId="32D48244" w:rsidR="001723B3" w:rsidRPr="0086320B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 в организации различных видов деятельности</w:t>
            </w: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половине дня.</w:t>
            </w:r>
          </w:p>
        </w:tc>
        <w:tc>
          <w:tcPr>
            <w:tcW w:w="1094" w:type="dxa"/>
          </w:tcPr>
          <w:p w14:paraId="1264C0E7" w14:textId="109785A0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0C88732C" w14:textId="77777777" w:rsidTr="00C669F3">
        <w:trPr>
          <w:trHeight w:val="177"/>
        </w:trPr>
        <w:tc>
          <w:tcPr>
            <w:tcW w:w="880" w:type="dxa"/>
            <w:vMerge/>
          </w:tcPr>
          <w:p w14:paraId="167D46BA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5F0EFBA6" w14:textId="5DA481A1" w:rsidR="001723B3" w:rsidRPr="0086320B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 в организации различных видов деятельности</w:t>
            </w: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дня.</w:t>
            </w:r>
          </w:p>
        </w:tc>
        <w:tc>
          <w:tcPr>
            <w:tcW w:w="1094" w:type="dxa"/>
          </w:tcPr>
          <w:p w14:paraId="5CD90457" w14:textId="09166291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22DC9EB6" w14:textId="77777777" w:rsidTr="00C669F3">
        <w:trPr>
          <w:trHeight w:val="177"/>
        </w:trPr>
        <w:tc>
          <w:tcPr>
            <w:tcW w:w="880" w:type="dxa"/>
            <w:vMerge/>
          </w:tcPr>
          <w:p w14:paraId="3B28CAEE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26FDECE5" w14:textId="314A3A1F" w:rsidR="001723B3" w:rsidRPr="0086320B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фотоотчёта.</w:t>
            </w:r>
          </w:p>
        </w:tc>
        <w:tc>
          <w:tcPr>
            <w:tcW w:w="1094" w:type="dxa"/>
          </w:tcPr>
          <w:p w14:paraId="7675DE43" w14:textId="681360A6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</w:tr>
      <w:tr w:rsidR="001723B3" w:rsidRPr="0086320B" w14:paraId="5667EB87" w14:textId="77777777" w:rsidTr="00C669F3">
        <w:trPr>
          <w:trHeight w:val="234"/>
        </w:trPr>
        <w:tc>
          <w:tcPr>
            <w:tcW w:w="880" w:type="dxa"/>
            <w:vMerge w:val="restart"/>
          </w:tcPr>
          <w:p w14:paraId="2F436AEE" w14:textId="77777777" w:rsidR="001723B3" w:rsidRPr="0086320B" w:rsidRDefault="001723B3" w:rsidP="001723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9EBDA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8908" w:type="dxa"/>
          </w:tcPr>
          <w:p w14:paraId="2289D74C" w14:textId="60678C8C" w:rsidR="001723B3" w:rsidRPr="0086320B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 в организации различных видов деятельности</w:t>
            </w: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половине дня.</w:t>
            </w:r>
          </w:p>
        </w:tc>
        <w:tc>
          <w:tcPr>
            <w:tcW w:w="1094" w:type="dxa"/>
          </w:tcPr>
          <w:p w14:paraId="1D1554EE" w14:textId="5C8772CD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056BBE82" w14:textId="77777777" w:rsidTr="00C669F3">
        <w:trPr>
          <w:trHeight w:val="234"/>
        </w:trPr>
        <w:tc>
          <w:tcPr>
            <w:tcW w:w="880" w:type="dxa"/>
            <w:vMerge/>
          </w:tcPr>
          <w:p w14:paraId="19423E2E" w14:textId="77777777" w:rsidR="001723B3" w:rsidRPr="0086320B" w:rsidRDefault="001723B3" w:rsidP="001723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1D582515" w14:textId="7F87B99C" w:rsidR="001723B3" w:rsidRPr="0086320B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 в организации различных видов деятельности</w:t>
            </w: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дня.</w:t>
            </w:r>
          </w:p>
        </w:tc>
        <w:tc>
          <w:tcPr>
            <w:tcW w:w="1094" w:type="dxa"/>
          </w:tcPr>
          <w:p w14:paraId="59935D36" w14:textId="264C0D07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7D79E2BC" w14:textId="77777777" w:rsidTr="00C669F3">
        <w:trPr>
          <w:trHeight w:val="225"/>
        </w:trPr>
        <w:tc>
          <w:tcPr>
            <w:tcW w:w="880" w:type="dxa"/>
            <w:vMerge/>
          </w:tcPr>
          <w:p w14:paraId="6BC3754E" w14:textId="77777777" w:rsidR="001723B3" w:rsidRPr="0086320B" w:rsidRDefault="001723B3" w:rsidP="001723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44781451" w14:textId="25F75B4B" w:rsidR="001723B3" w:rsidRPr="0086320B" w:rsidRDefault="001723B3" w:rsidP="001723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фотоотчёта.</w:t>
            </w:r>
          </w:p>
        </w:tc>
        <w:tc>
          <w:tcPr>
            <w:tcW w:w="1094" w:type="dxa"/>
          </w:tcPr>
          <w:p w14:paraId="4DB03F51" w14:textId="378782F5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6D91EF47" w14:textId="77777777" w:rsidTr="00C669F3">
        <w:trPr>
          <w:trHeight w:val="318"/>
        </w:trPr>
        <w:tc>
          <w:tcPr>
            <w:tcW w:w="880" w:type="dxa"/>
            <w:vMerge/>
          </w:tcPr>
          <w:p w14:paraId="47FC3E1B" w14:textId="77777777" w:rsidR="001723B3" w:rsidRPr="0086320B" w:rsidRDefault="001723B3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14:paraId="32E77CBB" w14:textId="1D761C74" w:rsidR="001723B3" w:rsidRPr="0086320B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Подготовка к зачетному мероприятию. Оформление методического портфеля: подготовка к сдаче на проверку.</w:t>
            </w:r>
          </w:p>
        </w:tc>
        <w:tc>
          <w:tcPr>
            <w:tcW w:w="1094" w:type="dxa"/>
          </w:tcPr>
          <w:p w14:paraId="75A8F37D" w14:textId="6750DEA7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3B3"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723B3" w:rsidRPr="0086320B" w14:paraId="712F48C3" w14:textId="77777777" w:rsidTr="00C669F3">
        <w:trPr>
          <w:trHeight w:val="314"/>
        </w:trPr>
        <w:tc>
          <w:tcPr>
            <w:tcW w:w="880" w:type="dxa"/>
          </w:tcPr>
          <w:p w14:paraId="12957427" w14:textId="77777777" w:rsidR="001723B3" w:rsidRPr="0086320B" w:rsidRDefault="001723B3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6 день </w:t>
            </w:r>
          </w:p>
        </w:tc>
        <w:tc>
          <w:tcPr>
            <w:tcW w:w="8908" w:type="dxa"/>
          </w:tcPr>
          <w:p w14:paraId="0A95AB4D" w14:textId="2D8F5771" w:rsidR="001723B3" w:rsidRPr="0086320B" w:rsidRDefault="001723B3" w:rsidP="001723B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>Зачётное мероприятие.</w:t>
            </w:r>
          </w:p>
        </w:tc>
        <w:tc>
          <w:tcPr>
            <w:tcW w:w="1094" w:type="dxa"/>
          </w:tcPr>
          <w:p w14:paraId="2AD9661E" w14:textId="0F6817EB" w:rsidR="001723B3" w:rsidRPr="0086320B" w:rsidRDefault="0086320B" w:rsidP="001723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320B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</w:tr>
    </w:tbl>
    <w:p w14:paraId="75F6F187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8D9ABF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FD3B4C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693980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58455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E4863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899050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A767E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79CF9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107EA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97105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2AF37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982B1D" w14:textId="77777777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4A3535" w14:textId="6ED33F9E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3C8669" w14:textId="61FD4747" w:rsidR="00C6050B" w:rsidRDefault="00C6050B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A46687" w14:textId="59FE2CEC" w:rsidR="00C6050B" w:rsidRDefault="00C6050B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E3873" w14:textId="479837AB" w:rsidR="00C6050B" w:rsidRDefault="00C6050B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C7530" w14:textId="4E4872A7" w:rsidR="00C6050B" w:rsidRDefault="00C6050B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33DB2" w14:textId="1642A504" w:rsidR="00C6050B" w:rsidRDefault="00C6050B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36B3A7" w14:textId="1298C75D" w:rsidR="00B27EB2" w:rsidRDefault="00B27EB2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4E712" w14:textId="77777777" w:rsidR="00C669F3" w:rsidRDefault="00C669F3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9E598" w14:textId="77777777" w:rsidR="00662E85" w:rsidRDefault="00662E85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2215F" w14:textId="1DE7F1DF" w:rsidR="00C371CC" w:rsidRPr="00912A8F" w:rsidRDefault="00C371CC" w:rsidP="00530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183675483"/>
      <w:r w:rsidRPr="0091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Задания:</w:t>
      </w:r>
    </w:p>
    <w:bookmarkEnd w:id="10"/>
    <w:p w14:paraId="49038BC3" w14:textId="7B68FACA" w:rsidR="00C371CC" w:rsidRPr="00912A8F" w:rsidRDefault="00C371CC" w:rsidP="00C371C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Дать сведения о образовательной организации (полное название, адрес, режим работы, директор)</w:t>
      </w:r>
    </w:p>
    <w:p w14:paraId="1BB97ECC" w14:textId="2C6C78D8" w:rsidR="00662E85" w:rsidRDefault="00C371CC" w:rsidP="00662E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_Hlk183675424"/>
      <w:bookmarkEnd w:id="6"/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Дать сведения о </w:t>
      </w:r>
      <w:r w:rsidR="0053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</w:t>
      </w: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12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название, </w:t>
      </w:r>
      <w:r w:rsidR="0053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30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кол-во детей</w:t>
      </w:r>
      <w:r w:rsidR="004B5385"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bookmarkStart w:id="12" w:name="_Hlk176854332"/>
    </w:p>
    <w:p w14:paraId="5864BB8D" w14:textId="72072B43" w:rsidR="00152C21" w:rsidRDefault="00152C21" w:rsidP="00662E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дня группы</w:t>
      </w:r>
    </w:p>
    <w:p w14:paraId="1813A98B" w14:textId="13BE0A7E" w:rsidR="00152C21" w:rsidRDefault="00152C21" w:rsidP="00662E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Наблюдение и протоколирование режимных моментов дня </w:t>
      </w:r>
      <w:r w:rsidR="00D7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(записываем режимный момент и описываем происходящее, в отдельной тетради 12 листов)</w:t>
      </w:r>
    </w:p>
    <w:p w14:paraId="495060FA" w14:textId="7F05E04A" w:rsidR="00C669F3" w:rsidRDefault="00C669F3" w:rsidP="00C669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62E85">
        <w:rPr>
          <w:rFonts w:ascii="Times New Roman" w:hAnsi="Times New Roman" w:cs="Times New Roman"/>
          <w:sz w:val="24"/>
          <w:szCs w:val="24"/>
        </w:rPr>
        <w:t>бследование РППС младшей группы (описать что есть, чего не хватает, приложить фото)</w:t>
      </w:r>
    </w:p>
    <w:bookmarkEnd w:id="11"/>
    <w:p w14:paraId="1F7A6FE5" w14:textId="74403189" w:rsidR="00C669F3" w:rsidRDefault="00C669F3" w:rsidP="00C669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C669F3">
        <w:rPr>
          <w:rFonts w:ascii="Times New Roman" w:hAnsi="Times New Roman" w:cs="Times New Roman"/>
          <w:sz w:val="24"/>
          <w:szCs w:val="24"/>
        </w:rPr>
        <w:t>с руководителем или старшим воспитателем</w:t>
      </w:r>
    </w:p>
    <w:p w14:paraId="5DB951AC" w14:textId="0EDD5FD6" w:rsidR="00C669F3" w:rsidRPr="00C669F3" w:rsidRDefault="00C669F3" w:rsidP="00C669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69F3">
        <w:rPr>
          <w:rFonts w:ascii="Times New Roman" w:hAnsi="Times New Roman" w:cs="Times New Roman"/>
          <w:sz w:val="24"/>
          <w:szCs w:val="24"/>
        </w:rPr>
        <w:t>Беседа с воспитателем</w:t>
      </w:r>
    </w:p>
    <w:p w14:paraId="1ED70C3C" w14:textId="0AF99BC4" w:rsidR="00662E85" w:rsidRPr="00662E85" w:rsidRDefault="00912A8F" w:rsidP="00662E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_Hlk183675456"/>
      <w:r w:rsidRPr="00662E85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="006C67D8" w:rsidRP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 и структурирование методической копилки (учебно-методических</w:t>
      </w:r>
      <w:r w:rsidRP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67D8" w:rsidRP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материалов) </w:t>
      </w:r>
      <w:r w:rsid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воспитателя ДОО.</w:t>
      </w:r>
    </w:p>
    <w:p w14:paraId="408B4C22" w14:textId="7076F662" w:rsidR="00912A8F" w:rsidRPr="00662E85" w:rsidRDefault="00727DF7" w:rsidP="00662E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912A8F" w:rsidRP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ефлекси</w:t>
      </w:r>
      <w:r w:rsidRP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912A8F" w:rsidRP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</w:t>
      </w:r>
      <w:r w:rsidRP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(опешите ваши эмоции, как прошла ваша практика, с какими трудностями столкнулись, что нового узнали, над чем вам еще нужно поработать, расскажите о своих успехах)</w:t>
      </w:r>
    </w:p>
    <w:bookmarkEnd w:id="12"/>
    <w:bookmarkEnd w:id="13"/>
    <w:p w14:paraId="0A630CFF" w14:textId="77777777" w:rsidR="00912A8F" w:rsidRPr="00912A8F" w:rsidRDefault="00912A8F" w:rsidP="00912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CCAE1" w14:textId="77777777" w:rsidR="007F2B46" w:rsidRPr="006C67D8" w:rsidRDefault="007F2B46" w:rsidP="006C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14:paraId="553152D1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98B15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72543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3D364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4776B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C5400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7EFEE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20971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7D2128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55A70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25CD0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D8518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73AE3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26EB4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9C647A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9EE8B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1AE17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29537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315BBC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8731F5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71E8E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5BCAD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68BA76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AD67E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77D6A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7BD38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0DC591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7B698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3924F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090DDA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DE4D7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B04EEC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A1E6E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C461EC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D552F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B76D7" w14:textId="77777777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16025" w14:textId="7CA537D8" w:rsidR="00C669F3" w:rsidRDefault="00C669F3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5C62E3" w14:textId="77777777" w:rsidR="00D7280C" w:rsidRDefault="00D7280C" w:rsidP="00C669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5A7463" w14:textId="3F14EDA8" w:rsidR="00662E85" w:rsidRDefault="00662E85" w:rsidP="000368C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E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Беседа </w:t>
      </w:r>
      <w:bookmarkStart w:id="14" w:name="_Hlk177716597"/>
      <w:r w:rsidRPr="00662E85">
        <w:rPr>
          <w:rFonts w:ascii="Times New Roman" w:hAnsi="Times New Roman" w:cs="Times New Roman"/>
          <w:b/>
          <w:bCs/>
          <w:sz w:val="24"/>
          <w:szCs w:val="24"/>
        </w:rPr>
        <w:t>с руководителем или старшим воспитателем</w:t>
      </w:r>
      <w:bookmarkEnd w:id="14"/>
    </w:p>
    <w:p w14:paraId="20EE1EAC" w14:textId="77777777" w:rsidR="000368C3" w:rsidRPr="00662E85" w:rsidRDefault="000368C3" w:rsidP="00662E85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9F929" w14:textId="77777777" w:rsidR="00662E85" w:rsidRPr="00662E85" w:rsidRDefault="00662E85" w:rsidP="00662E8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62E85">
        <w:rPr>
          <w:rFonts w:ascii="Times New Roman" w:hAnsi="Times New Roman" w:cs="Times New Roman"/>
          <w:sz w:val="24"/>
          <w:szCs w:val="24"/>
        </w:rPr>
        <w:t>-специфика работы с детьми раннего возраста</w:t>
      </w:r>
    </w:p>
    <w:p w14:paraId="33509CC0" w14:textId="77777777" w:rsidR="00662E85" w:rsidRPr="00662E85" w:rsidRDefault="00662E85" w:rsidP="00662E8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62E85">
        <w:rPr>
          <w:rFonts w:ascii="Times New Roman" w:hAnsi="Times New Roman" w:cs="Times New Roman"/>
          <w:sz w:val="24"/>
          <w:szCs w:val="24"/>
        </w:rPr>
        <w:t>-нормативные документы и методические материалы, на которых основывается работа воспитателя ДОО</w:t>
      </w:r>
    </w:p>
    <w:p w14:paraId="3E3CCD74" w14:textId="3DA2C1DE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43C9D" w14:textId="5FC61A24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5BF61" w14:textId="01EBC016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34C948" w14:textId="201ABF54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AC0C6" w14:textId="2C323BCE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D1971" w14:textId="4335C217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3D57C" w14:textId="1101A375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E875D5" w14:textId="1EFD2250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A09FE" w14:textId="31FE4AC3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86ED7D" w14:textId="6A51954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969FC" w14:textId="6DC3DF88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34F55" w14:textId="12E72B26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F1E48" w14:textId="46E982F4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19978" w14:textId="6079475D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3B286" w14:textId="33D47C3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D68DF" w14:textId="0C9D23A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6CB1A2" w14:textId="7BE734AB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C7363" w14:textId="77439320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01DB2" w14:textId="4630253B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11341B" w14:textId="6F08CA5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695D0" w14:textId="11EE274E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68D89" w14:textId="1150B570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D361E" w14:textId="0D221217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CB320" w14:textId="3B10CA5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300F74" w14:textId="64CD9B6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0669C" w14:textId="5BFD497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F8F995" w14:textId="508B934F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F10CC" w14:textId="1254267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3B011" w14:textId="42964F0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635528" w14:textId="4CC6922F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2E6D1" w14:textId="33BDE6A6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463890" w14:textId="7BF4A002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B79AA" w14:textId="37676239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FFB1A" w14:textId="0FC0D87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3DBDD3" w14:textId="7FA82B01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86C02B" w14:textId="598726BC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E5D08A" w14:textId="7B7E1A97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CF189B" w14:textId="36EFAEA0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B126F" w14:textId="57CEEBCA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87874" w14:textId="6971CC56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8E30C" w14:textId="48EB1B1A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B82D1" w14:textId="309E285F" w:rsidR="00710DF3" w:rsidRDefault="00710D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7F87F3" w14:textId="3D8F3B09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D8A63B" w14:textId="246DF6BC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F40D9" w14:textId="5D87814C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830DA" w14:textId="2B1DF030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41A4F" w14:textId="6AC21D5E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ED82BB" w14:textId="77777777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AFA96" w14:textId="77777777" w:rsidR="00C669F3" w:rsidRDefault="00C669F3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6C7ADA" w14:textId="39AD87F8" w:rsidR="000368C3" w:rsidRPr="000368C3" w:rsidRDefault="000368C3" w:rsidP="00042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77716615"/>
      <w:r w:rsidRPr="00036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Беседа с воспитателем</w:t>
      </w:r>
    </w:p>
    <w:bookmarkEnd w:id="15"/>
    <w:p w14:paraId="51460079" w14:textId="77777777" w:rsidR="000368C3" w:rsidRPr="000368C3" w:rsidRDefault="000368C3" w:rsidP="00042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0D7C8" w14:textId="0F936843" w:rsidR="000368C3" w:rsidRPr="000368C3" w:rsidRDefault="000368C3" w:rsidP="00036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8C3">
        <w:rPr>
          <w:rFonts w:ascii="Times New Roman" w:hAnsi="Times New Roman" w:cs="Times New Roman"/>
          <w:sz w:val="24"/>
          <w:szCs w:val="24"/>
        </w:rPr>
        <w:t>-содержание профессиональной деятельности</w:t>
      </w:r>
    </w:p>
    <w:p w14:paraId="34C1B6EA" w14:textId="28A3B330" w:rsidR="00A56A3C" w:rsidRDefault="000368C3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8C3">
        <w:rPr>
          <w:rFonts w:ascii="Times New Roman" w:hAnsi="Times New Roman" w:cs="Times New Roman"/>
          <w:sz w:val="24"/>
          <w:szCs w:val="24"/>
        </w:rPr>
        <w:t>-особенности организации различных видов деятельности детей раннего возраста в конкретной группе</w:t>
      </w:r>
    </w:p>
    <w:p w14:paraId="1689342F" w14:textId="77777777" w:rsidR="00C669F3" w:rsidRDefault="00C669F3" w:rsidP="00C66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67BA8" w14:textId="5DC2CDD9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5FD44D" w14:textId="186058FB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241D7" w14:textId="3CFD9621" w:rsidR="00A56A3C" w:rsidRDefault="00A56A3C" w:rsidP="0004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14C7EE" w14:textId="0D64F31F" w:rsidR="00D31E5A" w:rsidRDefault="00D31E5A" w:rsidP="000420A9">
      <w:pPr>
        <w:spacing w:after="0" w:line="240" w:lineRule="auto"/>
        <w:rPr>
          <w:sz w:val="24"/>
          <w:szCs w:val="24"/>
        </w:rPr>
      </w:pPr>
    </w:p>
    <w:p w14:paraId="74CFA38E" w14:textId="5CC280BC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2CD199C5" w14:textId="0004DC82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558C14B5" w14:textId="7A034768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6AD75ECF" w14:textId="635D191E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05997FB9" w14:textId="6CC59E4B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74568506" w14:textId="363A3908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72AAB980" w14:textId="1A9B5C49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55302EDD" w14:textId="3482C607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17F3CA0B" w14:textId="7E9AD71E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153B92E9" w14:textId="297FB59C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2366E7A8" w14:textId="3DD1E489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383920B4" w14:textId="02A8776E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13FA68DE" w14:textId="0895BF15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73D0361C" w14:textId="15B8B3D4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69D795F8" w14:textId="0EA12FA7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58ADC400" w14:textId="1D4525E5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00CB7945" w14:textId="18F7EC97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7A3C09E3" w14:textId="6C54352C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7588CA33" w14:textId="1BC1F20D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7A6FA95F" w14:textId="28C19ABF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265A6755" w14:textId="753AE877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6FF50D19" w14:textId="27045944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6CE14FCE" w14:textId="1ABF8454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404452F9" w14:textId="182FE6BD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00B390B2" w14:textId="03C29A57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5BA7AC62" w14:textId="4A8D1A74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223CAF7B" w14:textId="0D24C546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56B0BBC3" w14:textId="551FFD8F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474F28FF" w14:textId="42E49481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5621F8D8" w14:textId="70546A75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7184EB3C" w14:textId="134149D2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4AB9BBDB" w14:textId="52688DBC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10124296" w14:textId="27912D71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0788FD54" w14:textId="2D6B389D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0567A240" w14:textId="73C8221A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5FD129C4" w14:textId="763C3AD0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7FA92C01" w14:textId="180A18AE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5661777E" w14:textId="74320406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3DD13F8F" w14:textId="1F8021A6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1197A8D6" w14:textId="0234D0D2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3F3BA8CF" w14:textId="6EC7E098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05001E6F" w14:textId="709C3B7F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34A379AA" w14:textId="7E7F326A" w:rsidR="00C6706C" w:rsidRDefault="00C6706C" w:rsidP="000420A9">
      <w:pPr>
        <w:spacing w:after="0" w:line="240" w:lineRule="auto"/>
        <w:rPr>
          <w:sz w:val="24"/>
          <w:szCs w:val="24"/>
        </w:rPr>
      </w:pPr>
    </w:p>
    <w:p w14:paraId="23A07E45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23FB32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15C2C6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1C4707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C5F27D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6A497C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389755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845BDC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64404D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4BEFC7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2B337A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51B17E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BEECD9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609C18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4545B2" w14:textId="7777777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EB37D0" w14:textId="6F510BF9" w:rsidR="00314CAC" w:rsidRP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практика</w:t>
      </w:r>
    </w:p>
    <w:p w14:paraId="07C0DF32" w14:textId="28C8FB88" w:rsidR="008B427B" w:rsidRPr="00314CAC" w:rsidRDefault="00314CAC" w:rsidP="008B427B">
      <w:pPr>
        <w:spacing w:after="200" w:line="240" w:lineRule="auto"/>
        <w:contextualSpacing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314CAC">
        <w:rPr>
          <w:rFonts w:ascii="Times New Roman" w:hAnsi="Times New Roman"/>
          <w:b/>
          <w:color w:val="0D0D0D"/>
          <w:sz w:val="24"/>
          <w:szCs w:val="24"/>
        </w:rPr>
        <w:t xml:space="preserve">Организация различных видов деятельности детей </w:t>
      </w:r>
      <w:r w:rsidRPr="00314CAC">
        <w:rPr>
          <w:rFonts w:ascii="Times New Roman" w:hAnsi="Times New Roman"/>
          <w:b/>
          <w:color w:val="0D0D0D"/>
          <w:sz w:val="24"/>
          <w:szCs w:val="24"/>
        </w:rPr>
        <w:br/>
        <w:t>в дошкольной образовательной организации</w:t>
      </w:r>
    </w:p>
    <w:p w14:paraId="46C7FB97" w14:textId="03C06D85" w:rsidR="00314CAC" w:rsidRDefault="00314CAC" w:rsidP="00314C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практики: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</w:t>
      </w:r>
      <w:r w:rsidRPr="008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14:paraId="10AA2A10" w14:textId="638F896A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9799DA" w14:textId="16F5FAB8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012FF" w14:textId="1905BCA5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2D119" w14:textId="2EBC66AD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BBD657" w14:textId="1D1A72C4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194A9" w14:textId="29A0C780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24482" w14:textId="0FDADBE3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250D4" w14:textId="5753CC2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BC6AA" w14:textId="58914112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A3D28" w14:textId="07891DC6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47DA2C" w14:textId="09898807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4374D" w14:textId="7A3A7F1A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B0BA5" w14:textId="5B6A94E1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DE50B6" w14:textId="45CB08D8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F1F30" w14:textId="59FC2A4F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0098B" w14:textId="48AAE21A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0D9A8" w14:textId="419AF68C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F11DA4" w14:textId="6D0B130A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E64737" w14:textId="0946E811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19AEA" w14:textId="6FE0A21A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B7A7E6" w14:textId="7BB0EC5B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685C0A" w14:textId="379FC493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45062F" w14:textId="7E0AF730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9DC89" w14:textId="464E1D0E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BD7F26" w14:textId="29C39F36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F9C41" w14:textId="61DA47F2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7030E" w14:textId="3E0CF864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A1F909" w14:textId="57DAB27E" w:rsidR="00314CAC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E7C76" w14:textId="6CF9C243" w:rsidR="00477F26" w:rsidRDefault="00477F26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9E66DF" w14:textId="0BDD4D76" w:rsidR="00477F26" w:rsidRDefault="00477F26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1502E" w14:textId="1B9DC3EA" w:rsidR="00477F26" w:rsidRDefault="00477F26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C545C9" w14:textId="096DB6E5" w:rsidR="00314CAC" w:rsidRPr="00477F26" w:rsidRDefault="00477F26" w:rsidP="00477F2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8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 практики</w:t>
      </w:r>
    </w:p>
    <w:p w14:paraId="215AC90E" w14:textId="77777777" w:rsidR="00314CAC" w:rsidRPr="008B427B" w:rsidRDefault="00314CAC" w:rsidP="008B427B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13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9243"/>
        <w:gridCol w:w="963"/>
      </w:tblGrid>
      <w:tr w:rsidR="008B427B" w:rsidRPr="0058445D" w14:paraId="76B46889" w14:textId="77777777" w:rsidTr="00477F26">
        <w:tc>
          <w:tcPr>
            <w:tcW w:w="1106" w:type="dxa"/>
          </w:tcPr>
          <w:p w14:paraId="0D3F4880" w14:textId="77777777" w:rsidR="008B427B" w:rsidRPr="0058445D" w:rsidRDefault="008B427B" w:rsidP="008B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9243" w:type="dxa"/>
          </w:tcPr>
          <w:p w14:paraId="4FCD06FA" w14:textId="77777777" w:rsidR="008B427B" w:rsidRPr="0058445D" w:rsidRDefault="008B427B" w:rsidP="008B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 практического занятия</w:t>
            </w:r>
          </w:p>
        </w:tc>
        <w:tc>
          <w:tcPr>
            <w:tcW w:w="963" w:type="dxa"/>
          </w:tcPr>
          <w:p w14:paraId="079192AB" w14:textId="77777777" w:rsidR="008B427B" w:rsidRPr="0058445D" w:rsidRDefault="008B427B" w:rsidP="008B4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Время</w:t>
            </w:r>
          </w:p>
        </w:tc>
      </w:tr>
      <w:tr w:rsidR="00477F26" w:rsidRPr="0058445D" w14:paraId="4C400F2C" w14:textId="77777777" w:rsidTr="00477F26">
        <w:tc>
          <w:tcPr>
            <w:tcW w:w="1106" w:type="dxa"/>
            <w:vMerge w:val="restart"/>
          </w:tcPr>
          <w:p w14:paraId="021B3560" w14:textId="77777777" w:rsidR="00477F26" w:rsidRPr="0058445D" w:rsidRDefault="00477F26" w:rsidP="008B4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8DB630A" w14:textId="77777777" w:rsidR="00477F26" w:rsidRPr="0058445D" w:rsidRDefault="00477F26" w:rsidP="008B4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1</w:t>
            </w:r>
          </w:p>
          <w:p w14:paraId="3B64D501" w14:textId="77777777" w:rsidR="00477F26" w:rsidRPr="0058445D" w:rsidRDefault="00477F26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3735532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3" w:type="dxa"/>
          </w:tcPr>
          <w:p w14:paraId="3A98327C" w14:textId="77777777" w:rsidR="00477F26" w:rsidRPr="0058445D" w:rsidRDefault="00477F26" w:rsidP="008B4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Инструктаж по виду практики: порядок работы и документирование по виду практики, необходимые материалы, условия зачёта.</w:t>
            </w:r>
          </w:p>
        </w:tc>
        <w:tc>
          <w:tcPr>
            <w:tcW w:w="963" w:type="dxa"/>
          </w:tcPr>
          <w:p w14:paraId="7BD59848" w14:textId="77777777" w:rsidR="00477F26" w:rsidRPr="0058445D" w:rsidRDefault="00477F26" w:rsidP="008B4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</w:tr>
      <w:tr w:rsidR="00477F26" w:rsidRPr="0058445D" w14:paraId="2F11BC50" w14:textId="77777777" w:rsidTr="00477F26">
        <w:tc>
          <w:tcPr>
            <w:tcW w:w="1106" w:type="dxa"/>
            <w:vMerge/>
          </w:tcPr>
          <w:p w14:paraId="5092DF21" w14:textId="77777777" w:rsidR="00477F26" w:rsidRPr="0058445D" w:rsidRDefault="00477F26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2D86CE28" w14:textId="4A0F8D59" w:rsidR="00477F26" w:rsidRPr="0058445D" w:rsidRDefault="00477F26" w:rsidP="00314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Прибытие в дошкольную образовательную организацию, встреча с ответственным должностным лицом: знакомство, определение задач и содержания вида практики; изучение методических материалов по организации игровой</w:t>
            </w:r>
            <w:r w:rsidR="0086355F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продуктивной и музыкальной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деятельности детей.</w:t>
            </w:r>
          </w:p>
        </w:tc>
        <w:tc>
          <w:tcPr>
            <w:tcW w:w="963" w:type="dxa"/>
          </w:tcPr>
          <w:p w14:paraId="279F8DDA" w14:textId="5E43B05F" w:rsidR="00477F26" w:rsidRPr="0058445D" w:rsidRDefault="0086355F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7F26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477F26" w:rsidRPr="0058445D" w14:paraId="3672B9A2" w14:textId="77777777" w:rsidTr="00477F26">
        <w:tc>
          <w:tcPr>
            <w:tcW w:w="1106" w:type="dxa"/>
            <w:vMerge/>
          </w:tcPr>
          <w:p w14:paraId="567213EA" w14:textId="77777777" w:rsidR="00477F26" w:rsidRPr="0058445D" w:rsidRDefault="00477F26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7172E374" w14:textId="2BE5E6E1" w:rsidR="00477F26" w:rsidRPr="0058445D" w:rsidRDefault="00477F26" w:rsidP="00314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Обследование развивающей предметно- пространственной среды для организации трудовой продуктивной и музыкальной деятельности и общения детей.</w:t>
            </w:r>
          </w:p>
        </w:tc>
        <w:tc>
          <w:tcPr>
            <w:tcW w:w="963" w:type="dxa"/>
          </w:tcPr>
          <w:p w14:paraId="5F8CC51C" w14:textId="2FC22E26" w:rsidR="00477F26" w:rsidRPr="0058445D" w:rsidRDefault="0086355F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77F26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477F26" w:rsidRPr="0058445D" w14:paraId="18A95C7A" w14:textId="77777777" w:rsidTr="00477F26">
        <w:tc>
          <w:tcPr>
            <w:tcW w:w="1106" w:type="dxa"/>
            <w:vMerge/>
          </w:tcPr>
          <w:p w14:paraId="6A6D521D" w14:textId="77777777" w:rsidR="00477F26" w:rsidRPr="0058445D" w:rsidRDefault="00477F26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3" w:type="dxa"/>
          </w:tcPr>
          <w:p w14:paraId="7EF41240" w14:textId="0BD1E45C" w:rsidR="00477F26" w:rsidRPr="0058445D" w:rsidRDefault="00477F26" w:rsidP="00314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 и протоколирование режимных моментов первой половины дня: определение факторов и условий организации трудовой и продуктивной деятельности и общения детей.</w:t>
            </w:r>
          </w:p>
        </w:tc>
        <w:tc>
          <w:tcPr>
            <w:tcW w:w="963" w:type="dxa"/>
          </w:tcPr>
          <w:p w14:paraId="746D1AC8" w14:textId="6A0B40F6" w:rsidR="00477F26" w:rsidRPr="0058445D" w:rsidRDefault="0086355F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77F26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477F26" w:rsidRPr="0058445D" w14:paraId="60CDD9A9" w14:textId="77777777" w:rsidTr="00477F26">
        <w:tc>
          <w:tcPr>
            <w:tcW w:w="1106" w:type="dxa"/>
            <w:vMerge/>
          </w:tcPr>
          <w:p w14:paraId="344D6480" w14:textId="77777777" w:rsidR="00477F26" w:rsidRPr="0058445D" w:rsidRDefault="00477F26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18155479" w14:textId="401F1286" w:rsidR="00477F26" w:rsidRPr="0058445D" w:rsidRDefault="00477F26" w:rsidP="00314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 и протоколирование режимных моментов второй половины дня: определение факторов и условий организации трудовой и продуктивной деятельности и общения детей.</w:t>
            </w:r>
          </w:p>
        </w:tc>
        <w:tc>
          <w:tcPr>
            <w:tcW w:w="963" w:type="dxa"/>
          </w:tcPr>
          <w:p w14:paraId="055674DC" w14:textId="2B6FE9DF" w:rsidR="00477F26" w:rsidRPr="0058445D" w:rsidRDefault="0086355F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77F26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477F26" w:rsidRPr="0058445D" w14:paraId="329FEC86" w14:textId="77777777" w:rsidTr="00477F26">
        <w:tc>
          <w:tcPr>
            <w:tcW w:w="1106" w:type="dxa"/>
            <w:vMerge/>
          </w:tcPr>
          <w:p w14:paraId="54241C02" w14:textId="77777777" w:rsidR="00477F26" w:rsidRPr="0058445D" w:rsidRDefault="00477F26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08535CFC" w14:textId="77777777" w:rsidR="00477F26" w:rsidRPr="0058445D" w:rsidRDefault="00477F26" w:rsidP="00314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0122E460" w14:textId="77777777" w:rsidR="00477F26" w:rsidRPr="0058445D" w:rsidRDefault="00477F26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477F26" w:rsidRPr="0058445D" w14:paraId="056278CC" w14:textId="77777777" w:rsidTr="00477F26">
        <w:tc>
          <w:tcPr>
            <w:tcW w:w="1106" w:type="dxa"/>
            <w:vMerge w:val="restart"/>
          </w:tcPr>
          <w:p w14:paraId="50D26F41" w14:textId="2E7C4D16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2</w:t>
            </w:r>
          </w:p>
          <w:p w14:paraId="3E8809DE" w14:textId="77777777" w:rsidR="00477F26" w:rsidRPr="0058445D" w:rsidRDefault="00477F26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3" w:type="dxa"/>
          </w:tcPr>
          <w:p w14:paraId="03EF715A" w14:textId="3A970356" w:rsidR="00477F26" w:rsidRPr="0058445D" w:rsidRDefault="00477F26" w:rsidP="00314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посильного труда и самообслуживания в соответствии с темой дня в различных режимных моментах первой половины дня.</w:t>
            </w:r>
          </w:p>
        </w:tc>
        <w:tc>
          <w:tcPr>
            <w:tcW w:w="963" w:type="dxa"/>
          </w:tcPr>
          <w:p w14:paraId="13DC4C29" w14:textId="77777777" w:rsidR="00477F26" w:rsidRPr="0058445D" w:rsidRDefault="00477F26" w:rsidP="00314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477F26" w:rsidRPr="0058445D" w14:paraId="4CF92C07" w14:textId="77777777" w:rsidTr="00477F26">
        <w:tc>
          <w:tcPr>
            <w:tcW w:w="1106" w:type="dxa"/>
            <w:vMerge/>
          </w:tcPr>
          <w:p w14:paraId="2DC0CA8E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58277603" w14:textId="0F06D5A3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посильного труда и самообслуживания в соответствии с темой дня в различных режимных моментах второй половины дня.</w:t>
            </w:r>
          </w:p>
        </w:tc>
        <w:tc>
          <w:tcPr>
            <w:tcW w:w="963" w:type="dxa"/>
          </w:tcPr>
          <w:p w14:paraId="5ABCAEC7" w14:textId="77777777" w:rsidR="00195088" w:rsidRPr="0058445D" w:rsidRDefault="00195088" w:rsidP="0019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  <w:p w14:paraId="7CE7356A" w14:textId="1389F69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5088" w:rsidRPr="0058445D" w14:paraId="03885DDB" w14:textId="77777777" w:rsidTr="00D133D9">
        <w:trPr>
          <w:trHeight w:val="562"/>
        </w:trPr>
        <w:tc>
          <w:tcPr>
            <w:tcW w:w="1106" w:type="dxa"/>
            <w:vMerge/>
          </w:tcPr>
          <w:p w14:paraId="38269E61" w14:textId="77777777" w:rsidR="00195088" w:rsidRPr="0058445D" w:rsidRDefault="00195088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3" w:type="dxa"/>
          </w:tcPr>
          <w:p w14:paraId="3C96B872" w14:textId="143E8FC8" w:rsidR="00195088" w:rsidRPr="0058445D" w:rsidRDefault="00195088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7D2EB2A5" w14:textId="40B1776D" w:rsidR="00195088" w:rsidRPr="0058445D" w:rsidRDefault="00195088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477F26" w:rsidRPr="0058445D" w14:paraId="5DC2009B" w14:textId="77777777" w:rsidTr="00477F26">
        <w:tc>
          <w:tcPr>
            <w:tcW w:w="1106" w:type="dxa"/>
            <w:vMerge w:val="restart"/>
          </w:tcPr>
          <w:p w14:paraId="0764BA7E" w14:textId="737F1FB8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День </w:t>
            </w:r>
            <w:r w:rsidR="00195088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3E5315CB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3" w:type="dxa"/>
          </w:tcPr>
          <w:p w14:paraId="1477D20F" w14:textId="26B2043E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рисования в соответствии с темой дня в различных режимных моментах в течении дня.</w:t>
            </w:r>
          </w:p>
        </w:tc>
        <w:tc>
          <w:tcPr>
            <w:tcW w:w="963" w:type="dxa"/>
          </w:tcPr>
          <w:p w14:paraId="53C23D99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477F26" w:rsidRPr="0058445D" w14:paraId="2E9DA272" w14:textId="77777777" w:rsidTr="00477F26">
        <w:tc>
          <w:tcPr>
            <w:tcW w:w="1106" w:type="dxa"/>
            <w:vMerge/>
          </w:tcPr>
          <w:p w14:paraId="769E14F8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2997660E" w14:textId="77777777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3032F995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477F26" w:rsidRPr="0058445D" w14:paraId="674AF408" w14:textId="77777777" w:rsidTr="00477F26">
        <w:tc>
          <w:tcPr>
            <w:tcW w:w="1106" w:type="dxa"/>
            <w:vMerge w:val="restart"/>
          </w:tcPr>
          <w:p w14:paraId="706DB6AB" w14:textId="24A74645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День </w:t>
            </w:r>
            <w:r w:rsidR="00195088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3C05B45C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3" w:type="dxa"/>
          </w:tcPr>
          <w:p w14:paraId="41E4F92D" w14:textId="282DEEEE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лепки в соответствии с темой дня в различных режимных моментах в течении дня.</w:t>
            </w:r>
          </w:p>
        </w:tc>
        <w:tc>
          <w:tcPr>
            <w:tcW w:w="963" w:type="dxa"/>
          </w:tcPr>
          <w:p w14:paraId="0837FF54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477F26" w:rsidRPr="0058445D" w14:paraId="77A910BF" w14:textId="77777777" w:rsidTr="00477F26">
        <w:tc>
          <w:tcPr>
            <w:tcW w:w="1106" w:type="dxa"/>
            <w:vMerge/>
          </w:tcPr>
          <w:p w14:paraId="4180D1CA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05FD0808" w14:textId="77777777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5729BF9F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477F26" w:rsidRPr="0058445D" w14:paraId="4089F163" w14:textId="77777777" w:rsidTr="00477F26">
        <w:tc>
          <w:tcPr>
            <w:tcW w:w="1106" w:type="dxa"/>
            <w:vMerge w:val="restart"/>
          </w:tcPr>
          <w:p w14:paraId="2BF4755C" w14:textId="5F19F17E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День </w:t>
            </w:r>
            <w:r w:rsidR="00195088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14:paraId="5C471B91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3" w:type="dxa"/>
          </w:tcPr>
          <w:p w14:paraId="2EF97F04" w14:textId="6A585B88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аппликации в соответствии с темой дня в различных режимных моментах в течении дня.</w:t>
            </w:r>
          </w:p>
        </w:tc>
        <w:tc>
          <w:tcPr>
            <w:tcW w:w="963" w:type="dxa"/>
          </w:tcPr>
          <w:p w14:paraId="348A812A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477F26" w:rsidRPr="0058445D" w14:paraId="395C78D3" w14:textId="77777777" w:rsidTr="00477F26">
        <w:tc>
          <w:tcPr>
            <w:tcW w:w="1106" w:type="dxa"/>
            <w:vMerge/>
          </w:tcPr>
          <w:p w14:paraId="06FE4799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640D69E2" w14:textId="77777777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71A3F0DE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477F26" w:rsidRPr="0058445D" w14:paraId="211C14DE" w14:textId="77777777" w:rsidTr="00477F26">
        <w:tc>
          <w:tcPr>
            <w:tcW w:w="1106" w:type="dxa"/>
            <w:vMerge w:val="restart"/>
          </w:tcPr>
          <w:p w14:paraId="2B93FA04" w14:textId="4F5EE22F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День </w:t>
            </w:r>
            <w:r w:rsidR="00195088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6EB2A3E" w14:textId="77777777" w:rsidR="00477F26" w:rsidRPr="0058445D" w:rsidRDefault="00477F26" w:rsidP="00477F2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3" w:type="dxa"/>
          </w:tcPr>
          <w:p w14:paraId="66C06E9A" w14:textId="1FBD7AFC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конструирования в соответствии с темой дня в различных режимных моментах в течении дня.</w:t>
            </w:r>
          </w:p>
        </w:tc>
        <w:tc>
          <w:tcPr>
            <w:tcW w:w="963" w:type="dxa"/>
          </w:tcPr>
          <w:p w14:paraId="7F60013A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477F26" w:rsidRPr="0058445D" w14:paraId="38507899" w14:textId="77777777" w:rsidTr="00477F26">
        <w:tc>
          <w:tcPr>
            <w:tcW w:w="1106" w:type="dxa"/>
            <w:vMerge/>
          </w:tcPr>
          <w:p w14:paraId="4D5959CC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77D6B615" w14:textId="77777777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03142EB5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477F26" w:rsidRPr="0058445D" w14:paraId="1514F5F2" w14:textId="77777777" w:rsidTr="00477F26">
        <w:tc>
          <w:tcPr>
            <w:tcW w:w="1106" w:type="dxa"/>
            <w:vMerge w:val="restart"/>
          </w:tcPr>
          <w:p w14:paraId="022F4AD2" w14:textId="6D29C30D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День </w:t>
            </w:r>
            <w:r w:rsidR="00195088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14:paraId="6B561E79" w14:textId="77777777" w:rsidR="00477F26" w:rsidRPr="0058445D" w:rsidRDefault="00477F26" w:rsidP="00477F2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3" w:type="dxa"/>
          </w:tcPr>
          <w:p w14:paraId="61DBED09" w14:textId="6312F75F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Проектирование зоны продуктивной деятельности в РППС конкретной группы.</w:t>
            </w:r>
          </w:p>
        </w:tc>
        <w:tc>
          <w:tcPr>
            <w:tcW w:w="963" w:type="dxa"/>
          </w:tcPr>
          <w:p w14:paraId="4D216463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477F26" w:rsidRPr="0058445D" w14:paraId="3188A89D" w14:textId="77777777" w:rsidTr="00477F26">
        <w:tc>
          <w:tcPr>
            <w:tcW w:w="1106" w:type="dxa"/>
            <w:vMerge/>
          </w:tcPr>
          <w:p w14:paraId="602BFF6E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12F319D9" w14:textId="77777777" w:rsidR="00477F26" w:rsidRPr="0058445D" w:rsidRDefault="00477F26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1333491D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195088" w:rsidRPr="0058445D" w14:paraId="6C299C2E" w14:textId="77777777" w:rsidTr="00477F26">
        <w:tc>
          <w:tcPr>
            <w:tcW w:w="1106" w:type="dxa"/>
            <w:vMerge w:val="restart"/>
          </w:tcPr>
          <w:p w14:paraId="7DFEEAC9" w14:textId="2649129F" w:rsidR="00195088" w:rsidRPr="0058445D" w:rsidRDefault="00195088" w:rsidP="0019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8</w:t>
            </w:r>
          </w:p>
        </w:tc>
        <w:tc>
          <w:tcPr>
            <w:tcW w:w="9243" w:type="dxa"/>
            <w:shd w:val="clear" w:color="auto" w:fill="auto"/>
          </w:tcPr>
          <w:p w14:paraId="37821888" w14:textId="34E36EAE" w:rsidR="00195088" w:rsidRPr="0058445D" w:rsidRDefault="00195088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Наблюдение и протоколирование режимных моментов первой половины дня: определение факторов и условий организации игровой деятельности и общения детей.</w:t>
            </w:r>
          </w:p>
        </w:tc>
        <w:tc>
          <w:tcPr>
            <w:tcW w:w="963" w:type="dxa"/>
          </w:tcPr>
          <w:p w14:paraId="14F3E875" w14:textId="77777777" w:rsidR="00195088" w:rsidRPr="0058445D" w:rsidRDefault="00195088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195088" w:rsidRPr="0058445D" w14:paraId="726931B0" w14:textId="77777777" w:rsidTr="00477F26">
        <w:tc>
          <w:tcPr>
            <w:tcW w:w="1106" w:type="dxa"/>
            <w:vMerge/>
          </w:tcPr>
          <w:p w14:paraId="13597C16" w14:textId="34DAFD27" w:rsidR="00195088" w:rsidRPr="0058445D" w:rsidRDefault="00195088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6AFA16B4" w14:textId="40039F7B" w:rsidR="00195088" w:rsidRPr="0058445D" w:rsidRDefault="00195088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Наблюдение и протоколирование режимных моментов второй половины дня: определение факторов и условий организации игровой деятельности и общения детей.</w:t>
            </w:r>
          </w:p>
        </w:tc>
        <w:tc>
          <w:tcPr>
            <w:tcW w:w="963" w:type="dxa"/>
          </w:tcPr>
          <w:p w14:paraId="1745F8DF" w14:textId="78C225A4" w:rsidR="00195088" w:rsidRPr="0058445D" w:rsidRDefault="00195088" w:rsidP="00477F26">
            <w:pPr>
              <w:tabs>
                <w:tab w:val="left" w:pos="369"/>
                <w:tab w:val="center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195088" w:rsidRPr="0058445D" w14:paraId="579D11EA" w14:textId="77777777" w:rsidTr="00477F26">
        <w:tc>
          <w:tcPr>
            <w:tcW w:w="1106" w:type="dxa"/>
            <w:vMerge/>
          </w:tcPr>
          <w:p w14:paraId="48A4335C" w14:textId="778BC802" w:rsidR="00195088" w:rsidRPr="0058445D" w:rsidRDefault="00195088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5E53252A" w14:textId="660A0035" w:rsidR="00195088" w:rsidRPr="0058445D" w:rsidRDefault="00195088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Обследование развивающей предметно- пространственной среды для организации игровой деятельности.</w:t>
            </w:r>
          </w:p>
        </w:tc>
        <w:tc>
          <w:tcPr>
            <w:tcW w:w="963" w:type="dxa"/>
          </w:tcPr>
          <w:p w14:paraId="36C5A6CF" w14:textId="4CAB322C" w:rsidR="00195088" w:rsidRPr="0058445D" w:rsidRDefault="00195088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195088" w:rsidRPr="0058445D" w14:paraId="1B948E4A" w14:textId="77777777" w:rsidTr="00477F26">
        <w:tc>
          <w:tcPr>
            <w:tcW w:w="1106" w:type="dxa"/>
            <w:vMerge/>
          </w:tcPr>
          <w:p w14:paraId="3FC5191F" w14:textId="77777777" w:rsidR="00195088" w:rsidRPr="0058445D" w:rsidRDefault="00195088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07618F4F" w14:textId="77777777" w:rsidR="00195088" w:rsidRPr="0058445D" w:rsidRDefault="00195088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44C38365" w14:textId="77777777" w:rsidR="00195088" w:rsidRPr="0058445D" w:rsidRDefault="00195088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477F26" w:rsidRPr="0058445D" w14:paraId="110194E7" w14:textId="77777777" w:rsidTr="00477F26">
        <w:tc>
          <w:tcPr>
            <w:tcW w:w="1106" w:type="dxa"/>
            <w:vMerge w:val="restart"/>
          </w:tcPr>
          <w:p w14:paraId="2D236322" w14:textId="1F21E87A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День </w:t>
            </w:r>
            <w:r w:rsidR="00195088"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43" w:type="dxa"/>
          </w:tcPr>
          <w:p w14:paraId="419ED64F" w14:textId="13236F30" w:rsidR="00477F26" w:rsidRPr="0058445D" w:rsidRDefault="00195088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Помощь воспитателю в организации игровой деятельности первой половины дня в формах: утренний круг, учебное занятия, прогулка (с использованием коммуникативной игры).</w:t>
            </w:r>
          </w:p>
        </w:tc>
        <w:tc>
          <w:tcPr>
            <w:tcW w:w="963" w:type="dxa"/>
          </w:tcPr>
          <w:p w14:paraId="05906F11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477F26" w:rsidRPr="0058445D" w14:paraId="3BD77742" w14:textId="77777777" w:rsidTr="00477F26">
        <w:trPr>
          <w:trHeight w:val="345"/>
        </w:trPr>
        <w:tc>
          <w:tcPr>
            <w:tcW w:w="1106" w:type="dxa"/>
            <w:vMerge/>
          </w:tcPr>
          <w:p w14:paraId="04BA1E77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732F65B6" w14:textId="498B0771" w:rsidR="00477F26" w:rsidRPr="0058445D" w:rsidRDefault="00195088" w:rsidP="00477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7C5DF6F1" w14:textId="77777777" w:rsidR="00477F26" w:rsidRPr="0058445D" w:rsidRDefault="00477F26" w:rsidP="00477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58445D" w14:paraId="26876861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12EA9B4F" w14:textId="74085BB3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1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3" w:type="dxa"/>
          </w:tcPr>
          <w:p w14:paraId="4D54F31A" w14:textId="71A37F4D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Помощь воспитателю в организации игровой деятельности второй половины дня в формах: досуг, прогулка, вечерний круг (с использованием коммуникативной игры).</w:t>
            </w:r>
          </w:p>
        </w:tc>
        <w:tc>
          <w:tcPr>
            <w:tcW w:w="963" w:type="dxa"/>
          </w:tcPr>
          <w:p w14:paraId="4EFEF846" w14:textId="63D67B00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58445D" w14:paraId="0C5FA560" w14:textId="77777777" w:rsidTr="00477F26">
        <w:trPr>
          <w:trHeight w:val="345"/>
        </w:trPr>
        <w:tc>
          <w:tcPr>
            <w:tcW w:w="1106" w:type="dxa"/>
            <w:vMerge/>
          </w:tcPr>
          <w:p w14:paraId="31799CC6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2180258F" w14:textId="7202993E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4C2D9951" w14:textId="363996DA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7D211B9C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51CC860B" w14:textId="085F3412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1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43" w:type="dxa"/>
          </w:tcPr>
          <w:p w14:paraId="2E3F4297" w14:textId="405A572B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творческих игр (сюжетно-ролевых, строительных, театрализованных и режиссерских) и игр с правилами (подвижные и дидактические)</w:t>
            </w:r>
            <w:r w:rsidRPr="0058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 </w:t>
            </w: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</w:t>
            </w: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14:paraId="4BEA7897" w14:textId="4CF2678D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51894D38" w14:textId="77777777" w:rsidTr="00477F26">
        <w:trPr>
          <w:trHeight w:val="345"/>
        </w:trPr>
        <w:tc>
          <w:tcPr>
            <w:tcW w:w="1106" w:type="dxa"/>
            <w:vMerge/>
          </w:tcPr>
          <w:p w14:paraId="04B4CA2D" w14:textId="77777777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243" w:type="dxa"/>
          </w:tcPr>
          <w:p w14:paraId="26BCE270" w14:textId="44E86F8B" w:rsidR="0086355F" w:rsidRPr="00195088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088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37479E1B" w14:textId="0A7B7221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2820831E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554FA7B1" w14:textId="5FA59BDE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1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43" w:type="dxa"/>
          </w:tcPr>
          <w:p w14:paraId="6BE1249D" w14:textId="0ECD465B" w:rsidR="0086355F" w:rsidRPr="00195088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творческих игр (сюжетно-ролевых, строительных, театрализованных и режиссерских) и игр с правилами (подвижные и дидактические)</w:t>
            </w:r>
            <w:r w:rsidRPr="00195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195088">
              <w:rPr>
                <w:rFonts w:ascii="Times New Roman" w:hAnsi="Times New Roman" w:cs="Times New Roman"/>
                <w:sz w:val="24"/>
                <w:szCs w:val="24"/>
              </w:rPr>
              <w:t>в группе во второй половине дня</w:t>
            </w:r>
          </w:p>
        </w:tc>
        <w:tc>
          <w:tcPr>
            <w:tcW w:w="963" w:type="dxa"/>
          </w:tcPr>
          <w:p w14:paraId="374689C8" w14:textId="27C025A0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4663BC97" w14:textId="77777777" w:rsidTr="00477F26">
        <w:trPr>
          <w:trHeight w:val="345"/>
        </w:trPr>
        <w:tc>
          <w:tcPr>
            <w:tcW w:w="1106" w:type="dxa"/>
            <w:vMerge/>
          </w:tcPr>
          <w:p w14:paraId="4FD0F3BB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1E233191" w14:textId="240C023C" w:rsidR="0086355F" w:rsidRPr="00195088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088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473138FA" w14:textId="11704292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6589A1F6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21C19E94" w14:textId="56231690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1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43" w:type="dxa"/>
          </w:tcPr>
          <w:p w14:paraId="1BED4A64" w14:textId="42722A24" w:rsidR="0086355F" w:rsidRPr="00195088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творческих игр (сюжетно-ролевых, строительных, театрализованных и режиссерских) и игр с правилами (подвижные и дидактические)</w:t>
            </w:r>
            <w:r w:rsidRPr="00195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195088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 первой половине дня </w:t>
            </w:r>
          </w:p>
        </w:tc>
        <w:tc>
          <w:tcPr>
            <w:tcW w:w="963" w:type="dxa"/>
          </w:tcPr>
          <w:p w14:paraId="794BA1C3" w14:textId="7F0AD4AA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010AE06C" w14:textId="77777777" w:rsidTr="00477F26">
        <w:trPr>
          <w:trHeight w:val="345"/>
        </w:trPr>
        <w:tc>
          <w:tcPr>
            <w:tcW w:w="1106" w:type="dxa"/>
            <w:vMerge/>
          </w:tcPr>
          <w:p w14:paraId="39EBE871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2A410B0C" w14:textId="7BBE905C" w:rsidR="0086355F" w:rsidRPr="00195088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088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1C519697" w14:textId="5D8D6F93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2A362F60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59FAAB7A" w14:textId="06485F1E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1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43" w:type="dxa"/>
          </w:tcPr>
          <w:p w14:paraId="009152C6" w14:textId="30C77A8D" w:rsidR="0086355F" w:rsidRPr="00195088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творческих игр (сюжетно-ролевых, строительных, театрализованных и режиссерских) и игр с правилами (подвижные и дидактические)</w:t>
            </w:r>
            <w:r w:rsidRPr="00195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195088">
              <w:rPr>
                <w:rFonts w:ascii="Times New Roman" w:hAnsi="Times New Roman" w:cs="Times New Roman"/>
                <w:sz w:val="24"/>
                <w:szCs w:val="24"/>
              </w:rPr>
              <w:t>в группе во второй половине дня</w:t>
            </w:r>
          </w:p>
        </w:tc>
        <w:tc>
          <w:tcPr>
            <w:tcW w:w="963" w:type="dxa"/>
          </w:tcPr>
          <w:p w14:paraId="6221152C" w14:textId="2EFCE315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5DA735E2" w14:textId="77777777" w:rsidTr="00477F26">
        <w:trPr>
          <w:trHeight w:val="345"/>
        </w:trPr>
        <w:tc>
          <w:tcPr>
            <w:tcW w:w="1106" w:type="dxa"/>
            <w:vMerge/>
          </w:tcPr>
          <w:p w14:paraId="559DC28F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203DC4F0" w14:textId="58B50E16" w:rsidR="0086355F" w:rsidRPr="00195088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088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7CB8EE9F" w14:textId="36A07186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71BE3FF2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16CD5D1B" w14:textId="3E0C1AE8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1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43" w:type="dxa"/>
          </w:tcPr>
          <w:p w14:paraId="5F799578" w14:textId="2DE7CCDD" w:rsidR="0086355F" w:rsidRPr="00195088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творческих игр (сюжетно-ролевых, строительных, театрализованных и режиссерских) и игр с правилами (подвижные и дидактические)</w:t>
            </w:r>
            <w:r w:rsidRPr="00195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195088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в первой половине дня </w:t>
            </w:r>
          </w:p>
        </w:tc>
        <w:tc>
          <w:tcPr>
            <w:tcW w:w="963" w:type="dxa"/>
          </w:tcPr>
          <w:p w14:paraId="5668136E" w14:textId="1A224204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0E262F77" w14:textId="77777777" w:rsidTr="00477F26">
        <w:trPr>
          <w:trHeight w:val="345"/>
        </w:trPr>
        <w:tc>
          <w:tcPr>
            <w:tcW w:w="1106" w:type="dxa"/>
            <w:vMerge/>
          </w:tcPr>
          <w:p w14:paraId="10A91326" w14:textId="77777777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243" w:type="dxa"/>
          </w:tcPr>
          <w:p w14:paraId="41505CB1" w14:textId="34EA34CA" w:rsidR="0086355F" w:rsidRPr="00195088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088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4300BB82" w14:textId="2F4B638E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4C8449E2" w14:textId="77777777" w:rsidTr="0039182A">
        <w:trPr>
          <w:trHeight w:val="345"/>
        </w:trPr>
        <w:tc>
          <w:tcPr>
            <w:tcW w:w="1106" w:type="dxa"/>
            <w:vMerge w:val="restart"/>
          </w:tcPr>
          <w:p w14:paraId="07AD6237" w14:textId="18B5503F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1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43" w:type="dxa"/>
          </w:tcPr>
          <w:p w14:paraId="219D7A3A" w14:textId="30AB0EF5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творческих игр (сюжетно-ролевых, строительных, театрализованных и режиссерских) и игр с правилами (подвижные и дидактические)</w:t>
            </w:r>
            <w:r w:rsidRPr="0058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в группе во второй половине дня</w:t>
            </w:r>
          </w:p>
        </w:tc>
        <w:tc>
          <w:tcPr>
            <w:tcW w:w="963" w:type="dxa"/>
          </w:tcPr>
          <w:p w14:paraId="3166B6EC" w14:textId="08C5A77F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222B6471" w14:textId="77777777" w:rsidTr="00477F26">
        <w:trPr>
          <w:trHeight w:val="345"/>
        </w:trPr>
        <w:tc>
          <w:tcPr>
            <w:tcW w:w="1106" w:type="dxa"/>
            <w:vMerge/>
          </w:tcPr>
          <w:p w14:paraId="47B368C9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48C7C308" w14:textId="17F7F836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3291E5D8" w14:textId="21B760B2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71CF7547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3F60A8F4" w14:textId="173777B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1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43" w:type="dxa"/>
          </w:tcPr>
          <w:p w14:paraId="7A3E5EC5" w14:textId="5DE3FECD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общения детей в досуговой и кружковой деятельности в первую половину дня</w:t>
            </w:r>
          </w:p>
        </w:tc>
        <w:tc>
          <w:tcPr>
            <w:tcW w:w="963" w:type="dxa"/>
          </w:tcPr>
          <w:p w14:paraId="45C6AC5E" w14:textId="4C438DC8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775D6523" w14:textId="77777777" w:rsidTr="00477F26">
        <w:trPr>
          <w:trHeight w:val="345"/>
        </w:trPr>
        <w:tc>
          <w:tcPr>
            <w:tcW w:w="1106" w:type="dxa"/>
            <w:vMerge/>
          </w:tcPr>
          <w:p w14:paraId="4BCFC7BC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7D2E5614" w14:textId="23520439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общения детей в досуговой и кружковой деятельности во вторую половину дня</w:t>
            </w:r>
          </w:p>
        </w:tc>
        <w:tc>
          <w:tcPr>
            <w:tcW w:w="963" w:type="dxa"/>
          </w:tcPr>
          <w:p w14:paraId="75A934D9" w14:textId="07A89ABF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5F11F44E" w14:textId="77777777" w:rsidTr="00477F26">
        <w:trPr>
          <w:trHeight w:val="345"/>
        </w:trPr>
        <w:tc>
          <w:tcPr>
            <w:tcW w:w="1106" w:type="dxa"/>
            <w:vMerge/>
          </w:tcPr>
          <w:p w14:paraId="0AE9FAB5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4D43A05C" w14:textId="7FEC1DAB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366BC283" w14:textId="6A455160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3A082406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1783407B" w14:textId="12970861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День 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243" w:type="dxa"/>
          </w:tcPr>
          <w:p w14:paraId="214D6E86" w14:textId="750F63E4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Обследование развивающей предметно- пространственной среды для организации трудовой и продуктивной деятельности и общения детей.</w:t>
            </w:r>
          </w:p>
        </w:tc>
        <w:tc>
          <w:tcPr>
            <w:tcW w:w="963" w:type="dxa"/>
          </w:tcPr>
          <w:p w14:paraId="3295DB3B" w14:textId="69C49FB8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ч </w:t>
            </w:r>
          </w:p>
        </w:tc>
      </w:tr>
      <w:tr w:rsidR="0086355F" w:rsidRPr="00477F26" w14:paraId="7B5891A7" w14:textId="77777777" w:rsidTr="00477F26">
        <w:trPr>
          <w:trHeight w:val="345"/>
        </w:trPr>
        <w:tc>
          <w:tcPr>
            <w:tcW w:w="1106" w:type="dxa"/>
            <w:vMerge/>
          </w:tcPr>
          <w:p w14:paraId="0F448FAC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5448623F" w14:textId="0549B867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Обследование развивающей предметно- пространственной среды для организации музыкальной деятельности и общения детей.</w:t>
            </w:r>
          </w:p>
        </w:tc>
        <w:tc>
          <w:tcPr>
            <w:tcW w:w="963" w:type="dxa"/>
          </w:tcPr>
          <w:p w14:paraId="77EDDD88" w14:textId="13BAFDB6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86355F" w:rsidRPr="00477F26" w14:paraId="59329D1C" w14:textId="77777777" w:rsidTr="00477F26">
        <w:trPr>
          <w:trHeight w:val="345"/>
        </w:trPr>
        <w:tc>
          <w:tcPr>
            <w:tcW w:w="1106" w:type="dxa"/>
            <w:vMerge/>
          </w:tcPr>
          <w:p w14:paraId="48B41130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3F044397" w14:textId="48FB8F90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</w:t>
            </w:r>
          </w:p>
        </w:tc>
        <w:tc>
          <w:tcPr>
            <w:tcW w:w="963" w:type="dxa"/>
          </w:tcPr>
          <w:p w14:paraId="21A1D9F0" w14:textId="689EA4E3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4A9A0C3E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122A45BC" w14:textId="31672A6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День 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243" w:type="dxa"/>
          </w:tcPr>
          <w:p w14:paraId="7AC202C1" w14:textId="0CC00422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Наблюдение и протоколирование режимных моментов первой половины дня: определение факторов и условий организации музыкальной деятельности и общения детей.</w:t>
            </w:r>
          </w:p>
        </w:tc>
        <w:tc>
          <w:tcPr>
            <w:tcW w:w="963" w:type="dxa"/>
          </w:tcPr>
          <w:p w14:paraId="7FF08E8F" w14:textId="7102E47C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0B8D116E" w14:textId="77777777" w:rsidTr="00477F26">
        <w:trPr>
          <w:trHeight w:val="345"/>
        </w:trPr>
        <w:tc>
          <w:tcPr>
            <w:tcW w:w="1106" w:type="dxa"/>
            <w:vMerge/>
          </w:tcPr>
          <w:p w14:paraId="01A3F7B5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0A627DF9" w14:textId="3D6B3D35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7F877B2B" w14:textId="170450E6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40AB751E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14592845" w14:textId="6E4F9603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2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3" w:type="dxa"/>
          </w:tcPr>
          <w:p w14:paraId="3B6AA9C5" w14:textId="5617DE36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Наблюдение и протоколирование режимных моментов второй половины дня: определение факторов и условий организации музыкальной деятельности и общения детей.</w:t>
            </w:r>
          </w:p>
        </w:tc>
        <w:tc>
          <w:tcPr>
            <w:tcW w:w="963" w:type="dxa"/>
          </w:tcPr>
          <w:p w14:paraId="05FFC815" w14:textId="56AE0345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6C64BC5A" w14:textId="77777777" w:rsidTr="00477F26">
        <w:trPr>
          <w:trHeight w:val="345"/>
        </w:trPr>
        <w:tc>
          <w:tcPr>
            <w:tcW w:w="1106" w:type="dxa"/>
            <w:vMerge/>
          </w:tcPr>
          <w:p w14:paraId="0668DB4F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7FB20E28" w14:textId="6CB4B427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6CD61807" w14:textId="6CC04D00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665033B1" w14:textId="77777777" w:rsidTr="00E31B9E">
        <w:trPr>
          <w:trHeight w:val="345"/>
        </w:trPr>
        <w:tc>
          <w:tcPr>
            <w:tcW w:w="1106" w:type="dxa"/>
            <w:vMerge w:val="restart"/>
          </w:tcPr>
          <w:p w14:paraId="151FBF21" w14:textId="3492AFA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2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43" w:type="dxa"/>
          </w:tcPr>
          <w:p w14:paraId="7DF423A9" w14:textId="64185D44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музыкальной деятельности в соответствии с темой дня в различных режимных моментах первой половины дня.</w:t>
            </w:r>
          </w:p>
        </w:tc>
        <w:tc>
          <w:tcPr>
            <w:tcW w:w="963" w:type="dxa"/>
          </w:tcPr>
          <w:p w14:paraId="1A08FFF6" w14:textId="499F4CD4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3ADF8EC3" w14:textId="77777777" w:rsidTr="00477F26">
        <w:trPr>
          <w:trHeight w:val="345"/>
        </w:trPr>
        <w:tc>
          <w:tcPr>
            <w:tcW w:w="1106" w:type="dxa"/>
            <w:vMerge/>
          </w:tcPr>
          <w:p w14:paraId="08726B57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288C90D8" w14:textId="15BED87E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339D76B3" w14:textId="7F534724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2AEA3ACA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1037D033" w14:textId="37A13502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2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43" w:type="dxa"/>
          </w:tcPr>
          <w:p w14:paraId="483AED66" w14:textId="558404A2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музыкальной деятельности в соответствии с темой дня в различных режимных моментах второй половины дня.</w:t>
            </w:r>
          </w:p>
        </w:tc>
        <w:tc>
          <w:tcPr>
            <w:tcW w:w="963" w:type="dxa"/>
          </w:tcPr>
          <w:p w14:paraId="17B236BA" w14:textId="6097C2D0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6A83A0E7" w14:textId="77777777" w:rsidTr="00477F26">
        <w:trPr>
          <w:trHeight w:val="345"/>
        </w:trPr>
        <w:tc>
          <w:tcPr>
            <w:tcW w:w="1106" w:type="dxa"/>
            <w:vMerge/>
          </w:tcPr>
          <w:p w14:paraId="1DE81AEE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6C5DCCCA" w14:textId="44B290CB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6586414A" w14:textId="39197FB4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0A0C9718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6B6DF872" w14:textId="1C5598FA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2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43" w:type="dxa"/>
          </w:tcPr>
          <w:p w14:paraId="74E128AB" w14:textId="51B0120C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Организация восприятия музыки в соответствии с темой дня в различных режимных моментах в течении дня.</w:t>
            </w:r>
          </w:p>
        </w:tc>
        <w:tc>
          <w:tcPr>
            <w:tcW w:w="963" w:type="dxa"/>
          </w:tcPr>
          <w:p w14:paraId="7CE220AD" w14:textId="542196FC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2B9B831F" w14:textId="77777777" w:rsidTr="00477F26">
        <w:trPr>
          <w:trHeight w:val="345"/>
        </w:trPr>
        <w:tc>
          <w:tcPr>
            <w:tcW w:w="1106" w:type="dxa"/>
            <w:vMerge/>
          </w:tcPr>
          <w:p w14:paraId="1F4CECF6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652B63B2" w14:textId="6AB13BF6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4C9C84B2" w14:textId="27AA29EC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71ECE960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7877E69C" w14:textId="468114B6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2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43" w:type="dxa"/>
          </w:tcPr>
          <w:p w14:paraId="2AD6D5C6" w14:textId="2C5631E6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Организация пения в соответствии с темой дня в различных режимных моментах в течении дня.</w:t>
            </w:r>
          </w:p>
        </w:tc>
        <w:tc>
          <w:tcPr>
            <w:tcW w:w="963" w:type="dxa"/>
          </w:tcPr>
          <w:p w14:paraId="0ED3E460" w14:textId="1FC27740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40532501" w14:textId="77777777" w:rsidTr="00477F26">
        <w:trPr>
          <w:trHeight w:val="345"/>
        </w:trPr>
        <w:tc>
          <w:tcPr>
            <w:tcW w:w="1106" w:type="dxa"/>
            <w:vMerge/>
          </w:tcPr>
          <w:p w14:paraId="23668864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2F8B2CC9" w14:textId="01C4FCC1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0941E74D" w14:textId="026596AA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4D393DED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4DF48E54" w14:textId="5499CB4B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2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43" w:type="dxa"/>
          </w:tcPr>
          <w:p w14:paraId="3A051664" w14:textId="7D21346D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Организация игры на детских музыкальных инструментах в соответствии с темой дня в различных режимных моментах в течении дня.</w:t>
            </w:r>
          </w:p>
        </w:tc>
        <w:tc>
          <w:tcPr>
            <w:tcW w:w="963" w:type="dxa"/>
          </w:tcPr>
          <w:p w14:paraId="7038C70D" w14:textId="6AB4475C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4DDFB767" w14:textId="77777777" w:rsidTr="00477F26">
        <w:trPr>
          <w:trHeight w:val="345"/>
        </w:trPr>
        <w:tc>
          <w:tcPr>
            <w:tcW w:w="1106" w:type="dxa"/>
            <w:vMerge/>
          </w:tcPr>
          <w:p w14:paraId="237C2964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6D4CA356" w14:textId="7DE54244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30231B6B" w14:textId="21227276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1922804A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6655DF54" w14:textId="739D52DE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2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43" w:type="dxa"/>
          </w:tcPr>
          <w:p w14:paraId="07658950" w14:textId="5F2C279B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Организация ритмических движений под музыку   в соответствии с темой дня в различных режимных моментах в течении дня.</w:t>
            </w:r>
          </w:p>
        </w:tc>
        <w:tc>
          <w:tcPr>
            <w:tcW w:w="963" w:type="dxa"/>
          </w:tcPr>
          <w:p w14:paraId="5D5175D6" w14:textId="1E1DDFCC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0C93114F" w14:textId="77777777" w:rsidTr="002C5BBE">
        <w:trPr>
          <w:trHeight w:val="482"/>
        </w:trPr>
        <w:tc>
          <w:tcPr>
            <w:tcW w:w="1106" w:type="dxa"/>
            <w:vMerge/>
          </w:tcPr>
          <w:p w14:paraId="52F81337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1206033E" w14:textId="3BF85DB8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0BB72856" w14:textId="7B1F456F" w:rsidR="0086355F" w:rsidRPr="00477F26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409FD513" w14:textId="77777777" w:rsidTr="00477F26">
        <w:trPr>
          <w:trHeight w:val="345"/>
        </w:trPr>
        <w:tc>
          <w:tcPr>
            <w:tcW w:w="1106" w:type="dxa"/>
            <w:vMerge w:val="restart"/>
          </w:tcPr>
          <w:p w14:paraId="7F3979A6" w14:textId="7151E7E4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2</w:t>
            </w: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43" w:type="dxa"/>
          </w:tcPr>
          <w:p w14:paraId="5AFCBECD" w14:textId="423031B6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праздника.</w:t>
            </w:r>
          </w:p>
        </w:tc>
        <w:tc>
          <w:tcPr>
            <w:tcW w:w="963" w:type="dxa"/>
          </w:tcPr>
          <w:p w14:paraId="2D30B516" w14:textId="7F9BAE16" w:rsidR="0086355F" w:rsidRPr="0086355F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5BBE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4 ч</w:t>
            </w:r>
          </w:p>
        </w:tc>
      </w:tr>
      <w:tr w:rsidR="0086355F" w:rsidRPr="00477F26" w14:paraId="1E14A8FE" w14:textId="77777777" w:rsidTr="00477F26">
        <w:trPr>
          <w:trHeight w:val="345"/>
        </w:trPr>
        <w:tc>
          <w:tcPr>
            <w:tcW w:w="1106" w:type="dxa"/>
            <w:vMerge/>
          </w:tcPr>
          <w:p w14:paraId="0D6C0A4A" w14:textId="77777777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3" w:type="dxa"/>
          </w:tcPr>
          <w:p w14:paraId="04D37A26" w14:textId="7D97D430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Документирование вида практики: заполнение дневника, оформление фотоотчета, рефлексия дня.</w:t>
            </w:r>
          </w:p>
        </w:tc>
        <w:tc>
          <w:tcPr>
            <w:tcW w:w="963" w:type="dxa"/>
          </w:tcPr>
          <w:p w14:paraId="4001BF4C" w14:textId="2CB3885A" w:rsidR="0086355F" w:rsidRPr="0086355F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</w:t>
            </w:r>
          </w:p>
        </w:tc>
      </w:tr>
      <w:tr w:rsidR="0086355F" w:rsidRPr="00477F26" w14:paraId="174E4383" w14:textId="77777777" w:rsidTr="00477F26">
        <w:trPr>
          <w:trHeight w:val="345"/>
        </w:trPr>
        <w:tc>
          <w:tcPr>
            <w:tcW w:w="1106" w:type="dxa"/>
          </w:tcPr>
          <w:p w14:paraId="75C21268" w14:textId="40B1372D" w:rsidR="0086355F" w:rsidRPr="0058445D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День 28</w:t>
            </w:r>
          </w:p>
        </w:tc>
        <w:tc>
          <w:tcPr>
            <w:tcW w:w="9243" w:type="dxa"/>
          </w:tcPr>
          <w:p w14:paraId="3EB61B3E" w14:textId="7551FE97" w:rsidR="0086355F" w:rsidRPr="0058445D" w:rsidRDefault="0086355F" w:rsidP="008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Зачётное мероприятие</w:t>
            </w: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. Подготовка документации, создание видеоролика «</w:t>
            </w: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различных видов деятельности детей </w:t>
            </w:r>
            <w:r w:rsidRPr="0058445D">
              <w:rPr>
                <w:rFonts w:ascii="Times New Roman" w:hAnsi="Times New Roman" w:cs="Times New Roman"/>
                <w:sz w:val="24"/>
                <w:szCs w:val="24"/>
              </w:rPr>
              <w:br/>
              <w:t>в дошкольной образовательной организации</w:t>
            </w: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490A08" w14:textId="1AB67305" w:rsidR="0086355F" w:rsidRPr="0058445D" w:rsidRDefault="0086355F" w:rsidP="0086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5D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работы.</w:t>
            </w:r>
          </w:p>
        </w:tc>
        <w:tc>
          <w:tcPr>
            <w:tcW w:w="963" w:type="dxa"/>
          </w:tcPr>
          <w:p w14:paraId="5A129E43" w14:textId="7AB6B8D7" w:rsidR="0086355F" w:rsidRPr="0086355F" w:rsidRDefault="0086355F" w:rsidP="00863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635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</w:t>
            </w:r>
          </w:p>
        </w:tc>
      </w:tr>
    </w:tbl>
    <w:p w14:paraId="29E342D7" w14:textId="1BAAA6DC" w:rsidR="008B427B" w:rsidRDefault="008B427B" w:rsidP="000420A9">
      <w:pPr>
        <w:spacing w:after="0" w:line="240" w:lineRule="auto"/>
        <w:rPr>
          <w:sz w:val="24"/>
          <w:szCs w:val="24"/>
        </w:rPr>
      </w:pPr>
    </w:p>
    <w:p w14:paraId="7CCFF5CC" w14:textId="511595EF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4425D15C" w14:textId="79DD8099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419B670B" w14:textId="01CCD569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2A23CA67" w14:textId="3A18A02C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5DC57ECA" w14:textId="7C9DFE2B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542CC250" w14:textId="5427594B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0499711C" w14:textId="0D94F101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25EE5ED3" w14:textId="44B8859D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75EAC461" w14:textId="4A7CB01A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2C7CC0D2" w14:textId="48FDF6EE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51F6DC9B" w14:textId="0679FF7A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114AA4A5" w14:textId="779AFFB1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10501A85" w14:textId="6C162579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28A885E6" w14:textId="4240966C" w:rsidR="0058445D" w:rsidRDefault="0058445D" w:rsidP="000420A9">
      <w:pPr>
        <w:spacing w:after="0" w:line="240" w:lineRule="auto"/>
        <w:rPr>
          <w:sz w:val="24"/>
          <w:szCs w:val="24"/>
        </w:rPr>
      </w:pPr>
    </w:p>
    <w:p w14:paraId="42D78247" w14:textId="754C6297" w:rsidR="0058445D" w:rsidRPr="0058445D" w:rsidRDefault="0058445D" w:rsidP="00042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Задания:</w:t>
      </w:r>
    </w:p>
    <w:p w14:paraId="3E57BC2E" w14:textId="77777777" w:rsidR="0058445D" w:rsidRDefault="0058445D" w:rsidP="0058445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Дать сведения 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</w:t>
      </w: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название, воспитатель</w:t>
      </w: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кол-во детей</w:t>
      </w:r>
      <w:r w:rsidRPr="0091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46DAF3A0" w14:textId="77777777" w:rsidR="0058445D" w:rsidRDefault="0058445D" w:rsidP="0058445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дня группы</w:t>
      </w:r>
    </w:p>
    <w:p w14:paraId="58C10ADA" w14:textId="5F60B8F4" w:rsidR="0058445D" w:rsidRDefault="0058445D" w:rsidP="0058445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Наблюдение и протоколирование режимных моментов дня (записываем режимный момент и описываем происходящее, в отдельной тетради </w:t>
      </w:r>
      <w:r w:rsidR="008D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</w:t>
      </w:r>
      <w:r w:rsidR="008D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bookmarkStart w:id="16" w:name="_GoBack"/>
      <w:bookmarkEnd w:id="16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00CA4336" w14:textId="7BE6F364" w:rsidR="0058445D" w:rsidRDefault="0058445D" w:rsidP="005844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62E85">
        <w:rPr>
          <w:rFonts w:ascii="Times New Roman" w:hAnsi="Times New Roman" w:cs="Times New Roman"/>
          <w:sz w:val="24"/>
          <w:szCs w:val="24"/>
        </w:rPr>
        <w:t xml:space="preserve">бследование РППС </w:t>
      </w:r>
      <w:r>
        <w:rPr>
          <w:rFonts w:ascii="Times New Roman" w:hAnsi="Times New Roman" w:cs="Times New Roman"/>
          <w:sz w:val="24"/>
          <w:szCs w:val="24"/>
        </w:rPr>
        <w:t xml:space="preserve">игровой зоны, музыкальной зоны и зоны продуктивных видов деятельности. </w:t>
      </w:r>
      <w:r w:rsidRPr="00662E85">
        <w:rPr>
          <w:rFonts w:ascii="Times New Roman" w:hAnsi="Times New Roman" w:cs="Times New Roman"/>
          <w:sz w:val="24"/>
          <w:szCs w:val="24"/>
        </w:rPr>
        <w:t>(описать что есть, чего не хватает, приложить фото)</w:t>
      </w:r>
    </w:p>
    <w:p w14:paraId="63B26FD3" w14:textId="77777777" w:rsidR="0058445D" w:rsidRPr="00662E85" w:rsidRDefault="0058445D" w:rsidP="0058445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2E85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 и структурирование методической копилки (учебно-методических материалов)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воспитателя ДОО.</w:t>
      </w:r>
    </w:p>
    <w:p w14:paraId="4F78DC33" w14:textId="77777777" w:rsidR="0058445D" w:rsidRPr="00662E85" w:rsidRDefault="0058445D" w:rsidP="0058445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Рефлексия практики (опешите ваши эмоции, как прошла ваша практика, с какими трудностями столкнулись, что нового узнали, над чем вам еще нужно поработать, расскажите о своих успехах)</w:t>
      </w:r>
    </w:p>
    <w:p w14:paraId="3B6E4120" w14:textId="77777777" w:rsidR="0058445D" w:rsidRDefault="0058445D" w:rsidP="0058445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C2E62A" w14:textId="77777777" w:rsidR="0058445D" w:rsidRDefault="0058445D" w:rsidP="000420A9">
      <w:pPr>
        <w:spacing w:after="0" w:line="240" w:lineRule="auto"/>
        <w:rPr>
          <w:sz w:val="24"/>
          <w:szCs w:val="24"/>
        </w:rPr>
      </w:pPr>
    </w:p>
    <w:sectPr w:rsidR="0058445D" w:rsidSect="00D31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998"/>
    <w:multiLevelType w:val="hybridMultilevel"/>
    <w:tmpl w:val="BC8CCC24"/>
    <w:lvl w:ilvl="0" w:tplc="32A8DBD2">
      <w:start w:val="1"/>
      <w:numFmt w:val="bullet"/>
      <w:lvlText w:val=""/>
      <w:lvlJc w:val="left"/>
      <w:pPr>
        <w:ind w:left="1414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F3AAD"/>
    <w:multiLevelType w:val="multilevel"/>
    <w:tmpl w:val="BB2C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72A02"/>
    <w:multiLevelType w:val="multilevel"/>
    <w:tmpl w:val="B2BA34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188051C"/>
    <w:multiLevelType w:val="hybridMultilevel"/>
    <w:tmpl w:val="64CC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E7988"/>
    <w:multiLevelType w:val="hybridMultilevel"/>
    <w:tmpl w:val="5242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F16A6"/>
    <w:multiLevelType w:val="hybridMultilevel"/>
    <w:tmpl w:val="64CC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F2"/>
    <w:multiLevelType w:val="hybridMultilevel"/>
    <w:tmpl w:val="D922829E"/>
    <w:lvl w:ilvl="0" w:tplc="32A8DBD2">
      <w:start w:val="1"/>
      <w:numFmt w:val="bullet"/>
      <w:lvlText w:val="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52887915"/>
    <w:multiLevelType w:val="multilevel"/>
    <w:tmpl w:val="EE98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2156A"/>
    <w:multiLevelType w:val="multilevel"/>
    <w:tmpl w:val="A686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131AC"/>
    <w:multiLevelType w:val="multilevel"/>
    <w:tmpl w:val="8EC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07780"/>
    <w:multiLevelType w:val="hybridMultilevel"/>
    <w:tmpl w:val="64CC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75ADC"/>
    <w:multiLevelType w:val="hybridMultilevel"/>
    <w:tmpl w:val="689E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B"/>
    <w:rsid w:val="000368C3"/>
    <w:rsid w:val="000420A9"/>
    <w:rsid w:val="000F42C1"/>
    <w:rsid w:val="00106955"/>
    <w:rsid w:val="00112AC8"/>
    <w:rsid w:val="00152C21"/>
    <w:rsid w:val="001723B3"/>
    <w:rsid w:val="00195088"/>
    <w:rsid w:val="002C5BBE"/>
    <w:rsid w:val="00314CAC"/>
    <w:rsid w:val="00431702"/>
    <w:rsid w:val="00477F26"/>
    <w:rsid w:val="004B5385"/>
    <w:rsid w:val="004D0317"/>
    <w:rsid w:val="005304AF"/>
    <w:rsid w:val="005719BA"/>
    <w:rsid w:val="0058445D"/>
    <w:rsid w:val="006565C6"/>
    <w:rsid w:val="00662E85"/>
    <w:rsid w:val="006C67D8"/>
    <w:rsid w:val="00710DF3"/>
    <w:rsid w:val="00727DF7"/>
    <w:rsid w:val="007463FF"/>
    <w:rsid w:val="007E32EF"/>
    <w:rsid w:val="007E48A1"/>
    <w:rsid w:val="007F2B46"/>
    <w:rsid w:val="0086320B"/>
    <w:rsid w:val="0086355F"/>
    <w:rsid w:val="00876432"/>
    <w:rsid w:val="008901BF"/>
    <w:rsid w:val="008B427B"/>
    <w:rsid w:val="008B57CC"/>
    <w:rsid w:val="008C1EFB"/>
    <w:rsid w:val="008D5E5C"/>
    <w:rsid w:val="00910589"/>
    <w:rsid w:val="00912A8F"/>
    <w:rsid w:val="009C302C"/>
    <w:rsid w:val="00A518AA"/>
    <w:rsid w:val="00A56A3C"/>
    <w:rsid w:val="00AE2F6B"/>
    <w:rsid w:val="00B27EB2"/>
    <w:rsid w:val="00B5772B"/>
    <w:rsid w:val="00B6294B"/>
    <w:rsid w:val="00C371CC"/>
    <w:rsid w:val="00C6050B"/>
    <w:rsid w:val="00C669F3"/>
    <w:rsid w:val="00C6706C"/>
    <w:rsid w:val="00CE68AE"/>
    <w:rsid w:val="00D31E5A"/>
    <w:rsid w:val="00D7280C"/>
    <w:rsid w:val="00D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BA38B"/>
  <w14:defaultImageDpi w14:val="32767"/>
  <w15:chartTrackingRefBased/>
  <w15:docId w15:val="{1C162904-B010-4AC0-BEBF-B44147CE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2EF"/>
    <w:pPr>
      <w:ind w:left="720"/>
      <w:contextualSpacing/>
    </w:pPr>
  </w:style>
  <w:style w:type="table" w:styleId="a4">
    <w:name w:val="Table Grid"/>
    <w:basedOn w:val="a1"/>
    <w:uiPriority w:val="59"/>
    <w:rsid w:val="00C3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B42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15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Подкутина</dc:creator>
  <cp:keywords/>
  <dc:description/>
  <cp:lastModifiedBy>Ольга Подкутина</cp:lastModifiedBy>
  <cp:revision>4</cp:revision>
  <dcterms:created xsi:type="dcterms:W3CDTF">2024-08-22T07:24:00Z</dcterms:created>
  <dcterms:modified xsi:type="dcterms:W3CDTF">2024-11-28T01:40:00Z</dcterms:modified>
</cp:coreProperties>
</file>