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308" w:rsidRDefault="00892308" w:rsidP="00892308">
      <w:pPr>
        <w:spacing w:after="0" w:line="240" w:lineRule="auto"/>
        <w:jc w:val="center"/>
        <w:rPr>
          <w:rFonts w:ascii="Times New Roman" w:hAnsi="Times New Roman"/>
          <w:sz w:val="28"/>
          <w:szCs w:val="28"/>
        </w:rPr>
      </w:pPr>
      <w:r w:rsidRPr="001F1A7C">
        <w:rPr>
          <w:rFonts w:ascii="Times New Roman" w:eastAsia="Times New Roman" w:hAnsi="Times New Roman" w:cs="Times New Roman"/>
          <w:sz w:val="28"/>
          <w:szCs w:val="28"/>
        </w:rPr>
        <w:t xml:space="preserve">Государственное автономное профессиональное </w:t>
      </w:r>
    </w:p>
    <w:p w:rsidR="00892308" w:rsidRPr="001F1A7C" w:rsidRDefault="00892308" w:rsidP="00892308">
      <w:pPr>
        <w:spacing w:after="0" w:line="240" w:lineRule="auto"/>
        <w:jc w:val="center"/>
        <w:rPr>
          <w:rFonts w:ascii="Times New Roman" w:eastAsia="Times New Roman" w:hAnsi="Times New Roman" w:cs="Times New Roman"/>
          <w:sz w:val="28"/>
          <w:szCs w:val="28"/>
        </w:rPr>
      </w:pPr>
      <w:r w:rsidRPr="001F1A7C">
        <w:rPr>
          <w:rFonts w:ascii="Times New Roman" w:eastAsia="Times New Roman" w:hAnsi="Times New Roman" w:cs="Times New Roman"/>
          <w:sz w:val="28"/>
          <w:szCs w:val="28"/>
        </w:rPr>
        <w:t>образовательное учреждение</w:t>
      </w:r>
    </w:p>
    <w:p w:rsidR="00892308" w:rsidRPr="001F1A7C" w:rsidRDefault="00892308" w:rsidP="00892308">
      <w:pPr>
        <w:spacing w:after="0" w:line="240" w:lineRule="auto"/>
        <w:jc w:val="center"/>
        <w:rPr>
          <w:rFonts w:ascii="Times New Roman" w:eastAsia="Times New Roman" w:hAnsi="Times New Roman" w:cs="Times New Roman"/>
          <w:sz w:val="28"/>
          <w:szCs w:val="28"/>
        </w:rPr>
      </w:pPr>
      <w:r w:rsidRPr="001F1A7C">
        <w:rPr>
          <w:rFonts w:ascii="Times New Roman" w:eastAsia="Times New Roman" w:hAnsi="Times New Roman" w:cs="Times New Roman"/>
          <w:sz w:val="28"/>
          <w:szCs w:val="28"/>
        </w:rPr>
        <w:t>Новосибирской области</w:t>
      </w:r>
    </w:p>
    <w:p w:rsidR="00892308" w:rsidRPr="001F1A7C" w:rsidRDefault="00892308" w:rsidP="00892308">
      <w:pPr>
        <w:spacing w:after="0" w:line="240" w:lineRule="auto"/>
        <w:jc w:val="center"/>
        <w:rPr>
          <w:rFonts w:ascii="Times New Roman" w:eastAsia="Times New Roman" w:hAnsi="Times New Roman" w:cs="Times New Roman"/>
          <w:sz w:val="28"/>
          <w:szCs w:val="28"/>
        </w:rPr>
      </w:pPr>
      <w:r w:rsidRPr="001F1A7C">
        <w:rPr>
          <w:rFonts w:ascii="Times New Roman" w:eastAsia="Times New Roman" w:hAnsi="Times New Roman" w:cs="Times New Roman"/>
          <w:sz w:val="28"/>
          <w:szCs w:val="28"/>
        </w:rPr>
        <w:t>«Черепановский педагогический техникум»</w:t>
      </w:r>
    </w:p>
    <w:p w:rsidR="00892308" w:rsidRPr="00E450BE" w:rsidRDefault="00892308" w:rsidP="00892308">
      <w:pPr>
        <w:shd w:val="clear" w:color="auto" w:fill="FFFFFF"/>
        <w:spacing w:after="0" w:line="240" w:lineRule="auto"/>
        <w:jc w:val="center"/>
        <w:rPr>
          <w:rFonts w:ascii="Times New Roman" w:eastAsia="Times New Roman" w:hAnsi="Times New Roman" w:cs="Times New Roman"/>
          <w:bCs/>
          <w:color w:val="000000"/>
          <w:sz w:val="28"/>
          <w:szCs w:val="28"/>
        </w:rPr>
      </w:pPr>
    </w:p>
    <w:p w:rsidR="00892308" w:rsidRPr="00E450BE" w:rsidRDefault="00892308" w:rsidP="00892308">
      <w:pPr>
        <w:shd w:val="clear" w:color="auto" w:fill="FFFFFF"/>
        <w:spacing w:after="0" w:line="240" w:lineRule="auto"/>
        <w:jc w:val="center"/>
        <w:rPr>
          <w:rFonts w:ascii="Times New Roman" w:eastAsia="Times New Roman" w:hAnsi="Times New Roman" w:cs="Times New Roman"/>
          <w:bCs/>
          <w:color w:val="000000"/>
          <w:sz w:val="28"/>
          <w:szCs w:val="28"/>
        </w:rPr>
      </w:pPr>
    </w:p>
    <w:tbl>
      <w:tblPr>
        <w:tblW w:w="0" w:type="auto"/>
        <w:jc w:val="center"/>
        <w:tblLook w:val="01E0"/>
      </w:tblPr>
      <w:tblGrid>
        <w:gridCol w:w="4786"/>
        <w:gridCol w:w="4785"/>
      </w:tblGrid>
      <w:tr w:rsidR="00892308" w:rsidRPr="00E450BE" w:rsidTr="006947B8">
        <w:trPr>
          <w:jc w:val="center"/>
        </w:trPr>
        <w:tc>
          <w:tcPr>
            <w:tcW w:w="4786" w:type="dxa"/>
          </w:tcPr>
          <w:p w:rsidR="00892308" w:rsidRPr="009F49F6" w:rsidRDefault="00892308" w:rsidP="006947B8">
            <w:pPr>
              <w:spacing w:after="0" w:line="240" w:lineRule="auto"/>
              <w:rPr>
                <w:rFonts w:ascii="Times New Roman" w:eastAsia="Times New Roman" w:hAnsi="Times New Roman" w:cs="Times New Roman"/>
                <w:sz w:val="28"/>
                <w:szCs w:val="28"/>
              </w:rPr>
            </w:pPr>
          </w:p>
        </w:tc>
        <w:tc>
          <w:tcPr>
            <w:tcW w:w="4785" w:type="dxa"/>
          </w:tcPr>
          <w:p w:rsidR="00892308" w:rsidRDefault="00892308" w:rsidP="006947B8">
            <w:pPr>
              <w:shd w:val="clear" w:color="auto" w:fill="FFFFFF"/>
              <w:spacing w:after="0" w:line="240" w:lineRule="auto"/>
              <w:jc w:val="righ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Утверждено </w:t>
            </w:r>
          </w:p>
          <w:p w:rsidR="00892308" w:rsidRPr="00E450BE" w:rsidRDefault="00892308" w:rsidP="006947B8">
            <w:pPr>
              <w:shd w:val="clear" w:color="auto" w:fill="FFFFFF"/>
              <w:spacing w:after="0" w:line="240" w:lineRule="auto"/>
              <w:jc w:val="righ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и в</w:t>
            </w:r>
            <w:r w:rsidRPr="00E450BE">
              <w:rPr>
                <w:rFonts w:ascii="Times New Roman" w:eastAsia="Times New Roman" w:hAnsi="Times New Roman" w:cs="Times New Roman"/>
                <w:bCs/>
                <w:color w:val="000000"/>
                <w:sz w:val="28"/>
                <w:szCs w:val="28"/>
              </w:rPr>
              <w:t>ведено в действие приказом</w:t>
            </w:r>
          </w:p>
          <w:p w:rsidR="00892308" w:rsidRPr="00E450BE" w:rsidRDefault="00892308" w:rsidP="006947B8">
            <w:pPr>
              <w:shd w:val="clear" w:color="auto" w:fill="FFFFFF"/>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Pr="00E450BE">
              <w:rPr>
                <w:rFonts w:ascii="Times New Roman" w:eastAsia="Times New Roman" w:hAnsi="Times New Roman" w:cs="Times New Roman"/>
                <w:bCs/>
                <w:color w:val="000000"/>
                <w:sz w:val="28"/>
                <w:szCs w:val="28"/>
              </w:rPr>
              <w:t>№________</w:t>
            </w:r>
            <w:r>
              <w:rPr>
                <w:rFonts w:ascii="Times New Roman" w:eastAsia="Times New Roman" w:hAnsi="Times New Roman" w:cs="Times New Roman"/>
                <w:bCs/>
                <w:color w:val="000000"/>
                <w:sz w:val="28"/>
                <w:szCs w:val="28"/>
              </w:rPr>
              <w:t>_</w:t>
            </w:r>
            <w:r w:rsidRPr="00E450BE">
              <w:rPr>
                <w:rFonts w:ascii="Times New Roman" w:eastAsia="Times New Roman" w:hAnsi="Times New Roman" w:cs="Times New Roman"/>
                <w:bCs/>
                <w:color w:val="000000"/>
                <w:sz w:val="28"/>
                <w:szCs w:val="28"/>
              </w:rPr>
              <w:t>_ от ___________</w:t>
            </w:r>
          </w:p>
          <w:p w:rsidR="00892308" w:rsidRPr="00E450BE" w:rsidRDefault="00892308" w:rsidP="006947B8">
            <w:pPr>
              <w:shd w:val="clear" w:color="auto" w:fill="FFFFFF"/>
              <w:spacing w:after="0" w:line="240" w:lineRule="auto"/>
              <w:jc w:val="right"/>
              <w:rPr>
                <w:rFonts w:ascii="Times New Roman" w:eastAsia="Times New Roman" w:hAnsi="Times New Roman" w:cs="Times New Roman"/>
                <w:bCs/>
                <w:color w:val="000000"/>
                <w:sz w:val="28"/>
                <w:szCs w:val="28"/>
              </w:rPr>
            </w:pPr>
          </w:p>
          <w:p w:rsidR="00892308" w:rsidRPr="00E450BE" w:rsidRDefault="00892308" w:rsidP="006947B8">
            <w:pPr>
              <w:shd w:val="clear" w:color="auto" w:fill="FFFFFF"/>
              <w:spacing w:after="0" w:line="240" w:lineRule="auto"/>
              <w:jc w:val="right"/>
              <w:rPr>
                <w:rFonts w:ascii="Times New Roman" w:eastAsia="Times New Roman" w:hAnsi="Times New Roman" w:cs="Times New Roman"/>
                <w:bCs/>
                <w:color w:val="000000"/>
                <w:sz w:val="28"/>
                <w:szCs w:val="28"/>
              </w:rPr>
            </w:pPr>
            <w:r w:rsidRPr="00E450BE">
              <w:rPr>
                <w:rFonts w:ascii="Times New Roman" w:eastAsia="Times New Roman" w:hAnsi="Times New Roman" w:cs="Times New Roman"/>
                <w:bCs/>
                <w:color w:val="000000"/>
                <w:sz w:val="28"/>
                <w:szCs w:val="28"/>
              </w:rPr>
              <w:t>директор ________________</w:t>
            </w:r>
            <w:r>
              <w:rPr>
                <w:rFonts w:ascii="Times New Roman" w:eastAsia="Times New Roman" w:hAnsi="Times New Roman" w:cs="Times New Roman"/>
                <w:bCs/>
                <w:color w:val="000000"/>
                <w:sz w:val="28"/>
                <w:szCs w:val="28"/>
              </w:rPr>
              <w:t>_</w:t>
            </w:r>
          </w:p>
          <w:p w:rsidR="00892308" w:rsidRPr="00E450BE" w:rsidRDefault="00892308" w:rsidP="006947B8">
            <w:pPr>
              <w:shd w:val="clear" w:color="auto" w:fill="FFFFFF"/>
              <w:spacing w:after="0" w:line="240" w:lineRule="auto"/>
              <w:jc w:val="right"/>
              <w:rPr>
                <w:rFonts w:ascii="Times New Roman" w:eastAsia="Times New Roman" w:hAnsi="Times New Roman" w:cs="Times New Roman"/>
                <w:bCs/>
                <w:color w:val="000000"/>
                <w:sz w:val="28"/>
                <w:szCs w:val="28"/>
              </w:rPr>
            </w:pPr>
            <w:r w:rsidRPr="00E450BE">
              <w:rPr>
                <w:rFonts w:ascii="Times New Roman" w:eastAsia="Times New Roman" w:hAnsi="Times New Roman" w:cs="Times New Roman"/>
                <w:bCs/>
                <w:color w:val="000000"/>
                <w:sz w:val="28"/>
                <w:szCs w:val="28"/>
              </w:rPr>
              <w:t xml:space="preserve"> Р.В. Ефремова </w:t>
            </w:r>
          </w:p>
          <w:p w:rsidR="00892308" w:rsidRPr="00E450BE" w:rsidRDefault="00892308" w:rsidP="006947B8">
            <w:pPr>
              <w:spacing w:after="0" w:line="240" w:lineRule="auto"/>
              <w:jc w:val="right"/>
              <w:rPr>
                <w:rFonts w:ascii="Times New Roman" w:eastAsia="Times New Roman" w:hAnsi="Times New Roman" w:cs="Times New Roman"/>
                <w:sz w:val="28"/>
                <w:szCs w:val="28"/>
              </w:rPr>
            </w:pPr>
          </w:p>
          <w:p w:rsidR="00892308" w:rsidRPr="00E450BE" w:rsidRDefault="00892308" w:rsidP="006947B8">
            <w:pPr>
              <w:spacing w:after="0" w:line="240" w:lineRule="auto"/>
              <w:jc w:val="right"/>
              <w:rPr>
                <w:rFonts w:ascii="Times New Roman" w:eastAsia="Times New Roman" w:hAnsi="Times New Roman" w:cs="Times New Roman"/>
                <w:bCs/>
                <w:color w:val="000000"/>
                <w:sz w:val="28"/>
                <w:szCs w:val="28"/>
              </w:rPr>
            </w:pPr>
          </w:p>
        </w:tc>
      </w:tr>
    </w:tbl>
    <w:p w:rsidR="00892308" w:rsidRPr="001F1A7C" w:rsidRDefault="00892308" w:rsidP="00892308">
      <w:pPr>
        <w:spacing w:after="0" w:line="240" w:lineRule="auto"/>
        <w:jc w:val="right"/>
        <w:rPr>
          <w:rFonts w:ascii="Times New Roman" w:eastAsia="Times New Roman" w:hAnsi="Times New Roman" w:cs="Times New Roman"/>
          <w:sz w:val="28"/>
          <w:szCs w:val="28"/>
        </w:rPr>
      </w:pPr>
    </w:p>
    <w:p w:rsidR="00892308" w:rsidRPr="001F1A7C" w:rsidRDefault="00892308" w:rsidP="00892308">
      <w:pPr>
        <w:shd w:val="clear" w:color="auto" w:fill="FFFFFF"/>
        <w:spacing w:after="0" w:line="240" w:lineRule="auto"/>
        <w:ind w:left="384"/>
        <w:jc w:val="center"/>
        <w:rPr>
          <w:rFonts w:ascii="Times New Roman" w:eastAsia="Times New Roman" w:hAnsi="Times New Roman" w:cs="Times New Roman"/>
          <w:bCs/>
          <w:color w:val="000000"/>
          <w:sz w:val="28"/>
          <w:szCs w:val="28"/>
        </w:rPr>
      </w:pPr>
    </w:p>
    <w:p w:rsidR="00892308" w:rsidRPr="001F1A7C" w:rsidRDefault="00892308" w:rsidP="00892308">
      <w:pPr>
        <w:shd w:val="clear" w:color="auto" w:fill="FFFFFF"/>
        <w:spacing w:after="0" w:line="240" w:lineRule="auto"/>
        <w:ind w:left="384"/>
        <w:jc w:val="center"/>
        <w:rPr>
          <w:rFonts w:ascii="Times New Roman" w:eastAsia="Times New Roman" w:hAnsi="Times New Roman" w:cs="Times New Roman"/>
          <w:bCs/>
          <w:color w:val="000000"/>
          <w:sz w:val="28"/>
          <w:szCs w:val="28"/>
        </w:rPr>
      </w:pPr>
    </w:p>
    <w:p w:rsidR="00892308" w:rsidRPr="001F1A7C" w:rsidRDefault="00892308" w:rsidP="00892308">
      <w:pPr>
        <w:shd w:val="clear" w:color="auto" w:fill="FFFFFF"/>
        <w:spacing w:after="0" w:line="240" w:lineRule="auto"/>
        <w:ind w:left="384"/>
        <w:jc w:val="center"/>
        <w:rPr>
          <w:rFonts w:ascii="Times New Roman" w:eastAsia="Times New Roman" w:hAnsi="Times New Roman" w:cs="Times New Roman"/>
          <w:bCs/>
          <w:color w:val="000000"/>
          <w:sz w:val="28"/>
          <w:szCs w:val="28"/>
        </w:rPr>
      </w:pPr>
    </w:p>
    <w:p w:rsidR="00892308" w:rsidRDefault="00892308" w:rsidP="00892308">
      <w:pPr>
        <w:shd w:val="clear" w:color="auto" w:fill="FFFFFF"/>
        <w:ind w:left="384"/>
        <w:jc w:val="center"/>
        <w:rPr>
          <w:rFonts w:ascii="Calibri" w:eastAsia="Times New Roman" w:hAnsi="Calibri" w:cs="Times New Roman"/>
          <w:bCs/>
          <w:color w:val="000000"/>
          <w:sz w:val="28"/>
          <w:szCs w:val="28"/>
        </w:rPr>
      </w:pPr>
    </w:p>
    <w:p w:rsidR="00892308" w:rsidRDefault="00892308" w:rsidP="00892308">
      <w:pPr>
        <w:shd w:val="clear" w:color="auto" w:fill="FFFFFF"/>
        <w:ind w:left="384"/>
        <w:jc w:val="center"/>
        <w:rPr>
          <w:rFonts w:ascii="Calibri" w:eastAsia="Times New Roman" w:hAnsi="Calibri" w:cs="Times New Roman"/>
          <w:bCs/>
          <w:color w:val="000000"/>
          <w:sz w:val="28"/>
          <w:szCs w:val="28"/>
        </w:rPr>
      </w:pPr>
    </w:p>
    <w:p w:rsidR="00892308" w:rsidRPr="00F61716" w:rsidRDefault="00892308" w:rsidP="00892308">
      <w:pPr>
        <w:shd w:val="clear" w:color="auto" w:fill="FFFFFF"/>
        <w:spacing w:after="0"/>
        <w:jc w:val="center"/>
        <w:rPr>
          <w:rFonts w:ascii="Times New Roman" w:eastAsia="Times New Roman" w:hAnsi="Times New Roman" w:cs="Times New Roman"/>
          <w:bCs/>
          <w:color w:val="000000"/>
          <w:sz w:val="28"/>
          <w:szCs w:val="28"/>
        </w:rPr>
      </w:pPr>
    </w:p>
    <w:p w:rsidR="00892308" w:rsidRPr="00F61716" w:rsidRDefault="00892308" w:rsidP="00892308">
      <w:pPr>
        <w:shd w:val="clear" w:color="auto" w:fill="FFFFFF"/>
        <w:spacing w:after="0"/>
        <w:jc w:val="center"/>
        <w:rPr>
          <w:rFonts w:ascii="Times New Roman" w:eastAsia="Times New Roman" w:hAnsi="Times New Roman" w:cs="Times New Roman"/>
          <w:bCs/>
          <w:color w:val="000000"/>
          <w:sz w:val="28"/>
          <w:szCs w:val="28"/>
        </w:rPr>
      </w:pPr>
    </w:p>
    <w:p w:rsidR="00892308" w:rsidRPr="00F61716" w:rsidRDefault="00892308" w:rsidP="00892308">
      <w:pPr>
        <w:shd w:val="clear" w:color="auto" w:fill="FFFFFF"/>
        <w:spacing w:after="0"/>
        <w:rPr>
          <w:rFonts w:ascii="Times New Roman" w:eastAsia="Times New Roman" w:hAnsi="Times New Roman" w:cs="Times New Roman"/>
          <w:bCs/>
          <w:color w:val="000000"/>
          <w:sz w:val="28"/>
          <w:szCs w:val="28"/>
        </w:rPr>
      </w:pPr>
    </w:p>
    <w:p w:rsidR="00892308" w:rsidRPr="00F61716" w:rsidRDefault="00892308" w:rsidP="00892308">
      <w:pPr>
        <w:shd w:val="clear" w:color="auto" w:fill="FFFFFF"/>
        <w:spacing w:after="0"/>
        <w:jc w:val="center"/>
        <w:rPr>
          <w:rFonts w:ascii="Times New Roman" w:eastAsia="Times New Roman" w:hAnsi="Times New Roman" w:cs="Times New Roman"/>
          <w:bCs/>
          <w:color w:val="000000"/>
          <w:sz w:val="96"/>
          <w:szCs w:val="96"/>
        </w:rPr>
      </w:pPr>
      <w:r w:rsidRPr="00F61716">
        <w:rPr>
          <w:rFonts w:ascii="Times New Roman" w:eastAsia="Times New Roman" w:hAnsi="Times New Roman" w:cs="Times New Roman"/>
          <w:bCs/>
          <w:color w:val="000000"/>
          <w:sz w:val="96"/>
          <w:szCs w:val="96"/>
        </w:rPr>
        <w:t>П</w:t>
      </w:r>
      <w:r>
        <w:rPr>
          <w:rFonts w:ascii="Times New Roman" w:eastAsia="Times New Roman" w:hAnsi="Times New Roman" w:cs="Times New Roman"/>
          <w:bCs/>
          <w:color w:val="000000"/>
          <w:sz w:val="96"/>
          <w:szCs w:val="96"/>
        </w:rPr>
        <w:t>РОГРАММА</w:t>
      </w:r>
      <w:r w:rsidRPr="00F61716">
        <w:rPr>
          <w:rFonts w:ascii="Times New Roman" w:eastAsia="Times New Roman" w:hAnsi="Times New Roman" w:cs="Times New Roman"/>
          <w:bCs/>
          <w:color w:val="000000"/>
          <w:sz w:val="96"/>
          <w:szCs w:val="96"/>
        </w:rPr>
        <w:t xml:space="preserve"> </w:t>
      </w:r>
    </w:p>
    <w:p w:rsidR="0004750A" w:rsidRDefault="0004750A" w:rsidP="00892308">
      <w:pPr>
        <w:shd w:val="clear" w:color="auto" w:fill="FFFFFF"/>
        <w:spacing w:after="0"/>
        <w:jc w:val="center"/>
        <w:rPr>
          <w:rFonts w:ascii="Times New Roman" w:hAnsi="Times New Roman"/>
          <w:bCs/>
          <w:color w:val="000000"/>
          <w:sz w:val="56"/>
          <w:szCs w:val="56"/>
        </w:rPr>
      </w:pPr>
      <w:r>
        <w:rPr>
          <w:rFonts w:ascii="Times New Roman" w:hAnsi="Times New Roman"/>
          <w:bCs/>
          <w:color w:val="000000"/>
          <w:sz w:val="56"/>
          <w:szCs w:val="56"/>
        </w:rPr>
        <w:t xml:space="preserve">профессионального воспитания </w:t>
      </w:r>
    </w:p>
    <w:p w:rsidR="00892308" w:rsidRPr="00F61716" w:rsidRDefault="0004750A" w:rsidP="00892308">
      <w:pPr>
        <w:shd w:val="clear" w:color="auto" w:fill="FFFFFF"/>
        <w:spacing w:after="0"/>
        <w:jc w:val="center"/>
        <w:rPr>
          <w:rFonts w:ascii="Times New Roman" w:eastAsia="Times New Roman" w:hAnsi="Times New Roman" w:cs="Times New Roman"/>
          <w:bCs/>
          <w:color w:val="000000"/>
          <w:sz w:val="28"/>
          <w:szCs w:val="28"/>
        </w:rPr>
      </w:pPr>
      <w:r>
        <w:rPr>
          <w:rFonts w:ascii="Times New Roman" w:hAnsi="Times New Roman"/>
          <w:bCs/>
          <w:color w:val="000000"/>
          <w:sz w:val="56"/>
          <w:szCs w:val="56"/>
        </w:rPr>
        <w:t xml:space="preserve">и социализации </w:t>
      </w:r>
      <w:proofErr w:type="gramStart"/>
      <w:r w:rsidR="00892308">
        <w:rPr>
          <w:rFonts w:ascii="Times New Roman" w:hAnsi="Times New Roman"/>
          <w:bCs/>
          <w:color w:val="000000"/>
          <w:sz w:val="56"/>
          <w:szCs w:val="56"/>
        </w:rPr>
        <w:t>обучающихся</w:t>
      </w:r>
      <w:proofErr w:type="gramEnd"/>
    </w:p>
    <w:p w:rsidR="00892308" w:rsidRPr="00F61716" w:rsidRDefault="00892308" w:rsidP="00892308">
      <w:pPr>
        <w:shd w:val="clear" w:color="auto" w:fill="FFFFFF"/>
        <w:spacing w:after="0"/>
        <w:jc w:val="center"/>
        <w:rPr>
          <w:rFonts w:ascii="Times New Roman" w:eastAsia="Times New Roman" w:hAnsi="Times New Roman" w:cs="Times New Roman"/>
          <w:bCs/>
          <w:color w:val="000000"/>
          <w:sz w:val="28"/>
          <w:szCs w:val="28"/>
        </w:rPr>
      </w:pPr>
    </w:p>
    <w:p w:rsidR="00892308" w:rsidRDefault="00892308" w:rsidP="00892308">
      <w:pPr>
        <w:shd w:val="clear" w:color="auto" w:fill="FFFFFF"/>
        <w:spacing w:after="0"/>
        <w:jc w:val="center"/>
        <w:rPr>
          <w:rFonts w:ascii="Times New Roman" w:eastAsia="Times New Roman" w:hAnsi="Times New Roman" w:cs="Times New Roman"/>
          <w:bCs/>
          <w:color w:val="000000"/>
          <w:sz w:val="28"/>
          <w:szCs w:val="28"/>
        </w:rPr>
      </w:pPr>
    </w:p>
    <w:p w:rsidR="00892308" w:rsidRPr="00F61716" w:rsidRDefault="00892308" w:rsidP="00892308">
      <w:pPr>
        <w:shd w:val="clear" w:color="auto" w:fill="FFFFFF"/>
        <w:spacing w:after="0"/>
        <w:jc w:val="center"/>
        <w:rPr>
          <w:rFonts w:ascii="Times New Roman" w:eastAsia="Times New Roman" w:hAnsi="Times New Roman" w:cs="Times New Roman"/>
          <w:bCs/>
          <w:color w:val="000000"/>
          <w:sz w:val="28"/>
          <w:szCs w:val="28"/>
        </w:rPr>
      </w:pPr>
    </w:p>
    <w:p w:rsidR="00892308" w:rsidRPr="00F61716" w:rsidRDefault="00892308" w:rsidP="00892308">
      <w:pPr>
        <w:shd w:val="clear" w:color="auto" w:fill="FFFFFF"/>
        <w:spacing w:after="0"/>
        <w:jc w:val="center"/>
        <w:rPr>
          <w:rFonts w:ascii="Times New Roman" w:eastAsia="Times New Roman" w:hAnsi="Times New Roman" w:cs="Times New Roman"/>
          <w:bCs/>
          <w:color w:val="000000"/>
          <w:sz w:val="28"/>
          <w:szCs w:val="28"/>
        </w:rPr>
      </w:pPr>
    </w:p>
    <w:p w:rsidR="00892308" w:rsidRPr="00F61716" w:rsidRDefault="00892308" w:rsidP="00892308">
      <w:pPr>
        <w:shd w:val="clear" w:color="auto" w:fill="FFFFFF"/>
        <w:spacing w:after="0"/>
        <w:jc w:val="center"/>
        <w:rPr>
          <w:rFonts w:ascii="Times New Roman" w:eastAsia="Times New Roman" w:hAnsi="Times New Roman" w:cs="Times New Roman"/>
          <w:bCs/>
          <w:color w:val="000000"/>
          <w:sz w:val="28"/>
          <w:szCs w:val="28"/>
        </w:rPr>
      </w:pPr>
    </w:p>
    <w:p w:rsidR="00892308" w:rsidRPr="00F61716" w:rsidRDefault="00892308" w:rsidP="00892308">
      <w:pPr>
        <w:shd w:val="clear" w:color="auto" w:fill="FFFFFF"/>
        <w:spacing w:after="0"/>
        <w:jc w:val="center"/>
        <w:rPr>
          <w:rFonts w:ascii="Times New Roman" w:eastAsia="Times New Roman" w:hAnsi="Times New Roman" w:cs="Times New Roman"/>
          <w:bCs/>
          <w:color w:val="000000"/>
          <w:sz w:val="28"/>
          <w:szCs w:val="28"/>
        </w:rPr>
      </w:pPr>
    </w:p>
    <w:p w:rsidR="00892308" w:rsidRPr="00F61716" w:rsidRDefault="00892308" w:rsidP="00892308">
      <w:pPr>
        <w:shd w:val="clear" w:color="auto" w:fill="FFFFFF"/>
        <w:spacing w:after="0"/>
        <w:jc w:val="center"/>
        <w:rPr>
          <w:rFonts w:ascii="Times New Roman" w:eastAsia="Times New Roman" w:hAnsi="Times New Roman" w:cs="Times New Roman"/>
          <w:bCs/>
          <w:color w:val="000000"/>
          <w:sz w:val="28"/>
          <w:szCs w:val="28"/>
        </w:rPr>
      </w:pPr>
    </w:p>
    <w:p w:rsidR="00892308" w:rsidRDefault="00892308" w:rsidP="00892308">
      <w:pPr>
        <w:shd w:val="clear" w:color="auto" w:fill="FFFFFF"/>
        <w:spacing w:after="0"/>
        <w:jc w:val="center"/>
        <w:rPr>
          <w:rFonts w:ascii="Times New Roman" w:eastAsia="Times New Roman" w:hAnsi="Times New Roman" w:cs="Times New Roman"/>
          <w:bCs/>
          <w:color w:val="000000"/>
          <w:sz w:val="28"/>
          <w:szCs w:val="28"/>
        </w:rPr>
      </w:pPr>
    </w:p>
    <w:p w:rsidR="00892308" w:rsidRDefault="00892308" w:rsidP="00892308">
      <w:pPr>
        <w:shd w:val="clear" w:color="auto" w:fill="FFFFFF"/>
        <w:spacing w:after="0"/>
        <w:jc w:val="center"/>
        <w:rPr>
          <w:rFonts w:ascii="Times New Roman" w:eastAsia="Times New Roman" w:hAnsi="Times New Roman" w:cs="Times New Roman"/>
          <w:bCs/>
          <w:color w:val="000000"/>
          <w:sz w:val="28"/>
          <w:szCs w:val="28"/>
        </w:rPr>
      </w:pPr>
    </w:p>
    <w:p w:rsidR="00892308" w:rsidRDefault="00892308" w:rsidP="00892308">
      <w:pPr>
        <w:shd w:val="clear" w:color="auto" w:fill="FFFFFF"/>
        <w:spacing w:after="0"/>
        <w:jc w:val="center"/>
        <w:rPr>
          <w:rFonts w:ascii="Times New Roman" w:eastAsia="Times New Roman" w:hAnsi="Times New Roman" w:cs="Times New Roman"/>
          <w:bCs/>
          <w:color w:val="000000"/>
          <w:sz w:val="28"/>
          <w:szCs w:val="28"/>
        </w:rPr>
      </w:pPr>
    </w:p>
    <w:p w:rsidR="00892308" w:rsidRPr="003E455A" w:rsidRDefault="00892308" w:rsidP="001F4683">
      <w:pPr>
        <w:pStyle w:val="a3"/>
        <w:numPr>
          <w:ilvl w:val="0"/>
          <w:numId w:val="9"/>
        </w:numPr>
        <w:shd w:val="clear" w:color="auto" w:fill="FFFFFF"/>
        <w:spacing w:after="0"/>
        <w:jc w:val="center"/>
        <w:rPr>
          <w:rFonts w:ascii="Times New Roman" w:eastAsia="Times New Roman" w:hAnsi="Times New Roman" w:cs="Times New Roman"/>
          <w:bCs/>
          <w:color w:val="000000"/>
          <w:sz w:val="28"/>
          <w:szCs w:val="28"/>
        </w:rPr>
      </w:pPr>
      <w:r w:rsidRPr="003E455A">
        <w:rPr>
          <w:rFonts w:ascii="Times New Roman" w:eastAsia="Times New Roman" w:hAnsi="Times New Roman" w:cs="Times New Roman"/>
          <w:bCs/>
          <w:color w:val="000000"/>
          <w:sz w:val="28"/>
          <w:szCs w:val="28"/>
        </w:rPr>
        <w:t>год</w:t>
      </w:r>
    </w:p>
    <w:p w:rsidR="00C20096" w:rsidRDefault="00C20096"/>
    <w:p w:rsidR="00892308" w:rsidRDefault="00892308"/>
    <w:p w:rsidR="00892308" w:rsidRDefault="00892308" w:rsidP="00892308">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lastRenderedPageBreak/>
        <w:t xml:space="preserve">   Нормативной основой н</w:t>
      </w:r>
      <w:r w:rsidRPr="00892308">
        <w:rPr>
          <w:rFonts w:ascii="TimesNewRomanPSMT" w:hAnsi="TimesNewRomanPSMT" w:cs="TimesNewRomanPSMT"/>
          <w:sz w:val="28"/>
          <w:szCs w:val="28"/>
        </w:rPr>
        <w:t>астоящ</w:t>
      </w:r>
      <w:r>
        <w:rPr>
          <w:rFonts w:ascii="TimesNewRomanPSMT" w:hAnsi="TimesNewRomanPSMT" w:cs="TimesNewRomanPSMT"/>
          <w:sz w:val="28"/>
          <w:szCs w:val="28"/>
        </w:rPr>
        <w:t>ей</w:t>
      </w:r>
      <w:r w:rsidRPr="00892308">
        <w:rPr>
          <w:rFonts w:ascii="TimesNewRomanPSMT" w:hAnsi="TimesNewRomanPSMT" w:cs="TimesNewRomanPSMT"/>
          <w:sz w:val="28"/>
          <w:szCs w:val="28"/>
        </w:rPr>
        <w:t xml:space="preserve"> </w:t>
      </w:r>
      <w:r>
        <w:rPr>
          <w:rFonts w:ascii="TimesNewRomanPSMT" w:hAnsi="TimesNewRomanPSMT" w:cs="TimesNewRomanPSMT"/>
          <w:sz w:val="28"/>
          <w:szCs w:val="28"/>
        </w:rPr>
        <w:t xml:space="preserve">Программы воспитания </w:t>
      </w:r>
      <w:proofErr w:type="gramStart"/>
      <w:r>
        <w:rPr>
          <w:rFonts w:ascii="TimesNewRomanPSMT" w:hAnsi="TimesNewRomanPSMT" w:cs="TimesNewRomanPSMT"/>
          <w:sz w:val="28"/>
          <w:szCs w:val="28"/>
        </w:rPr>
        <w:t>обучающихся</w:t>
      </w:r>
      <w:proofErr w:type="gramEnd"/>
      <w:r>
        <w:rPr>
          <w:rFonts w:ascii="TimesNewRomanPSMT" w:hAnsi="TimesNewRomanPSMT" w:cs="TimesNewRomanPSMT"/>
          <w:sz w:val="28"/>
          <w:szCs w:val="28"/>
        </w:rPr>
        <w:t xml:space="preserve"> </w:t>
      </w:r>
      <w:r w:rsidRPr="00892308">
        <w:rPr>
          <w:rFonts w:ascii="TimesNewRomanPSMT" w:hAnsi="TimesNewRomanPSMT" w:cs="TimesNewRomanPSMT"/>
          <w:sz w:val="28"/>
          <w:szCs w:val="28"/>
        </w:rPr>
        <w:t xml:space="preserve"> в Черепановском педагогическом техникуме</w:t>
      </w:r>
      <w:r w:rsidR="00574509">
        <w:rPr>
          <w:rFonts w:ascii="TimesNewRomanPSMT" w:hAnsi="TimesNewRomanPSMT" w:cs="TimesNewRomanPSMT"/>
          <w:sz w:val="28"/>
          <w:szCs w:val="28"/>
        </w:rPr>
        <w:t xml:space="preserve"> (далее Программа)</w:t>
      </w:r>
      <w:r w:rsidRPr="00892308">
        <w:rPr>
          <w:rFonts w:ascii="TimesNewRomanPSMT" w:hAnsi="TimesNewRomanPSMT" w:cs="TimesNewRomanPSMT"/>
          <w:sz w:val="28"/>
          <w:szCs w:val="28"/>
        </w:rPr>
        <w:t xml:space="preserve"> </w:t>
      </w:r>
      <w:r>
        <w:rPr>
          <w:rFonts w:ascii="TimesNewRomanPSMT" w:hAnsi="TimesNewRomanPSMT" w:cs="TimesNewRomanPSMT"/>
          <w:sz w:val="28"/>
          <w:szCs w:val="28"/>
        </w:rPr>
        <w:t>являются:</w:t>
      </w:r>
    </w:p>
    <w:p w:rsidR="00892308" w:rsidRPr="00892308" w:rsidRDefault="00892308" w:rsidP="00892308">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 xml:space="preserve">- Стратегия развития воспитания </w:t>
      </w:r>
      <w:r w:rsidRPr="00892308">
        <w:rPr>
          <w:rFonts w:ascii="TimesNewRomanPSMT" w:hAnsi="TimesNewRomanPSMT" w:cs="TimesNewRomanPSMT"/>
          <w:sz w:val="28"/>
          <w:szCs w:val="28"/>
        </w:rPr>
        <w:t>в Российской Федерации на период до 2025 года</w:t>
      </w:r>
      <w:r>
        <w:rPr>
          <w:rFonts w:ascii="TimesNewRomanPSMT" w:hAnsi="TimesNewRomanPSMT" w:cs="TimesNewRomanPSMT"/>
          <w:sz w:val="28"/>
          <w:szCs w:val="28"/>
        </w:rPr>
        <w:t xml:space="preserve"> (утверждена</w:t>
      </w:r>
      <w:r w:rsidRPr="00892308">
        <w:rPr>
          <w:rFonts w:ascii="TimesNewRomanPSMT" w:hAnsi="TimesNewRomanPSMT" w:cs="TimesNewRomanPSMT"/>
          <w:sz w:val="28"/>
          <w:szCs w:val="28"/>
        </w:rPr>
        <w:t xml:space="preserve"> </w:t>
      </w:r>
      <w:r>
        <w:rPr>
          <w:rFonts w:ascii="TimesNewRomanPSMT" w:hAnsi="TimesNewRomanPSMT" w:cs="TimesNewRomanPSMT"/>
          <w:sz w:val="28"/>
          <w:szCs w:val="28"/>
        </w:rPr>
        <w:t xml:space="preserve">распоряжением Правительства  </w:t>
      </w:r>
      <w:r w:rsidRPr="00892308">
        <w:rPr>
          <w:rFonts w:ascii="TimesNewRomanPSMT" w:hAnsi="TimesNewRomanPSMT" w:cs="TimesNewRomanPSMT"/>
          <w:sz w:val="28"/>
          <w:szCs w:val="28"/>
        </w:rPr>
        <w:t>Российской Федерации от 29 мая  2015 г.  №  996-р</w:t>
      </w:r>
      <w:proofErr w:type="gramStart"/>
      <w:r w:rsidRPr="00892308">
        <w:rPr>
          <w:rFonts w:ascii="TimesNewRomanPSMT" w:hAnsi="TimesNewRomanPSMT" w:cs="TimesNewRomanPSMT"/>
          <w:sz w:val="28"/>
          <w:szCs w:val="28"/>
        </w:rPr>
        <w:t xml:space="preserve"> </w:t>
      </w:r>
      <w:r>
        <w:rPr>
          <w:rFonts w:ascii="TimesNewRomanPSMT" w:hAnsi="TimesNewRomanPSMT" w:cs="TimesNewRomanPSMT"/>
          <w:sz w:val="28"/>
          <w:szCs w:val="28"/>
        </w:rPr>
        <w:t>)</w:t>
      </w:r>
      <w:proofErr w:type="gramEnd"/>
    </w:p>
    <w:p w:rsidR="00892308" w:rsidRPr="00892308" w:rsidRDefault="00892308" w:rsidP="007174A4">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892308">
        <w:rPr>
          <w:rFonts w:ascii="TimesNewRomanPSMT" w:hAnsi="TimesNewRomanPSMT" w:cs="TimesNewRomanPSMT"/>
          <w:sz w:val="28"/>
          <w:szCs w:val="28"/>
        </w:rPr>
        <w:t xml:space="preserve">    </w:t>
      </w:r>
      <w:r w:rsidR="007174A4">
        <w:rPr>
          <w:rFonts w:ascii="TimesNewRomanPSMT" w:hAnsi="TimesNewRomanPSMT" w:cs="TimesNewRomanPSMT"/>
          <w:sz w:val="28"/>
          <w:szCs w:val="28"/>
        </w:rPr>
        <w:t xml:space="preserve">Федеральный государственный образовательный стандарт СПО специальности 44.02.02. Преподавание в начальных классах (утвержден </w:t>
      </w:r>
      <w:r w:rsidR="007174A4" w:rsidRPr="007174A4">
        <w:rPr>
          <w:rFonts w:ascii="TimesNewRomanPSMT" w:hAnsi="TimesNewRomanPSMT" w:cs="TimesNewRomanPSMT"/>
          <w:sz w:val="28"/>
          <w:szCs w:val="28"/>
        </w:rPr>
        <w:t>пр</w:t>
      </w:r>
      <w:r w:rsidR="007174A4">
        <w:rPr>
          <w:rFonts w:ascii="TimesNewRomanPSMT" w:hAnsi="TimesNewRomanPSMT" w:cs="TimesNewRomanPSMT"/>
          <w:sz w:val="28"/>
          <w:szCs w:val="28"/>
        </w:rPr>
        <w:t xml:space="preserve">иказом Министерства образования </w:t>
      </w:r>
      <w:r w:rsidR="007174A4" w:rsidRPr="007174A4">
        <w:rPr>
          <w:rFonts w:ascii="TimesNewRomanPSMT" w:hAnsi="TimesNewRomanPSMT" w:cs="TimesNewRomanPSMT"/>
          <w:sz w:val="28"/>
          <w:szCs w:val="28"/>
        </w:rPr>
        <w:t>и науки Российской Федерации</w:t>
      </w:r>
      <w:r w:rsidR="007174A4">
        <w:rPr>
          <w:rFonts w:ascii="TimesNewRomanPSMT" w:hAnsi="TimesNewRomanPSMT" w:cs="TimesNewRomanPSMT"/>
          <w:sz w:val="28"/>
          <w:szCs w:val="28"/>
        </w:rPr>
        <w:t xml:space="preserve"> </w:t>
      </w:r>
      <w:r w:rsidR="007174A4" w:rsidRPr="007174A4">
        <w:rPr>
          <w:rFonts w:ascii="TimesNewRomanPSMT" w:hAnsi="TimesNewRomanPSMT" w:cs="TimesNewRomanPSMT"/>
          <w:sz w:val="28"/>
          <w:szCs w:val="28"/>
        </w:rPr>
        <w:t>от 27 октября 2014 г. N 1353</w:t>
      </w:r>
      <w:r w:rsidR="007174A4">
        <w:rPr>
          <w:rFonts w:ascii="TimesNewRomanPSMT" w:hAnsi="TimesNewRomanPSMT" w:cs="TimesNewRomanPSMT"/>
          <w:sz w:val="28"/>
          <w:szCs w:val="28"/>
        </w:rPr>
        <w:t xml:space="preserve">, используется </w:t>
      </w:r>
      <w:r w:rsidR="007174A4" w:rsidRPr="007174A4">
        <w:rPr>
          <w:rFonts w:ascii="TimesNewRomanPSMT" w:hAnsi="TimesNewRomanPSMT" w:cs="TimesNewRomanPSMT"/>
          <w:sz w:val="28"/>
          <w:szCs w:val="28"/>
        </w:rPr>
        <w:t>в ред</w:t>
      </w:r>
      <w:r w:rsidR="007174A4">
        <w:rPr>
          <w:rFonts w:ascii="TimesNewRomanPSMT" w:hAnsi="TimesNewRomanPSMT" w:cs="TimesNewRomanPSMT"/>
          <w:sz w:val="28"/>
          <w:szCs w:val="28"/>
        </w:rPr>
        <w:t xml:space="preserve">акции </w:t>
      </w:r>
      <w:r w:rsidR="007174A4" w:rsidRPr="007174A4">
        <w:rPr>
          <w:rFonts w:ascii="TimesNewRomanPSMT" w:hAnsi="TimesNewRomanPSMT" w:cs="TimesNewRomanPSMT"/>
          <w:sz w:val="28"/>
          <w:szCs w:val="28"/>
        </w:rPr>
        <w:t xml:space="preserve">Приказа </w:t>
      </w:r>
      <w:proofErr w:type="spellStart"/>
      <w:r w:rsidR="007174A4" w:rsidRPr="007174A4">
        <w:rPr>
          <w:rFonts w:ascii="TimesNewRomanPSMT" w:hAnsi="TimesNewRomanPSMT" w:cs="TimesNewRomanPSMT"/>
          <w:sz w:val="28"/>
          <w:szCs w:val="28"/>
        </w:rPr>
        <w:t>Минобрнауки</w:t>
      </w:r>
      <w:proofErr w:type="spellEnd"/>
      <w:r w:rsidR="007174A4" w:rsidRPr="007174A4">
        <w:rPr>
          <w:rFonts w:ascii="TimesNewRomanPSMT" w:hAnsi="TimesNewRomanPSMT" w:cs="TimesNewRomanPSMT"/>
          <w:sz w:val="28"/>
          <w:szCs w:val="28"/>
        </w:rPr>
        <w:t xml:space="preserve"> России от 25.03.2015 N 272)</w:t>
      </w:r>
    </w:p>
    <w:p w:rsidR="007174A4" w:rsidRDefault="00892308" w:rsidP="007174A4">
      <w:pPr>
        <w:autoSpaceDE w:val="0"/>
        <w:autoSpaceDN w:val="0"/>
        <w:adjustRightInd w:val="0"/>
        <w:spacing w:after="0" w:line="240" w:lineRule="auto"/>
        <w:jc w:val="both"/>
        <w:rPr>
          <w:rFonts w:ascii="Times New Roman" w:hAnsi="Times New Roman" w:cs="Times New Roman"/>
          <w:sz w:val="28"/>
          <w:szCs w:val="28"/>
        </w:rPr>
      </w:pPr>
      <w:r>
        <w:rPr>
          <w:rFonts w:ascii="TimesNewRomanPSMT" w:hAnsi="TimesNewRomanPSMT" w:cs="TimesNewRomanPSMT"/>
          <w:sz w:val="28"/>
          <w:szCs w:val="28"/>
        </w:rPr>
        <w:t xml:space="preserve">- </w:t>
      </w:r>
      <w:r w:rsidR="007174A4">
        <w:rPr>
          <w:rFonts w:ascii="TimesNewRomanPSMT" w:hAnsi="TimesNewRomanPSMT" w:cs="TimesNewRomanPSMT"/>
          <w:sz w:val="28"/>
          <w:szCs w:val="28"/>
        </w:rPr>
        <w:t xml:space="preserve"> Федеральный государственный образовательный стандарт СОО </w:t>
      </w:r>
      <w:r w:rsidR="007174A4" w:rsidRPr="007174A4">
        <w:rPr>
          <w:rFonts w:ascii="Times New Roman" w:hAnsi="Times New Roman" w:cs="Times New Roman"/>
          <w:sz w:val="28"/>
          <w:szCs w:val="28"/>
        </w:rPr>
        <w:t>(утв</w:t>
      </w:r>
      <w:r w:rsidR="007174A4">
        <w:rPr>
          <w:rFonts w:ascii="Times New Roman" w:hAnsi="Times New Roman" w:cs="Times New Roman"/>
          <w:sz w:val="28"/>
          <w:szCs w:val="28"/>
        </w:rPr>
        <w:t xml:space="preserve">ерждён </w:t>
      </w:r>
      <w:hyperlink w:anchor="sub_0" w:history="1">
        <w:r w:rsidR="007174A4" w:rsidRPr="007174A4">
          <w:rPr>
            <w:rStyle w:val="a4"/>
            <w:rFonts w:ascii="Times New Roman" w:hAnsi="Times New Roman" w:cs="Times New Roman"/>
            <w:bCs/>
            <w:color w:val="auto"/>
            <w:sz w:val="28"/>
            <w:szCs w:val="28"/>
          </w:rPr>
          <w:t>приказом</w:t>
        </w:r>
      </w:hyperlink>
      <w:r w:rsidR="007174A4" w:rsidRPr="007174A4">
        <w:rPr>
          <w:rFonts w:ascii="Times New Roman" w:hAnsi="Times New Roman" w:cs="Times New Roman"/>
          <w:sz w:val="28"/>
          <w:szCs w:val="28"/>
        </w:rPr>
        <w:t xml:space="preserve"> Министерства образования и н</w:t>
      </w:r>
      <w:r w:rsidR="007174A4">
        <w:rPr>
          <w:rFonts w:ascii="Times New Roman" w:hAnsi="Times New Roman" w:cs="Times New Roman"/>
          <w:sz w:val="28"/>
          <w:szCs w:val="28"/>
        </w:rPr>
        <w:t>ауки РФ от 17 мая 2012 г. N 413 с</w:t>
      </w:r>
      <w:r w:rsidR="007174A4" w:rsidRPr="007174A4">
        <w:rPr>
          <w:rFonts w:ascii="Times New Roman" w:hAnsi="Times New Roman" w:cs="Times New Roman"/>
          <w:sz w:val="28"/>
          <w:szCs w:val="28"/>
        </w:rPr>
        <w:t xml:space="preserve"> изменениями и дополнениями от:</w:t>
      </w:r>
      <w:r w:rsidR="007174A4">
        <w:rPr>
          <w:rFonts w:ascii="Times New Roman" w:hAnsi="Times New Roman" w:cs="Times New Roman"/>
          <w:sz w:val="28"/>
          <w:szCs w:val="28"/>
        </w:rPr>
        <w:t xml:space="preserve"> </w:t>
      </w:r>
      <w:r w:rsidR="007174A4" w:rsidRPr="007174A4">
        <w:rPr>
          <w:rFonts w:ascii="Times New Roman" w:hAnsi="Times New Roman" w:cs="Times New Roman"/>
          <w:sz w:val="28"/>
          <w:szCs w:val="28"/>
        </w:rPr>
        <w:t>29 декабря 2014 г., 31 декабря 2015 г., 29 июня 2017 г.</w:t>
      </w:r>
      <w:r w:rsidR="007174A4">
        <w:rPr>
          <w:rFonts w:ascii="Times New Roman" w:hAnsi="Times New Roman" w:cs="Times New Roman"/>
          <w:sz w:val="28"/>
          <w:szCs w:val="28"/>
        </w:rPr>
        <w:t>)</w:t>
      </w:r>
    </w:p>
    <w:p w:rsidR="001C40D6" w:rsidRDefault="007174A4" w:rsidP="007174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74509">
        <w:rPr>
          <w:rFonts w:ascii="Times New Roman" w:hAnsi="Times New Roman" w:cs="Times New Roman"/>
          <w:sz w:val="28"/>
          <w:szCs w:val="28"/>
        </w:rPr>
        <w:t>Примерная основная образовательная программа  среднего общего образования (одобрена</w:t>
      </w:r>
      <w:r w:rsidR="00574509">
        <w:t xml:space="preserve"> </w:t>
      </w:r>
      <w:r w:rsidR="00574509" w:rsidRPr="00574509">
        <w:rPr>
          <w:rFonts w:ascii="Times New Roman" w:hAnsi="Times New Roman" w:cs="Times New Roman"/>
          <w:sz w:val="28"/>
          <w:szCs w:val="28"/>
        </w:rPr>
        <w:t>решением федерального учебно-методического объ</w:t>
      </w:r>
      <w:r w:rsidR="00574509">
        <w:rPr>
          <w:rFonts w:ascii="Times New Roman" w:hAnsi="Times New Roman" w:cs="Times New Roman"/>
          <w:sz w:val="28"/>
          <w:szCs w:val="28"/>
        </w:rPr>
        <w:t xml:space="preserve">единения по общему образованию, </w:t>
      </w:r>
      <w:r w:rsidR="00574509" w:rsidRPr="00574509">
        <w:rPr>
          <w:rFonts w:ascii="Times New Roman" w:hAnsi="Times New Roman" w:cs="Times New Roman"/>
          <w:sz w:val="28"/>
          <w:szCs w:val="28"/>
        </w:rPr>
        <w:t>протокол от 28 июня 2016 г. № 2/16-з)</w:t>
      </w:r>
      <w:r w:rsidR="001C40D6">
        <w:rPr>
          <w:rFonts w:ascii="Times New Roman" w:hAnsi="Times New Roman" w:cs="Times New Roman"/>
          <w:sz w:val="28"/>
          <w:szCs w:val="28"/>
        </w:rPr>
        <w:t xml:space="preserve"> в части </w:t>
      </w:r>
      <w:r w:rsidR="00574509">
        <w:rPr>
          <w:rFonts w:ascii="Times New Roman" w:hAnsi="Times New Roman" w:cs="Times New Roman"/>
          <w:sz w:val="28"/>
          <w:szCs w:val="28"/>
        </w:rPr>
        <w:t xml:space="preserve"> </w:t>
      </w:r>
      <w:r w:rsidR="001C40D6">
        <w:rPr>
          <w:rFonts w:ascii="Times New Roman" w:hAnsi="Times New Roman" w:cs="Times New Roman"/>
          <w:sz w:val="28"/>
          <w:szCs w:val="28"/>
        </w:rPr>
        <w:t>«</w:t>
      </w:r>
      <w:r w:rsidR="001C40D6" w:rsidRPr="00574509">
        <w:rPr>
          <w:rFonts w:ascii="Times New Roman" w:hAnsi="Times New Roman" w:cs="Times New Roman"/>
          <w:sz w:val="28"/>
          <w:szCs w:val="28"/>
        </w:rPr>
        <w:t xml:space="preserve">Примерная программа воспитания и </w:t>
      </w:r>
      <w:proofErr w:type="gramStart"/>
      <w:r w:rsidR="001C40D6" w:rsidRPr="00574509">
        <w:rPr>
          <w:rFonts w:ascii="Times New Roman" w:hAnsi="Times New Roman" w:cs="Times New Roman"/>
          <w:sz w:val="28"/>
          <w:szCs w:val="28"/>
        </w:rPr>
        <w:t>социализации</w:t>
      </w:r>
      <w:proofErr w:type="gramEnd"/>
      <w:r w:rsidR="001C40D6" w:rsidRPr="00574509">
        <w:rPr>
          <w:rFonts w:ascii="Times New Roman" w:hAnsi="Times New Roman" w:cs="Times New Roman"/>
          <w:sz w:val="28"/>
          <w:szCs w:val="28"/>
        </w:rPr>
        <w:t xml:space="preserve"> обучающихся при получении среднего общего образования</w:t>
      </w:r>
      <w:r w:rsidR="001C40D6">
        <w:rPr>
          <w:rFonts w:ascii="Times New Roman" w:hAnsi="Times New Roman" w:cs="Times New Roman"/>
          <w:sz w:val="28"/>
          <w:szCs w:val="28"/>
        </w:rPr>
        <w:t>».</w:t>
      </w:r>
      <w:r w:rsidR="001C40D6" w:rsidRPr="00574509">
        <w:rPr>
          <w:rFonts w:ascii="Times New Roman" w:hAnsi="Times New Roman" w:cs="Times New Roman"/>
          <w:sz w:val="28"/>
          <w:szCs w:val="28"/>
        </w:rPr>
        <w:t xml:space="preserve"> </w:t>
      </w:r>
    </w:p>
    <w:p w:rsidR="001C40D6" w:rsidRDefault="001C40D6" w:rsidP="007174A4">
      <w:pPr>
        <w:autoSpaceDE w:val="0"/>
        <w:autoSpaceDN w:val="0"/>
        <w:adjustRightInd w:val="0"/>
        <w:spacing w:after="0" w:line="240" w:lineRule="auto"/>
        <w:jc w:val="both"/>
        <w:rPr>
          <w:rFonts w:ascii="Times New Roman" w:hAnsi="Times New Roman" w:cs="Times New Roman"/>
          <w:sz w:val="28"/>
          <w:szCs w:val="28"/>
        </w:rPr>
      </w:pPr>
    </w:p>
    <w:p w:rsidR="007174A4" w:rsidRPr="00574509" w:rsidRDefault="007174A4" w:rsidP="007174A4">
      <w:pPr>
        <w:autoSpaceDE w:val="0"/>
        <w:autoSpaceDN w:val="0"/>
        <w:adjustRightInd w:val="0"/>
        <w:spacing w:after="0" w:line="240" w:lineRule="auto"/>
        <w:jc w:val="both"/>
        <w:rPr>
          <w:rFonts w:ascii="Times New Roman" w:hAnsi="Times New Roman" w:cs="Times New Roman"/>
          <w:sz w:val="28"/>
          <w:szCs w:val="28"/>
        </w:rPr>
      </w:pPr>
    </w:p>
    <w:p w:rsidR="007174A4" w:rsidRPr="007174A4" w:rsidRDefault="007174A4" w:rsidP="007174A4">
      <w:pPr>
        <w:autoSpaceDE w:val="0"/>
        <w:autoSpaceDN w:val="0"/>
        <w:adjustRightInd w:val="0"/>
        <w:spacing w:after="0" w:line="240" w:lineRule="auto"/>
        <w:jc w:val="both"/>
        <w:rPr>
          <w:rFonts w:ascii="Times New Roman" w:hAnsi="Times New Roman" w:cs="Times New Roman"/>
          <w:sz w:val="28"/>
          <w:szCs w:val="28"/>
        </w:rPr>
      </w:pPr>
    </w:p>
    <w:p w:rsidR="007174A4" w:rsidRDefault="007174A4" w:rsidP="007174A4">
      <w:pPr>
        <w:autoSpaceDE w:val="0"/>
        <w:autoSpaceDN w:val="0"/>
        <w:adjustRightInd w:val="0"/>
        <w:spacing w:after="0" w:line="240" w:lineRule="auto"/>
        <w:jc w:val="both"/>
        <w:rPr>
          <w:rFonts w:ascii="TimesNewRomanPSMT" w:hAnsi="TimesNewRomanPSMT" w:cs="TimesNewRomanPSMT"/>
          <w:sz w:val="28"/>
          <w:szCs w:val="28"/>
        </w:rPr>
      </w:pPr>
    </w:p>
    <w:p w:rsidR="007174A4" w:rsidRDefault="007174A4" w:rsidP="007174A4">
      <w:pPr>
        <w:autoSpaceDE w:val="0"/>
        <w:autoSpaceDN w:val="0"/>
        <w:adjustRightInd w:val="0"/>
        <w:spacing w:after="0" w:line="240" w:lineRule="auto"/>
        <w:jc w:val="both"/>
        <w:rPr>
          <w:rFonts w:ascii="TimesNewRomanPSMT" w:hAnsi="TimesNewRomanPSMT" w:cs="TimesNewRomanPSMT"/>
          <w:sz w:val="28"/>
          <w:szCs w:val="28"/>
        </w:rPr>
      </w:pPr>
    </w:p>
    <w:p w:rsidR="007174A4" w:rsidRDefault="007174A4" w:rsidP="007174A4">
      <w:pPr>
        <w:autoSpaceDE w:val="0"/>
        <w:autoSpaceDN w:val="0"/>
        <w:adjustRightInd w:val="0"/>
        <w:spacing w:after="0" w:line="240" w:lineRule="auto"/>
        <w:jc w:val="both"/>
        <w:rPr>
          <w:rFonts w:ascii="TimesNewRomanPSMT" w:hAnsi="TimesNewRomanPSMT" w:cs="TimesNewRomanPSMT"/>
          <w:sz w:val="28"/>
          <w:szCs w:val="28"/>
        </w:rPr>
      </w:pPr>
    </w:p>
    <w:p w:rsidR="007174A4" w:rsidRDefault="007174A4" w:rsidP="007174A4">
      <w:pPr>
        <w:autoSpaceDE w:val="0"/>
        <w:autoSpaceDN w:val="0"/>
        <w:adjustRightInd w:val="0"/>
        <w:spacing w:after="0" w:line="240" w:lineRule="auto"/>
        <w:jc w:val="both"/>
        <w:rPr>
          <w:rFonts w:ascii="TimesNewRomanPSMT" w:hAnsi="TimesNewRomanPSMT" w:cs="TimesNewRomanPSMT"/>
          <w:sz w:val="28"/>
          <w:szCs w:val="28"/>
        </w:rPr>
      </w:pPr>
    </w:p>
    <w:p w:rsidR="007174A4" w:rsidRDefault="007174A4" w:rsidP="007174A4">
      <w:pPr>
        <w:autoSpaceDE w:val="0"/>
        <w:autoSpaceDN w:val="0"/>
        <w:adjustRightInd w:val="0"/>
        <w:spacing w:after="0" w:line="240" w:lineRule="auto"/>
        <w:jc w:val="both"/>
        <w:rPr>
          <w:rFonts w:ascii="TimesNewRomanPSMT" w:hAnsi="TimesNewRomanPSMT" w:cs="TimesNewRomanPSMT"/>
          <w:sz w:val="28"/>
          <w:szCs w:val="28"/>
        </w:rPr>
      </w:pPr>
    </w:p>
    <w:p w:rsidR="007174A4" w:rsidRDefault="007174A4" w:rsidP="007174A4">
      <w:pPr>
        <w:autoSpaceDE w:val="0"/>
        <w:autoSpaceDN w:val="0"/>
        <w:adjustRightInd w:val="0"/>
        <w:spacing w:after="0" w:line="240" w:lineRule="auto"/>
        <w:jc w:val="both"/>
        <w:rPr>
          <w:rFonts w:ascii="TimesNewRomanPSMT" w:hAnsi="TimesNewRomanPSMT" w:cs="TimesNewRomanPSMT"/>
          <w:sz w:val="28"/>
          <w:szCs w:val="28"/>
        </w:rPr>
      </w:pPr>
    </w:p>
    <w:p w:rsidR="007174A4" w:rsidRDefault="007174A4" w:rsidP="007174A4">
      <w:pPr>
        <w:autoSpaceDE w:val="0"/>
        <w:autoSpaceDN w:val="0"/>
        <w:adjustRightInd w:val="0"/>
        <w:spacing w:after="0" w:line="240" w:lineRule="auto"/>
        <w:jc w:val="both"/>
        <w:rPr>
          <w:rFonts w:ascii="TimesNewRomanPSMT" w:hAnsi="TimesNewRomanPSMT" w:cs="TimesNewRomanPSMT"/>
          <w:sz w:val="28"/>
          <w:szCs w:val="28"/>
        </w:rPr>
      </w:pPr>
    </w:p>
    <w:p w:rsidR="007174A4" w:rsidRDefault="007174A4" w:rsidP="007174A4">
      <w:pPr>
        <w:autoSpaceDE w:val="0"/>
        <w:autoSpaceDN w:val="0"/>
        <w:adjustRightInd w:val="0"/>
        <w:spacing w:after="0" w:line="240" w:lineRule="auto"/>
        <w:jc w:val="both"/>
        <w:rPr>
          <w:rFonts w:ascii="TimesNewRomanPSMT" w:hAnsi="TimesNewRomanPSMT" w:cs="TimesNewRomanPSMT"/>
          <w:sz w:val="28"/>
          <w:szCs w:val="28"/>
        </w:rPr>
      </w:pPr>
    </w:p>
    <w:p w:rsidR="007174A4" w:rsidRDefault="007174A4" w:rsidP="007174A4">
      <w:pPr>
        <w:autoSpaceDE w:val="0"/>
        <w:autoSpaceDN w:val="0"/>
        <w:adjustRightInd w:val="0"/>
        <w:spacing w:after="0" w:line="240" w:lineRule="auto"/>
        <w:jc w:val="both"/>
        <w:rPr>
          <w:rFonts w:ascii="TimesNewRomanPSMT" w:hAnsi="TimesNewRomanPSMT" w:cs="TimesNewRomanPSMT"/>
          <w:sz w:val="28"/>
          <w:szCs w:val="28"/>
        </w:rPr>
      </w:pPr>
    </w:p>
    <w:p w:rsidR="007174A4" w:rsidRDefault="007174A4" w:rsidP="007174A4">
      <w:pPr>
        <w:autoSpaceDE w:val="0"/>
        <w:autoSpaceDN w:val="0"/>
        <w:adjustRightInd w:val="0"/>
        <w:spacing w:after="0" w:line="240" w:lineRule="auto"/>
        <w:jc w:val="both"/>
        <w:rPr>
          <w:rFonts w:ascii="TimesNewRomanPSMT" w:hAnsi="TimesNewRomanPSMT" w:cs="TimesNewRomanPSMT"/>
          <w:sz w:val="28"/>
          <w:szCs w:val="28"/>
        </w:rPr>
      </w:pPr>
    </w:p>
    <w:p w:rsidR="007174A4" w:rsidRDefault="007174A4" w:rsidP="007174A4">
      <w:pPr>
        <w:autoSpaceDE w:val="0"/>
        <w:autoSpaceDN w:val="0"/>
        <w:adjustRightInd w:val="0"/>
        <w:spacing w:after="0" w:line="240" w:lineRule="auto"/>
        <w:jc w:val="both"/>
        <w:rPr>
          <w:rFonts w:ascii="TimesNewRomanPSMT" w:hAnsi="TimesNewRomanPSMT" w:cs="TimesNewRomanPSMT"/>
          <w:sz w:val="28"/>
          <w:szCs w:val="28"/>
        </w:rPr>
      </w:pPr>
    </w:p>
    <w:p w:rsidR="007174A4" w:rsidRDefault="007174A4" w:rsidP="007174A4">
      <w:pPr>
        <w:autoSpaceDE w:val="0"/>
        <w:autoSpaceDN w:val="0"/>
        <w:adjustRightInd w:val="0"/>
        <w:spacing w:after="0" w:line="240" w:lineRule="auto"/>
        <w:jc w:val="both"/>
        <w:rPr>
          <w:rFonts w:ascii="TimesNewRomanPSMT" w:hAnsi="TimesNewRomanPSMT" w:cs="TimesNewRomanPSMT"/>
          <w:sz w:val="28"/>
          <w:szCs w:val="28"/>
        </w:rPr>
      </w:pPr>
    </w:p>
    <w:p w:rsidR="007174A4" w:rsidRDefault="007174A4" w:rsidP="007174A4">
      <w:pPr>
        <w:autoSpaceDE w:val="0"/>
        <w:autoSpaceDN w:val="0"/>
        <w:adjustRightInd w:val="0"/>
        <w:spacing w:after="0" w:line="240" w:lineRule="auto"/>
        <w:jc w:val="both"/>
        <w:rPr>
          <w:rFonts w:ascii="TimesNewRomanPSMT" w:hAnsi="TimesNewRomanPSMT" w:cs="TimesNewRomanPSMT"/>
          <w:sz w:val="28"/>
          <w:szCs w:val="28"/>
        </w:rPr>
      </w:pPr>
    </w:p>
    <w:p w:rsidR="007174A4" w:rsidRDefault="007174A4" w:rsidP="007174A4">
      <w:pPr>
        <w:autoSpaceDE w:val="0"/>
        <w:autoSpaceDN w:val="0"/>
        <w:adjustRightInd w:val="0"/>
        <w:spacing w:after="0" w:line="240" w:lineRule="auto"/>
        <w:jc w:val="both"/>
        <w:rPr>
          <w:rFonts w:ascii="TimesNewRomanPSMT" w:hAnsi="TimesNewRomanPSMT" w:cs="TimesNewRomanPSMT"/>
          <w:sz w:val="28"/>
          <w:szCs w:val="28"/>
        </w:rPr>
      </w:pPr>
    </w:p>
    <w:p w:rsidR="007174A4" w:rsidRDefault="007174A4" w:rsidP="007174A4">
      <w:pPr>
        <w:autoSpaceDE w:val="0"/>
        <w:autoSpaceDN w:val="0"/>
        <w:adjustRightInd w:val="0"/>
        <w:spacing w:after="0" w:line="240" w:lineRule="auto"/>
        <w:jc w:val="both"/>
        <w:rPr>
          <w:rFonts w:ascii="TimesNewRomanPSMT" w:hAnsi="TimesNewRomanPSMT" w:cs="TimesNewRomanPSMT"/>
          <w:sz w:val="28"/>
          <w:szCs w:val="28"/>
        </w:rPr>
      </w:pPr>
    </w:p>
    <w:p w:rsidR="007174A4" w:rsidRDefault="007174A4" w:rsidP="007174A4">
      <w:pPr>
        <w:autoSpaceDE w:val="0"/>
        <w:autoSpaceDN w:val="0"/>
        <w:adjustRightInd w:val="0"/>
        <w:spacing w:after="0" w:line="240" w:lineRule="auto"/>
        <w:jc w:val="both"/>
        <w:rPr>
          <w:rFonts w:ascii="TimesNewRomanPSMT" w:hAnsi="TimesNewRomanPSMT" w:cs="TimesNewRomanPSMT"/>
          <w:sz w:val="28"/>
          <w:szCs w:val="28"/>
        </w:rPr>
      </w:pPr>
    </w:p>
    <w:p w:rsidR="007174A4" w:rsidRDefault="007174A4" w:rsidP="007174A4">
      <w:pPr>
        <w:autoSpaceDE w:val="0"/>
        <w:autoSpaceDN w:val="0"/>
        <w:adjustRightInd w:val="0"/>
        <w:spacing w:after="0" w:line="240" w:lineRule="auto"/>
        <w:jc w:val="both"/>
        <w:rPr>
          <w:rFonts w:ascii="TimesNewRomanPSMT" w:hAnsi="TimesNewRomanPSMT" w:cs="TimesNewRomanPSMT"/>
          <w:sz w:val="28"/>
          <w:szCs w:val="28"/>
        </w:rPr>
      </w:pPr>
    </w:p>
    <w:p w:rsidR="007174A4" w:rsidRDefault="007174A4" w:rsidP="007174A4">
      <w:pPr>
        <w:autoSpaceDE w:val="0"/>
        <w:autoSpaceDN w:val="0"/>
        <w:adjustRightInd w:val="0"/>
        <w:spacing w:after="0" w:line="240" w:lineRule="auto"/>
        <w:jc w:val="both"/>
        <w:rPr>
          <w:rFonts w:ascii="TimesNewRomanPSMT" w:hAnsi="TimesNewRomanPSMT" w:cs="TimesNewRomanPSMT"/>
          <w:sz w:val="28"/>
          <w:szCs w:val="28"/>
        </w:rPr>
      </w:pPr>
    </w:p>
    <w:p w:rsidR="007174A4" w:rsidRDefault="007174A4" w:rsidP="007174A4">
      <w:pPr>
        <w:autoSpaceDE w:val="0"/>
        <w:autoSpaceDN w:val="0"/>
        <w:adjustRightInd w:val="0"/>
        <w:spacing w:after="0" w:line="240" w:lineRule="auto"/>
        <w:jc w:val="both"/>
        <w:rPr>
          <w:rFonts w:ascii="TimesNewRomanPSMT" w:hAnsi="TimesNewRomanPSMT" w:cs="TimesNewRomanPSMT"/>
          <w:sz w:val="28"/>
          <w:szCs w:val="28"/>
        </w:rPr>
      </w:pPr>
    </w:p>
    <w:p w:rsidR="007174A4" w:rsidRDefault="007174A4" w:rsidP="007174A4">
      <w:pPr>
        <w:autoSpaceDE w:val="0"/>
        <w:autoSpaceDN w:val="0"/>
        <w:adjustRightInd w:val="0"/>
        <w:spacing w:after="0" w:line="240" w:lineRule="auto"/>
        <w:jc w:val="both"/>
        <w:rPr>
          <w:rFonts w:ascii="TimesNewRomanPSMT" w:hAnsi="TimesNewRomanPSMT" w:cs="TimesNewRomanPSMT"/>
          <w:sz w:val="28"/>
          <w:szCs w:val="28"/>
        </w:rPr>
      </w:pPr>
    </w:p>
    <w:p w:rsidR="00B31B10" w:rsidRDefault="00B31B10" w:rsidP="007174A4">
      <w:pPr>
        <w:autoSpaceDE w:val="0"/>
        <w:autoSpaceDN w:val="0"/>
        <w:adjustRightInd w:val="0"/>
        <w:spacing w:after="0" w:line="240" w:lineRule="auto"/>
        <w:jc w:val="both"/>
        <w:rPr>
          <w:rFonts w:ascii="TimesNewRomanPSMT" w:hAnsi="TimesNewRomanPSMT" w:cs="TimesNewRomanPSMT"/>
          <w:sz w:val="28"/>
          <w:szCs w:val="28"/>
        </w:rPr>
      </w:pPr>
    </w:p>
    <w:p w:rsidR="00B31B10" w:rsidRDefault="00B31B10" w:rsidP="007174A4">
      <w:pPr>
        <w:autoSpaceDE w:val="0"/>
        <w:autoSpaceDN w:val="0"/>
        <w:adjustRightInd w:val="0"/>
        <w:spacing w:after="0" w:line="240" w:lineRule="auto"/>
        <w:jc w:val="both"/>
        <w:rPr>
          <w:rFonts w:ascii="TimesNewRomanPSMT" w:hAnsi="TimesNewRomanPSMT" w:cs="TimesNewRomanPSMT"/>
          <w:sz w:val="28"/>
          <w:szCs w:val="28"/>
        </w:rPr>
      </w:pPr>
    </w:p>
    <w:p w:rsidR="007174A4" w:rsidRDefault="007174A4" w:rsidP="007174A4">
      <w:pPr>
        <w:autoSpaceDE w:val="0"/>
        <w:autoSpaceDN w:val="0"/>
        <w:adjustRightInd w:val="0"/>
        <w:spacing w:after="0" w:line="240" w:lineRule="auto"/>
        <w:jc w:val="both"/>
        <w:rPr>
          <w:rFonts w:ascii="TimesNewRomanPSMT" w:hAnsi="TimesNewRomanPSMT" w:cs="TimesNewRomanPSMT"/>
          <w:sz w:val="28"/>
          <w:szCs w:val="28"/>
        </w:rPr>
      </w:pPr>
    </w:p>
    <w:p w:rsidR="007174A4" w:rsidRDefault="007174A4" w:rsidP="007174A4">
      <w:pPr>
        <w:autoSpaceDE w:val="0"/>
        <w:autoSpaceDN w:val="0"/>
        <w:adjustRightInd w:val="0"/>
        <w:spacing w:after="0" w:line="240" w:lineRule="auto"/>
        <w:jc w:val="both"/>
        <w:rPr>
          <w:rFonts w:ascii="TimesNewRomanPSMT" w:hAnsi="TimesNewRomanPSMT" w:cs="TimesNewRomanPSMT"/>
          <w:sz w:val="28"/>
          <w:szCs w:val="28"/>
        </w:rPr>
      </w:pPr>
    </w:p>
    <w:p w:rsidR="007174A4" w:rsidRDefault="007174A4" w:rsidP="007174A4">
      <w:pPr>
        <w:autoSpaceDE w:val="0"/>
        <w:autoSpaceDN w:val="0"/>
        <w:adjustRightInd w:val="0"/>
        <w:spacing w:after="0" w:line="240" w:lineRule="auto"/>
        <w:jc w:val="both"/>
        <w:rPr>
          <w:rFonts w:ascii="TimesNewRomanPSMT" w:hAnsi="TimesNewRomanPSMT" w:cs="TimesNewRomanPSMT"/>
          <w:sz w:val="28"/>
          <w:szCs w:val="28"/>
        </w:rPr>
      </w:pPr>
    </w:p>
    <w:p w:rsidR="00EE28F4" w:rsidRDefault="00EE28F4" w:rsidP="007174A4">
      <w:pPr>
        <w:autoSpaceDE w:val="0"/>
        <w:autoSpaceDN w:val="0"/>
        <w:adjustRightInd w:val="0"/>
        <w:spacing w:after="0" w:line="240" w:lineRule="auto"/>
        <w:jc w:val="both"/>
        <w:rPr>
          <w:rFonts w:ascii="TimesNewRomanPSMT" w:hAnsi="TimesNewRomanPSMT" w:cs="TimesNewRomanPSMT"/>
          <w:sz w:val="28"/>
          <w:szCs w:val="28"/>
        </w:rPr>
      </w:pPr>
    </w:p>
    <w:p w:rsidR="007174A4" w:rsidRDefault="00EE28F4" w:rsidP="00EE28F4">
      <w:pPr>
        <w:autoSpaceDE w:val="0"/>
        <w:autoSpaceDN w:val="0"/>
        <w:adjustRightInd w:val="0"/>
        <w:spacing w:after="0" w:line="240" w:lineRule="auto"/>
        <w:jc w:val="center"/>
        <w:rPr>
          <w:rFonts w:ascii="TimesNewRomanPSMT" w:hAnsi="TimesNewRomanPSMT" w:cs="TimesNewRomanPSMT"/>
          <w:sz w:val="28"/>
          <w:szCs w:val="28"/>
        </w:rPr>
      </w:pPr>
      <w:r>
        <w:rPr>
          <w:rFonts w:ascii="TimesNewRomanPSMT" w:hAnsi="TimesNewRomanPSMT" w:cs="TimesNewRomanPSMT"/>
          <w:sz w:val="28"/>
          <w:szCs w:val="28"/>
        </w:rPr>
        <w:lastRenderedPageBreak/>
        <w:t xml:space="preserve">Раздел 1. </w:t>
      </w:r>
      <w:r w:rsidRPr="00437E17">
        <w:rPr>
          <w:rFonts w:ascii="TimesNewRomanPSMT" w:hAnsi="TimesNewRomanPSMT" w:cs="TimesNewRomanPSMT"/>
          <w:b/>
          <w:sz w:val="28"/>
          <w:szCs w:val="28"/>
        </w:rPr>
        <w:t>Целевые ориентиры программы</w:t>
      </w:r>
    </w:p>
    <w:p w:rsidR="00EE28F4" w:rsidRPr="0004750A" w:rsidRDefault="00EE28F4" w:rsidP="0004750A">
      <w:pPr>
        <w:pStyle w:val="a3"/>
        <w:numPr>
          <w:ilvl w:val="1"/>
          <w:numId w:val="4"/>
        </w:numPr>
        <w:autoSpaceDE w:val="0"/>
        <w:autoSpaceDN w:val="0"/>
        <w:adjustRightInd w:val="0"/>
        <w:spacing w:after="0" w:line="240" w:lineRule="auto"/>
        <w:jc w:val="center"/>
        <w:rPr>
          <w:rFonts w:ascii="TimesNewRomanPSMT" w:hAnsi="TimesNewRomanPSMT" w:cs="TimesNewRomanPSMT"/>
          <w:b/>
          <w:i/>
          <w:sz w:val="28"/>
          <w:szCs w:val="28"/>
        </w:rPr>
      </w:pPr>
      <w:r w:rsidRPr="0004750A">
        <w:rPr>
          <w:rFonts w:ascii="TimesNewRomanPSMT" w:hAnsi="TimesNewRomanPSMT" w:cs="TimesNewRomanPSMT"/>
          <w:b/>
          <w:i/>
          <w:sz w:val="28"/>
          <w:szCs w:val="28"/>
        </w:rPr>
        <w:t xml:space="preserve">Требования к результатам </w:t>
      </w:r>
      <w:proofErr w:type="gramStart"/>
      <w:r w:rsidRPr="0004750A">
        <w:rPr>
          <w:rFonts w:ascii="TimesNewRomanPSMT" w:hAnsi="TimesNewRomanPSMT" w:cs="TimesNewRomanPSMT"/>
          <w:b/>
          <w:i/>
          <w:sz w:val="28"/>
          <w:szCs w:val="28"/>
        </w:rPr>
        <w:t>освоения программы подготовки специалистов среднего звена</w:t>
      </w:r>
      <w:proofErr w:type="gramEnd"/>
      <w:r w:rsidRPr="0004750A">
        <w:rPr>
          <w:rFonts w:ascii="TimesNewRomanPSMT" w:hAnsi="TimesNewRomanPSMT" w:cs="TimesNewRomanPSMT"/>
          <w:b/>
          <w:i/>
          <w:sz w:val="28"/>
          <w:szCs w:val="28"/>
        </w:rPr>
        <w:t>.</w:t>
      </w:r>
    </w:p>
    <w:p w:rsidR="007174A4" w:rsidRPr="00EE28F4" w:rsidRDefault="00EE28F4" w:rsidP="007174A4">
      <w:pPr>
        <w:autoSpaceDE w:val="0"/>
        <w:autoSpaceDN w:val="0"/>
        <w:adjustRightInd w:val="0"/>
        <w:spacing w:after="0" w:line="240" w:lineRule="auto"/>
        <w:jc w:val="both"/>
        <w:rPr>
          <w:rFonts w:ascii="Times New Roman" w:hAnsi="Times New Roman" w:cs="Times New Roman"/>
          <w:sz w:val="28"/>
          <w:szCs w:val="28"/>
        </w:rPr>
      </w:pPr>
      <w:r w:rsidRPr="00EE28F4">
        <w:rPr>
          <w:rFonts w:ascii="Times New Roman" w:hAnsi="Times New Roman" w:cs="Times New Roman"/>
          <w:sz w:val="28"/>
          <w:szCs w:val="28"/>
        </w:rPr>
        <w:t xml:space="preserve">    </w:t>
      </w:r>
      <w:r w:rsidR="007174A4" w:rsidRPr="00EE28F4">
        <w:rPr>
          <w:rFonts w:ascii="Times New Roman" w:hAnsi="Times New Roman" w:cs="Times New Roman"/>
          <w:sz w:val="28"/>
          <w:szCs w:val="28"/>
        </w:rPr>
        <w:t>Учитель  начальных  классов   должен   обладать   общими   компетенциями,   включающими   в   себя</w:t>
      </w:r>
      <w:r>
        <w:rPr>
          <w:rFonts w:ascii="Times New Roman" w:hAnsi="Times New Roman" w:cs="Times New Roman"/>
          <w:sz w:val="28"/>
          <w:szCs w:val="28"/>
        </w:rPr>
        <w:t xml:space="preserve"> </w:t>
      </w:r>
      <w:r w:rsidR="007174A4" w:rsidRPr="00EE28F4">
        <w:rPr>
          <w:rFonts w:ascii="Times New Roman" w:hAnsi="Times New Roman" w:cs="Times New Roman"/>
          <w:sz w:val="28"/>
          <w:szCs w:val="28"/>
        </w:rPr>
        <w:t>способность:</w:t>
      </w:r>
    </w:p>
    <w:p w:rsidR="007174A4" w:rsidRPr="00EE28F4" w:rsidRDefault="007174A4" w:rsidP="007174A4">
      <w:pPr>
        <w:autoSpaceDE w:val="0"/>
        <w:autoSpaceDN w:val="0"/>
        <w:adjustRightInd w:val="0"/>
        <w:spacing w:after="0" w:line="240" w:lineRule="auto"/>
        <w:jc w:val="both"/>
        <w:rPr>
          <w:rFonts w:ascii="Times New Roman" w:hAnsi="Times New Roman" w:cs="Times New Roman"/>
          <w:sz w:val="28"/>
          <w:szCs w:val="28"/>
        </w:rPr>
      </w:pPr>
      <w:r w:rsidRPr="00EE28F4">
        <w:rPr>
          <w:rFonts w:ascii="Times New Roman" w:hAnsi="Times New Roman" w:cs="Times New Roman"/>
          <w:sz w:val="28"/>
          <w:szCs w:val="28"/>
        </w:rPr>
        <w:t>ОК  1.  Понимать  сущность  и  социальную   значимость   своей   будущей   профессии,   проявлять   к   ней</w:t>
      </w:r>
    </w:p>
    <w:p w:rsidR="007174A4" w:rsidRPr="00EE28F4" w:rsidRDefault="007174A4" w:rsidP="007174A4">
      <w:pPr>
        <w:autoSpaceDE w:val="0"/>
        <w:autoSpaceDN w:val="0"/>
        <w:adjustRightInd w:val="0"/>
        <w:spacing w:after="0" w:line="240" w:lineRule="auto"/>
        <w:jc w:val="both"/>
        <w:rPr>
          <w:rFonts w:ascii="Times New Roman" w:hAnsi="Times New Roman" w:cs="Times New Roman"/>
          <w:sz w:val="28"/>
          <w:szCs w:val="28"/>
        </w:rPr>
      </w:pPr>
      <w:r w:rsidRPr="00EE28F4">
        <w:rPr>
          <w:rFonts w:ascii="Times New Roman" w:hAnsi="Times New Roman" w:cs="Times New Roman"/>
          <w:sz w:val="28"/>
          <w:szCs w:val="28"/>
        </w:rPr>
        <w:t>устойчивый интерес.</w:t>
      </w:r>
    </w:p>
    <w:p w:rsidR="007174A4" w:rsidRPr="00EE28F4" w:rsidRDefault="007174A4" w:rsidP="007174A4">
      <w:pPr>
        <w:autoSpaceDE w:val="0"/>
        <w:autoSpaceDN w:val="0"/>
        <w:adjustRightInd w:val="0"/>
        <w:spacing w:after="0" w:line="240" w:lineRule="auto"/>
        <w:jc w:val="both"/>
        <w:rPr>
          <w:rFonts w:ascii="Times New Roman" w:hAnsi="Times New Roman" w:cs="Times New Roman"/>
          <w:sz w:val="28"/>
          <w:szCs w:val="28"/>
        </w:rPr>
      </w:pPr>
      <w:r w:rsidRPr="00EE28F4">
        <w:rPr>
          <w:rFonts w:ascii="Times New Roman" w:hAnsi="Times New Roman" w:cs="Times New Roman"/>
          <w:sz w:val="28"/>
          <w:szCs w:val="28"/>
        </w:rPr>
        <w:t>ОК 2. Организовывать собственную деятельность, определять методы решения профессиональных задач,</w:t>
      </w:r>
    </w:p>
    <w:p w:rsidR="007174A4" w:rsidRPr="00EE28F4" w:rsidRDefault="007174A4" w:rsidP="007174A4">
      <w:pPr>
        <w:autoSpaceDE w:val="0"/>
        <w:autoSpaceDN w:val="0"/>
        <w:adjustRightInd w:val="0"/>
        <w:spacing w:after="0" w:line="240" w:lineRule="auto"/>
        <w:jc w:val="both"/>
        <w:rPr>
          <w:rFonts w:ascii="Times New Roman" w:hAnsi="Times New Roman" w:cs="Times New Roman"/>
          <w:sz w:val="28"/>
          <w:szCs w:val="28"/>
        </w:rPr>
      </w:pPr>
      <w:r w:rsidRPr="00EE28F4">
        <w:rPr>
          <w:rFonts w:ascii="Times New Roman" w:hAnsi="Times New Roman" w:cs="Times New Roman"/>
          <w:sz w:val="28"/>
          <w:szCs w:val="28"/>
        </w:rPr>
        <w:t>оценивать их эффективность и качество.</w:t>
      </w:r>
    </w:p>
    <w:p w:rsidR="007174A4" w:rsidRPr="00EE28F4" w:rsidRDefault="007174A4" w:rsidP="007174A4">
      <w:pPr>
        <w:autoSpaceDE w:val="0"/>
        <w:autoSpaceDN w:val="0"/>
        <w:adjustRightInd w:val="0"/>
        <w:spacing w:after="0" w:line="240" w:lineRule="auto"/>
        <w:jc w:val="both"/>
        <w:rPr>
          <w:rFonts w:ascii="Times New Roman" w:hAnsi="Times New Roman" w:cs="Times New Roman"/>
          <w:sz w:val="28"/>
          <w:szCs w:val="28"/>
        </w:rPr>
      </w:pPr>
      <w:r w:rsidRPr="00EE28F4">
        <w:rPr>
          <w:rFonts w:ascii="Times New Roman" w:hAnsi="Times New Roman" w:cs="Times New Roman"/>
          <w:sz w:val="28"/>
          <w:szCs w:val="28"/>
        </w:rPr>
        <w:t>ОК 3. Оценивать риски и принимать решения в нестандартных ситуациях.</w:t>
      </w:r>
    </w:p>
    <w:p w:rsidR="007174A4" w:rsidRPr="00EE28F4" w:rsidRDefault="007174A4" w:rsidP="007174A4">
      <w:pPr>
        <w:autoSpaceDE w:val="0"/>
        <w:autoSpaceDN w:val="0"/>
        <w:adjustRightInd w:val="0"/>
        <w:spacing w:after="0" w:line="240" w:lineRule="auto"/>
        <w:jc w:val="both"/>
        <w:rPr>
          <w:rFonts w:ascii="Times New Roman" w:hAnsi="Times New Roman" w:cs="Times New Roman"/>
          <w:sz w:val="28"/>
          <w:szCs w:val="28"/>
        </w:rPr>
      </w:pPr>
      <w:r w:rsidRPr="00EE28F4">
        <w:rPr>
          <w:rFonts w:ascii="Times New Roman" w:hAnsi="Times New Roman" w:cs="Times New Roman"/>
          <w:sz w:val="28"/>
          <w:szCs w:val="28"/>
        </w:rPr>
        <w:t>ОК  4.  Осуществлять  поиск,  анализ  и  оценку  информации,  необходимой  для   постановки   и   решения</w:t>
      </w:r>
    </w:p>
    <w:p w:rsidR="007174A4" w:rsidRPr="00EE28F4" w:rsidRDefault="007174A4" w:rsidP="007174A4">
      <w:pPr>
        <w:autoSpaceDE w:val="0"/>
        <w:autoSpaceDN w:val="0"/>
        <w:adjustRightInd w:val="0"/>
        <w:spacing w:after="0" w:line="240" w:lineRule="auto"/>
        <w:jc w:val="both"/>
        <w:rPr>
          <w:rFonts w:ascii="Times New Roman" w:hAnsi="Times New Roman" w:cs="Times New Roman"/>
          <w:sz w:val="28"/>
          <w:szCs w:val="28"/>
        </w:rPr>
      </w:pPr>
      <w:r w:rsidRPr="00EE28F4">
        <w:rPr>
          <w:rFonts w:ascii="Times New Roman" w:hAnsi="Times New Roman" w:cs="Times New Roman"/>
          <w:sz w:val="28"/>
          <w:szCs w:val="28"/>
        </w:rPr>
        <w:t>профессиональных задач, профессионального и личностного развития.</w:t>
      </w:r>
    </w:p>
    <w:p w:rsidR="007174A4" w:rsidRPr="00EE28F4" w:rsidRDefault="007174A4" w:rsidP="007174A4">
      <w:pPr>
        <w:autoSpaceDE w:val="0"/>
        <w:autoSpaceDN w:val="0"/>
        <w:adjustRightInd w:val="0"/>
        <w:spacing w:after="0" w:line="240" w:lineRule="auto"/>
        <w:jc w:val="both"/>
        <w:rPr>
          <w:rFonts w:ascii="Times New Roman" w:hAnsi="Times New Roman" w:cs="Times New Roman"/>
          <w:sz w:val="28"/>
          <w:szCs w:val="28"/>
        </w:rPr>
      </w:pPr>
      <w:r w:rsidRPr="00EE28F4">
        <w:rPr>
          <w:rFonts w:ascii="Times New Roman" w:hAnsi="Times New Roman" w:cs="Times New Roman"/>
          <w:sz w:val="28"/>
          <w:szCs w:val="28"/>
        </w:rPr>
        <w:t>ОК     5.     Использовать     информационно-коммуникационные     технологии     для     совершенствования</w:t>
      </w:r>
    </w:p>
    <w:p w:rsidR="007174A4" w:rsidRPr="00EE28F4" w:rsidRDefault="007174A4" w:rsidP="007174A4">
      <w:pPr>
        <w:autoSpaceDE w:val="0"/>
        <w:autoSpaceDN w:val="0"/>
        <w:adjustRightInd w:val="0"/>
        <w:spacing w:after="0" w:line="240" w:lineRule="auto"/>
        <w:jc w:val="both"/>
        <w:rPr>
          <w:rFonts w:ascii="Times New Roman" w:hAnsi="Times New Roman" w:cs="Times New Roman"/>
          <w:sz w:val="28"/>
          <w:szCs w:val="28"/>
        </w:rPr>
      </w:pPr>
      <w:r w:rsidRPr="00EE28F4">
        <w:rPr>
          <w:rFonts w:ascii="Times New Roman" w:hAnsi="Times New Roman" w:cs="Times New Roman"/>
          <w:sz w:val="28"/>
          <w:szCs w:val="28"/>
        </w:rPr>
        <w:t>профессиональной деятельности.</w:t>
      </w:r>
    </w:p>
    <w:p w:rsidR="007174A4" w:rsidRPr="00EE28F4" w:rsidRDefault="007174A4" w:rsidP="007174A4">
      <w:pPr>
        <w:autoSpaceDE w:val="0"/>
        <w:autoSpaceDN w:val="0"/>
        <w:adjustRightInd w:val="0"/>
        <w:spacing w:after="0" w:line="240" w:lineRule="auto"/>
        <w:jc w:val="both"/>
        <w:rPr>
          <w:rFonts w:ascii="Times New Roman" w:hAnsi="Times New Roman" w:cs="Times New Roman"/>
          <w:sz w:val="28"/>
          <w:szCs w:val="28"/>
        </w:rPr>
      </w:pPr>
      <w:r w:rsidRPr="00EE28F4">
        <w:rPr>
          <w:rFonts w:ascii="Times New Roman" w:hAnsi="Times New Roman" w:cs="Times New Roman"/>
          <w:sz w:val="28"/>
          <w:szCs w:val="28"/>
        </w:rPr>
        <w:t>ОК 6. Работать в коллективе и  команде,  взаимодействовать  с  руководством,  коллегами  и  социальными</w:t>
      </w:r>
    </w:p>
    <w:p w:rsidR="007174A4" w:rsidRPr="00EE28F4" w:rsidRDefault="007174A4" w:rsidP="007174A4">
      <w:pPr>
        <w:autoSpaceDE w:val="0"/>
        <w:autoSpaceDN w:val="0"/>
        <w:adjustRightInd w:val="0"/>
        <w:spacing w:after="0" w:line="240" w:lineRule="auto"/>
        <w:jc w:val="both"/>
        <w:rPr>
          <w:rFonts w:ascii="Times New Roman" w:hAnsi="Times New Roman" w:cs="Times New Roman"/>
          <w:sz w:val="28"/>
          <w:szCs w:val="28"/>
        </w:rPr>
      </w:pPr>
      <w:r w:rsidRPr="00EE28F4">
        <w:rPr>
          <w:rFonts w:ascii="Times New Roman" w:hAnsi="Times New Roman" w:cs="Times New Roman"/>
          <w:sz w:val="28"/>
          <w:szCs w:val="28"/>
        </w:rPr>
        <w:t>партнерами.</w:t>
      </w:r>
    </w:p>
    <w:p w:rsidR="007174A4" w:rsidRPr="00EE28F4" w:rsidRDefault="007174A4" w:rsidP="007174A4">
      <w:pPr>
        <w:autoSpaceDE w:val="0"/>
        <w:autoSpaceDN w:val="0"/>
        <w:adjustRightInd w:val="0"/>
        <w:spacing w:after="0" w:line="240" w:lineRule="auto"/>
        <w:jc w:val="both"/>
        <w:rPr>
          <w:rFonts w:ascii="Times New Roman" w:hAnsi="Times New Roman" w:cs="Times New Roman"/>
          <w:sz w:val="28"/>
          <w:szCs w:val="28"/>
        </w:rPr>
      </w:pPr>
      <w:r w:rsidRPr="00EE28F4">
        <w:rPr>
          <w:rFonts w:ascii="Times New Roman" w:hAnsi="Times New Roman" w:cs="Times New Roman"/>
          <w:sz w:val="28"/>
          <w:szCs w:val="28"/>
        </w:rPr>
        <w:t>ОК  7.  Ставить  цели,  мотивировать  деятельность  обучающихся,  организовывать  и  контролировать   их</w:t>
      </w:r>
    </w:p>
    <w:p w:rsidR="007174A4" w:rsidRPr="00EE28F4" w:rsidRDefault="007174A4" w:rsidP="007174A4">
      <w:pPr>
        <w:autoSpaceDE w:val="0"/>
        <w:autoSpaceDN w:val="0"/>
        <w:adjustRightInd w:val="0"/>
        <w:spacing w:after="0" w:line="240" w:lineRule="auto"/>
        <w:jc w:val="both"/>
        <w:rPr>
          <w:rFonts w:ascii="Times New Roman" w:hAnsi="Times New Roman" w:cs="Times New Roman"/>
          <w:sz w:val="28"/>
          <w:szCs w:val="28"/>
        </w:rPr>
      </w:pPr>
      <w:r w:rsidRPr="00EE28F4">
        <w:rPr>
          <w:rFonts w:ascii="Times New Roman" w:hAnsi="Times New Roman" w:cs="Times New Roman"/>
          <w:sz w:val="28"/>
          <w:szCs w:val="28"/>
        </w:rPr>
        <w:t>работу с принятием на себя ответственности за качество образовательного процесса.</w:t>
      </w:r>
    </w:p>
    <w:p w:rsidR="007174A4" w:rsidRPr="00EE28F4" w:rsidRDefault="007174A4" w:rsidP="007174A4">
      <w:pPr>
        <w:autoSpaceDE w:val="0"/>
        <w:autoSpaceDN w:val="0"/>
        <w:adjustRightInd w:val="0"/>
        <w:spacing w:after="0" w:line="240" w:lineRule="auto"/>
        <w:jc w:val="both"/>
        <w:rPr>
          <w:rFonts w:ascii="Times New Roman" w:hAnsi="Times New Roman" w:cs="Times New Roman"/>
          <w:sz w:val="28"/>
          <w:szCs w:val="28"/>
        </w:rPr>
      </w:pPr>
      <w:r w:rsidRPr="00EE28F4">
        <w:rPr>
          <w:rFonts w:ascii="Times New Roman" w:hAnsi="Times New Roman" w:cs="Times New Roman"/>
          <w:sz w:val="28"/>
          <w:szCs w:val="28"/>
        </w:rPr>
        <w:t>ОК  8.  Самостоятельно  определять  задачи  профессионального   и   личностного   развития,   заниматься</w:t>
      </w:r>
    </w:p>
    <w:p w:rsidR="007174A4" w:rsidRPr="00EE28F4" w:rsidRDefault="007174A4" w:rsidP="007174A4">
      <w:pPr>
        <w:autoSpaceDE w:val="0"/>
        <w:autoSpaceDN w:val="0"/>
        <w:adjustRightInd w:val="0"/>
        <w:spacing w:after="0" w:line="240" w:lineRule="auto"/>
        <w:jc w:val="both"/>
        <w:rPr>
          <w:rFonts w:ascii="Times New Roman" w:hAnsi="Times New Roman" w:cs="Times New Roman"/>
          <w:sz w:val="28"/>
          <w:szCs w:val="28"/>
        </w:rPr>
      </w:pPr>
      <w:r w:rsidRPr="00EE28F4">
        <w:rPr>
          <w:rFonts w:ascii="Times New Roman" w:hAnsi="Times New Roman" w:cs="Times New Roman"/>
          <w:sz w:val="28"/>
          <w:szCs w:val="28"/>
        </w:rPr>
        <w:t>самообразованием, осознанно планировать повышение квалификации.</w:t>
      </w:r>
    </w:p>
    <w:p w:rsidR="007174A4" w:rsidRPr="00EE28F4" w:rsidRDefault="007174A4" w:rsidP="007174A4">
      <w:pPr>
        <w:autoSpaceDE w:val="0"/>
        <w:autoSpaceDN w:val="0"/>
        <w:adjustRightInd w:val="0"/>
        <w:spacing w:after="0" w:line="240" w:lineRule="auto"/>
        <w:jc w:val="both"/>
        <w:rPr>
          <w:rFonts w:ascii="Times New Roman" w:hAnsi="Times New Roman" w:cs="Times New Roman"/>
          <w:sz w:val="28"/>
          <w:szCs w:val="28"/>
        </w:rPr>
      </w:pPr>
      <w:r w:rsidRPr="00EE28F4">
        <w:rPr>
          <w:rFonts w:ascii="Times New Roman" w:hAnsi="Times New Roman" w:cs="Times New Roman"/>
          <w:sz w:val="28"/>
          <w:szCs w:val="28"/>
        </w:rPr>
        <w:t>ОК  9.  Осуществлять  профессиональную  деятельность  в  условиях  обновления  ее  целей,  содержания,</w:t>
      </w:r>
    </w:p>
    <w:p w:rsidR="007174A4" w:rsidRPr="00EE28F4" w:rsidRDefault="007174A4" w:rsidP="007174A4">
      <w:pPr>
        <w:autoSpaceDE w:val="0"/>
        <w:autoSpaceDN w:val="0"/>
        <w:adjustRightInd w:val="0"/>
        <w:spacing w:after="0" w:line="240" w:lineRule="auto"/>
        <w:jc w:val="both"/>
        <w:rPr>
          <w:rFonts w:ascii="Times New Roman" w:hAnsi="Times New Roman" w:cs="Times New Roman"/>
          <w:sz w:val="28"/>
          <w:szCs w:val="28"/>
        </w:rPr>
      </w:pPr>
      <w:r w:rsidRPr="00EE28F4">
        <w:rPr>
          <w:rFonts w:ascii="Times New Roman" w:hAnsi="Times New Roman" w:cs="Times New Roman"/>
          <w:sz w:val="28"/>
          <w:szCs w:val="28"/>
        </w:rPr>
        <w:t>смены технологий.</w:t>
      </w:r>
    </w:p>
    <w:p w:rsidR="007174A4" w:rsidRPr="00EE28F4" w:rsidRDefault="007174A4" w:rsidP="007174A4">
      <w:pPr>
        <w:autoSpaceDE w:val="0"/>
        <w:autoSpaceDN w:val="0"/>
        <w:adjustRightInd w:val="0"/>
        <w:spacing w:after="0" w:line="240" w:lineRule="auto"/>
        <w:jc w:val="both"/>
        <w:rPr>
          <w:rFonts w:ascii="Times New Roman" w:hAnsi="Times New Roman" w:cs="Times New Roman"/>
          <w:sz w:val="28"/>
          <w:szCs w:val="28"/>
        </w:rPr>
      </w:pPr>
      <w:r w:rsidRPr="00EE28F4">
        <w:rPr>
          <w:rFonts w:ascii="Times New Roman" w:hAnsi="Times New Roman" w:cs="Times New Roman"/>
          <w:sz w:val="28"/>
          <w:szCs w:val="28"/>
        </w:rPr>
        <w:t>ОК 10. Осуществлять профилактику травматизма, обеспечивать охрану жизни и здоровья детей.</w:t>
      </w:r>
    </w:p>
    <w:p w:rsidR="007174A4" w:rsidRPr="00EE28F4" w:rsidRDefault="007174A4" w:rsidP="007174A4">
      <w:pPr>
        <w:autoSpaceDE w:val="0"/>
        <w:autoSpaceDN w:val="0"/>
        <w:adjustRightInd w:val="0"/>
        <w:spacing w:after="0" w:line="240" w:lineRule="auto"/>
        <w:jc w:val="both"/>
        <w:rPr>
          <w:rFonts w:ascii="Times New Roman" w:hAnsi="Times New Roman" w:cs="Times New Roman"/>
          <w:sz w:val="28"/>
          <w:szCs w:val="28"/>
        </w:rPr>
      </w:pPr>
      <w:r w:rsidRPr="00EE28F4">
        <w:rPr>
          <w:rFonts w:ascii="Times New Roman" w:hAnsi="Times New Roman" w:cs="Times New Roman"/>
          <w:sz w:val="28"/>
          <w:szCs w:val="28"/>
        </w:rPr>
        <w:t>ОК 11. Строить профессиональную деятельность с соблюдением правовых норм, ее регулирующих.</w:t>
      </w:r>
    </w:p>
    <w:p w:rsidR="00EE28F4" w:rsidRPr="00EE28F4" w:rsidRDefault="00EE28F4" w:rsidP="00EE28F4">
      <w:pPr>
        <w:autoSpaceDE w:val="0"/>
        <w:autoSpaceDN w:val="0"/>
        <w:adjustRightInd w:val="0"/>
        <w:spacing w:after="0" w:line="240" w:lineRule="auto"/>
        <w:jc w:val="both"/>
        <w:rPr>
          <w:rFonts w:ascii="Times New Roman" w:hAnsi="Times New Roman" w:cs="Times New Roman"/>
          <w:sz w:val="28"/>
          <w:szCs w:val="28"/>
        </w:rPr>
      </w:pPr>
      <w:r w:rsidRPr="00EE28F4">
        <w:rPr>
          <w:rFonts w:ascii="Times New Roman" w:hAnsi="Times New Roman" w:cs="Times New Roman"/>
          <w:sz w:val="28"/>
          <w:szCs w:val="28"/>
        </w:rPr>
        <w:t xml:space="preserve">1.2 </w:t>
      </w:r>
      <w:r>
        <w:rPr>
          <w:rFonts w:ascii="Times New Roman" w:hAnsi="Times New Roman" w:cs="Times New Roman"/>
          <w:sz w:val="28"/>
          <w:szCs w:val="28"/>
        </w:rPr>
        <w:t xml:space="preserve"> </w:t>
      </w:r>
      <w:r w:rsidRPr="00EE28F4">
        <w:rPr>
          <w:rFonts w:ascii="Times New Roman" w:hAnsi="Times New Roman" w:cs="Times New Roman"/>
          <w:bCs/>
          <w:color w:val="000000"/>
          <w:sz w:val="28"/>
          <w:szCs w:val="28"/>
        </w:rPr>
        <w:t>Требования к результатам освоения основной образовательной программы</w:t>
      </w:r>
      <w:r>
        <w:rPr>
          <w:rFonts w:ascii="Times New Roman" w:hAnsi="Times New Roman" w:cs="Times New Roman"/>
          <w:bCs/>
          <w:color w:val="000000"/>
          <w:sz w:val="28"/>
          <w:szCs w:val="28"/>
        </w:rPr>
        <w:t xml:space="preserve"> среднего общего образования:</w:t>
      </w:r>
    </w:p>
    <w:p w:rsidR="00EE28F4" w:rsidRPr="00EE28F4" w:rsidRDefault="00EE28F4" w:rsidP="00EE28F4">
      <w:pPr>
        <w:pStyle w:val="s1"/>
        <w:spacing w:before="0" w:beforeAutospacing="0" w:after="0" w:afterAutospacing="0"/>
        <w:jc w:val="both"/>
        <w:rPr>
          <w:bCs/>
          <w:color w:val="000000"/>
          <w:sz w:val="28"/>
          <w:szCs w:val="28"/>
        </w:rPr>
      </w:pPr>
      <w:proofErr w:type="gramStart"/>
      <w:r>
        <w:rPr>
          <w:bCs/>
          <w:color w:val="000000"/>
          <w:sz w:val="28"/>
          <w:szCs w:val="28"/>
        </w:rPr>
        <w:t xml:space="preserve">- </w:t>
      </w:r>
      <w:r w:rsidRPr="00EE28F4">
        <w:rPr>
          <w:b/>
          <w:bCs/>
          <w:color w:val="000000"/>
          <w:sz w:val="28"/>
          <w:szCs w:val="28"/>
        </w:rPr>
        <w:t>личностным</w:t>
      </w:r>
      <w:r w:rsidRPr="00EE28F4">
        <w:rPr>
          <w:bCs/>
          <w:color w:val="000000"/>
          <w:sz w:val="28"/>
          <w:szCs w:val="28"/>
        </w:rPr>
        <w:t xml:space="preserve">,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w:t>
      </w:r>
      <w:proofErr w:type="spellStart"/>
      <w:r w:rsidRPr="00EE28F4">
        <w:rPr>
          <w:bCs/>
          <w:color w:val="000000"/>
          <w:sz w:val="28"/>
          <w:szCs w:val="28"/>
        </w:rPr>
        <w:t>антикоррупционное</w:t>
      </w:r>
      <w:proofErr w:type="spellEnd"/>
      <w:r w:rsidRPr="00EE28F4">
        <w:rPr>
          <w:bCs/>
          <w:color w:val="000000"/>
          <w:sz w:val="28"/>
          <w:szCs w:val="28"/>
        </w:rPr>
        <w:t xml:space="preserve"> мировоззрение,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roofErr w:type="gramEnd"/>
    </w:p>
    <w:p w:rsidR="00EE28F4" w:rsidRPr="00EE28F4" w:rsidRDefault="00EE28F4" w:rsidP="00EE28F4">
      <w:pPr>
        <w:pStyle w:val="s1"/>
        <w:spacing w:before="0" w:beforeAutospacing="0" w:after="0" w:afterAutospacing="0"/>
        <w:jc w:val="both"/>
        <w:rPr>
          <w:bCs/>
          <w:color w:val="000000"/>
          <w:sz w:val="28"/>
          <w:szCs w:val="28"/>
        </w:rPr>
      </w:pPr>
      <w:proofErr w:type="gramStart"/>
      <w:r>
        <w:rPr>
          <w:bCs/>
          <w:color w:val="000000"/>
          <w:sz w:val="28"/>
          <w:szCs w:val="28"/>
        </w:rPr>
        <w:t xml:space="preserve">- </w:t>
      </w:r>
      <w:proofErr w:type="spellStart"/>
      <w:r w:rsidRPr="00EE28F4">
        <w:rPr>
          <w:b/>
          <w:bCs/>
          <w:color w:val="000000"/>
          <w:sz w:val="28"/>
          <w:szCs w:val="28"/>
        </w:rPr>
        <w:t>метапредметным</w:t>
      </w:r>
      <w:proofErr w:type="spellEnd"/>
      <w:r w:rsidRPr="00EE28F4">
        <w:rPr>
          <w:bCs/>
          <w:color w:val="000000"/>
          <w:sz w:val="28"/>
          <w:szCs w:val="28"/>
        </w:rPr>
        <w:t xml:space="preserve">, включающим освоенные обучающимися </w:t>
      </w:r>
      <w:proofErr w:type="spellStart"/>
      <w:r w:rsidRPr="00EE28F4">
        <w:rPr>
          <w:bCs/>
          <w:color w:val="000000"/>
          <w:sz w:val="28"/>
          <w:szCs w:val="28"/>
        </w:rPr>
        <w:t>межпредметные</w:t>
      </w:r>
      <w:proofErr w:type="spellEnd"/>
      <w:r w:rsidRPr="00EE28F4">
        <w:rPr>
          <w:bCs/>
          <w:color w:val="000000"/>
          <w:sz w:val="28"/>
          <w:szCs w:val="28"/>
        </w:rPr>
        <w:t xml:space="preserve"> понятия и универсальные учебные действия (регулятивные, познавательные, коммуникативные), способность их использования в познавательной и </w:t>
      </w:r>
      <w:r w:rsidRPr="00EE28F4">
        <w:rPr>
          <w:bCs/>
          <w:color w:val="000000"/>
          <w:sz w:val="28"/>
          <w:szCs w:val="28"/>
        </w:rPr>
        <w:lastRenderedPageBreak/>
        <w:t>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roofErr w:type="gramEnd"/>
    </w:p>
    <w:p w:rsidR="00EE28F4" w:rsidRDefault="00EE28F4" w:rsidP="00EE28F4">
      <w:pPr>
        <w:pStyle w:val="s1"/>
        <w:spacing w:before="0" w:beforeAutospacing="0" w:after="0" w:afterAutospacing="0"/>
        <w:jc w:val="both"/>
        <w:rPr>
          <w:bCs/>
          <w:color w:val="000000"/>
          <w:sz w:val="28"/>
          <w:szCs w:val="28"/>
        </w:rPr>
      </w:pPr>
      <w:proofErr w:type="gramStart"/>
      <w:r>
        <w:rPr>
          <w:bCs/>
          <w:color w:val="000000"/>
          <w:sz w:val="28"/>
          <w:szCs w:val="28"/>
        </w:rPr>
        <w:t xml:space="preserve">- </w:t>
      </w:r>
      <w:r w:rsidRPr="00EE28F4">
        <w:rPr>
          <w:b/>
          <w:bCs/>
          <w:color w:val="000000"/>
          <w:sz w:val="28"/>
          <w:szCs w:val="28"/>
        </w:rPr>
        <w:t>предметным</w:t>
      </w:r>
      <w:r w:rsidRPr="00EE28F4">
        <w:rPr>
          <w:bCs/>
          <w:color w:val="000000"/>
          <w:sz w:val="28"/>
          <w:szCs w:val="28"/>
        </w:rPr>
        <w:t>,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roofErr w:type="gramEnd"/>
    </w:p>
    <w:p w:rsidR="00EE28F4" w:rsidRPr="00EE28F4" w:rsidRDefault="00EE28F4" w:rsidP="00EE28F4">
      <w:pPr>
        <w:pStyle w:val="s1"/>
        <w:spacing w:before="0" w:beforeAutospacing="0" w:after="0" w:afterAutospacing="0"/>
        <w:jc w:val="both"/>
        <w:rPr>
          <w:bCs/>
          <w:color w:val="000000"/>
          <w:sz w:val="28"/>
          <w:szCs w:val="28"/>
        </w:rPr>
      </w:pPr>
      <w:r>
        <w:rPr>
          <w:bCs/>
          <w:color w:val="000000"/>
          <w:sz w:val="28"/>
          <w:szCs w:val="28"/>
        </w:rPr>
        <w:t xml:space="preserve">   В том числе:</w:t>
      </w:r>
    </w:p>
    <w:p w:rsidR="00EE28F4" w:rsidRDefault="00EE28F4" w:rsidP="00EE28F4">
      <w:pPr>
        <w:pStyle w:val="s1"/>
        <w:spacing w:before="0" w:beforeAutospacing="0" w:after="0" w:afterAutospacing="0"/>
        <w:jc w:val="both"/>
        <w:rPr>
          <w:bCs/>
          <w:color w:val="000000"/>
          <w:sz w:val="28"/>
          <w:szCs w:val="28"/>
        </w:rPr>
      </w:pPr>
      <w:r>
        <w:rPr>
          <w:bCs/>
          <w:color w:val="000000"/>
          <w:sz w:val="28"/>
          <w:szCs w:val="28"/>
        </w:rPr>
        <w:t xml:space="preserve">    </w:t>
      </w:r>
      <w:r w:rsidRPr="00EE28F4">
        <w:rPr>
          <w:b/>
          <w:bCs/>
          <w:color w:val="000000"/>
          <w:sz w:val="28"/>
          <w:szCs w:val="28"/>
        </w:rPr>
        <w:t>Личностные результаты</w:t>
      </w:r>
      <w:r>
        <w:rPr>
          <w:bCs/>
          <w:color w:val="000000"/>
          <w:sz w:val="28"/>
          <w:szCs w:val="28"/>
        </w:rPr>
        <w:t>:</w:t>
      </w:r>
      <w:r w:rsidRPr="00EE28F4">
        <w:rPr>
          <w:bCs/>
          <w:color w:val="000000"/>
          <w:sz w:val="28"/>
          <w:szCs w:val="28"/>
        </w:rPr>
        <w:t xml:space="preserve"> </w:t>
      </w:r>
    </w:p>
    <w:p w:rsidR="00EE28F4" w:rsidRPr="00EE28F4" w:rsidRDefault="00EE28F4" w:rsidP="00EE28F4">
      <w:pPr>
        <w:pStyle w:val="s1"/>
        <w:spacing w:before="0" w:beforeAutospacing="0" w:after="0" w:afterAutospacing="0"/>
        <w:jc w:val="both"/>
        <w:rPr>
          <w:bCs/>
          <w:color w:val="000000"/>
          <w:sz w:val="28"/>
          <w:szCs w:val="28"/>
        </w:rPr>
      </w:pPr>
      <w:r w:rsidRPr="00EE28F4">
        <w:rPr>
          <w:bCs/>
          <w:color w:val="000000"/>
          <w:sz w:val="28"/>
          <w:szCs w:val="28"/>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EE28F4" w:rsidRPr="00EE28F4" w:rsidRDefault="00EE28F4" w:rsidP="00EE28F4">
      <w:pPr>
        <w:pStyle w:val="s1"/>
        <w:spacing w:before="0" w:beforeAutospacing="0" w:after="0" w:afterAutospacing="0"/>
        <w:jc w:val="both"/>
        <w:rPr>
          <w:bCs/>
          <w:color w:val="000000"/>
          <w:sz w:val="28"/>
          <w:szCs w:val="28"/>
        </w:rPr>
      </w:pPr>
      <w:proofErr w:type="gramStart"/>
      <w:r w:rsidRPr="00EE28F4">
        <w:rPr>
          <w:bCs/>
          <w:color w:val="000000"/>
          <w:sz w:val="28"/>
          <w:szCs w:val="28"/>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EE28F4" w:rsidRPr="00EE28F4" w:rsidRDefault="00EE28F4" w:rsidP="00EE28F4">
      <w:pPr>
        <w:pStyle w:val="s1"/>
        <w:spacing w:before="0" w:beforeAutospacing="0" w:after="0" w:afterAutospacing="0"/>
        <w:jc w:val="both"/>
        <w:rPr>
          <w:bCs/>
          <w:color w:val="000000"/>
          <w:sz w:val="28"/>
          <w:szCs w:val="28"/>
        </w:rPr>
      </w:pPr>
      <w:r w:rsidRPr="00EE28F4">
        <w:rPr>
          <w:bCs/>
          <w:color w:val="000000"/>
          <w:sz w:val="28"/>
          <w:szCs w:val="28"/>
        </w:rPr>
        <w:t>3) готовность к служению Отечеству, его защите;</w:t>
      </w:r>
    </w:p>
    <w:p w:rsidR="00EE28F4" w:rsidRPr="00EE28F4" w:rsidRDefault="00EE28F4" w:rsidP="00EE28F4">
      <w:pPr>
        <w:pStyle w:val="s1"/>
        <w:spacing w:before="0" w:beforeAutospacing="0" w:after="0" w:afterAutospacing="0"/>
        <w:jc w:val="both"/>
        <w:rPr>
          <w:bCs/>
          <w:color w:val="000000"/>
          <w:sz w:val="28"/>
          <w:szCs w:val="28"/>
        </w:rPr>
      </w:pPr>
      <w:r w:rsidRPr="00EE28F4">
        <w:rPr>
          <w:bCs/>
          <w:color w:val="000000"/>
          <w:sz w:val="28"/>
          <w:szCs w:val="28"/>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EE28F4" w:rsidRPr="00EE28F4" w:rsidRDefault="00EE28F4" w:rsidP="00EE28F4">
      <w:pPr>
        <w:pStyle w:val="s1"/>
        <w:spacing w:before="0" w:beforeAutospacing="0" w:after="0" w:afterAutospacing="0"/>
        <w:jc w:val="both"/>
        <w:rPr>
          <w:bCs/>
          <w:color w:val="000000"/>
          <w:sz w:val="28"/>
          <w:szCs w:val="28"/>
        </w:rPr>
      </w:pPr>
      <w:r w:rsidRPr="00EE28F4">
        <w:rPr>
          <w:bCs/>
          <w:color w:val="000000"/>
          <w:sz w:val="28"/>
          <w:szCs w:val="28"/>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EE28F4" w:rsidRPr="00EE28F4" w:rsidRDefault="00EE28F4" w:rsidP="00EE28F4">
      <w:pPr>
        <w:pStyle w:val="s1"/>
        <w:spacing w:before="0" w:beforeAutospacing="0" w:after="0" w:afterAutospacing="0"/>
        <w:jc w:val="both"/>
        <w:rPr>
          <w:bCs/>
          <w:color w:val="000000"/>
          <w:sz w:val="28"/>
          <w:szCs w:val="28"/>
        </w:rPr>
      </w:pPr>
      <w:r w:rsidRPr="00EE28F4">
        <w:rPr>
          <w:bCs/>
          <w:color w:val="000000"/>
          <w:sz w:val="28"/>
          <w:szCs w:val="28"/>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EE28F4" w:rsidRPr="00EE28F4" w:rsidRDefault="00EE28F4" w:rsidP="00EE28F4">
      <w:pPr>
        <w:pStyle w:val="s1"/>
        <w:spacing w:before="0" w:beforeAutospacing="0" w:after="0" w:afterAutospacing="0"/>
        <w:jc w:val="both"/>
        <w:rPr>
          <w:bCs/>
          <w:color w:val="000000"/>
          <w:sz w:val="28"/>
          <w:szCs w:val="28"/>
        </w:rPr>
      </w:pPr>
      <w:r w:rsidRPr="00EE28F4">
        <w:rPr>
          <w:bCs/>
          <w:color w:val="000000"/>
          <w:sz w:val="28"/>
          <w:szCs w:val="28"/>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EE28F4" w:rsidRPr="00EE28F4" w:rsidRDefault="00EE28F4" w:rsidP="00EE28F4">
      <w:pPr>
        <w:pStyle w:val="s1"/>
        <w:spacing w:before="0" w:beforeAutospacing="0" w:after="0" w:afterAutospacing="0"/>
        <w:jc w:val="both"/>
        <w:rPr>
          <w:bCs/>
          <w:color w:val="000000"/>
          <w:sz w:val="28"/>
          <w:szCs w:val="28"/>
        </w:rPr>
      </w:pPr>
      <w:r w:rsidRPr="00EE28F4">
        <w:rPr>
          <w:bCs/>
          <w:color w:val="000000"/>
          <w:sz w:val="28"/>
          <w:szCs w:val="28"/>
        </w:rPr>
        <w:t>8) нравственное сознание и поведение на основе усвоения общечеловеческих ценностей;</w:t>
      </w:r>
    </w:p>
    <w:p w:rsidR="00EE28F4" w:rsidRPr="00EE28F4" w:rsidRDefault="00EE28F4" w:rsidP="00EE28F4">
      <w:pPr>
        <w:pStyle w:val="s1"/>
        <w:spacing w:before="0" w:beforeAutospacing="0" w:after="0" w:afterAutospacing="0"/>
        <w:jc w:val="both"/>
        <w:rPr>
          <w:bCs/>
          <w:color w:val="000000"/>
          <w:sz w:val="28"/>
          <w:szCs w:val="28"/>
        </w:rPr>
      </w:pPr>
      <w:r w:rsidRPr="00EE28F4">
        <w:rPr>
          <w:bCs/>
          <w:color w:val="000000"/>
          <w:sz w:val="28"/>
          <w:szCs w:val="28"/>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EE28F4" w:rsidRPr="00EE28F4" w:rsidRDefault="00EE28F4" w:rsidP="00EE28F4">
      <w:pPr>
        <w:pStyle w:val="s1"/>
        <w:spacing w:before="0" w:beforeAutospacing="0" w:after="0" w:afterAutospacing="0"/>
        <w:jc w:val="both"/>
        <w:rPr>
          <w:bCs/>
          <w:color w:val="000000"/>
          <w:sz w:val="28"/>
          <w:szCs w:val="28"/>
        </w:rPr>
      </w:pPr>
      <w:r w:rsidRPr="00EE28F4">
        <w:rPr>
          <w:bCs/>
          <w:color w:val="000000"/>
          <w:sz w:val="28"/>
          <w:szCs w:val="28"/>
        </w:rPr>
        <w:t>10) эстетическое отношение к миру, включая эстетику быта, научного и технического творчества, спорта, общественных отношений;</w:t>
      </w:r>
    </w:p>
    <w:p w:rsidR="00EE28F4" w:rsidRPr="00EE28F4" w:rsidRDefault="00EE28F4" w:rsidP="00EE28F4">
      <w:pPr>
        <w:pStyle w:val="s1"/>
        <w:spacing w:before="0" w:beforeAutospacing="0" w:after="0" w:afterAutospacing="0"/>
        <w:jc w:val="both"/>
        <w:rPr>
          <w:bCs/>
          <w:color w:val="000000"/>
          <w:sz w:val="28"/>
          <w:szCs w:val="28"/>
        </w:rPr>
      </w:pPr>
      <w:r w:rsidRPr="00EE28F4">
        <w:rPr>
          <w:bCs/>
          <w:color w:val="000000"/>
          <w:sz w:val="28"/>
          <w:szCs w:val="28"/>
        </w:rPr>
        <w:t>11) принятие и реализацию ценностей здорового и безопасного образа жизни, потребности в физическом самосовершенствовании, занятиях спортивно-</w:t>
      </w:r>
      <w:r w:rsidRPr="00EE28F4">
        <w:rPr>
          <w:bCs/>
          <w:color w:val="000000"/>
          <w:sz w:val="28"/>
          <w:szCs w:val="28"/>
        </w:rPr>
        <w:lastRenderedPageBreak/>
        <w:t>оздоровительной деятельностью, неприятие вредных привычек: курения, употребления алкоголя, наркотиков;</w:t>
      </w:r>
    </w:p>
    <w:p w:rsidR="00EE28F4" w:rsidRPr="00EE28F4" w:rsidRDefault="00EE28F4" w:rsidP="00EE28F4">
      <w:pPr>
        <w:pStyle w:val="s1"/>
        <w:spacing w:before="0" w:beforeAutospacing="0" w:after="0" w:afterAutospacing="0"/>
        <w:jc w:val="both"/>
        <w:rPr>
          <w:bCs/>
          <w:color w:val="000000"/>
          <w:sz w:val="28"/>
          <w:szCs w:val="28"/>
        </w:rPr>
      </w:pPr>
      <w:r w:rsidRPr="00EE28F4">
        <w:rPr>
          <w:bCs/>
          <w:color w:val="000000"/>
          <w:sz w:val="28"/>
          <w:szCs w:val="28"/>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EE28F4" w:rsidRPr="00EE28F4" w:rsidRDefault="00EE28F4" w:rsidP="00EE28F4">
      <w:pPr>
        <w:pStyle w:val="s1"/>
        <w:spacing w:before="0" w:beforeAutospacing="0" w:after="0" w:afterAutospacing="0"/>
        <w:jc w:val="both"/>
        <w:rPr>
          <w:bCs/>
          <w:color w:val="000000"/>
          <w:sz w:val="28"/>
          <w:szCs w:val="28"/>
        </w:rPr>
      </w:pPr>
      <w:proofErr w:type="gramStart"/>
      <w:r w:rsidRPr="00EE28F4">
        <w:rPr>
          <w:bCs/>
          <w:color w:val="000000"/>
          <w:sz w:val="28"/>
          <w:szCs w:val="28"/>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p w:rsidR="00EE28F4" w:rsidRPr="00EE28F4" w:rsidRDefault="00EE28F4" w:rsidP="00EE28F4">
      <w:pPr>
        <w:pStyle w:val="s1"/>
        <w:spacing w:before="0" w:beforeAutospacing="0" w:after="0" w:afterAutospacing="0"/>
        <w:jc w:val="both"/>
        <w:rPr>
          <w:bCs/>
          <w:color w:val="000000"/>
          <w:sz w:val="28"/>
          <w:szCs w:val="28"/>
        </w:rPr>
      </w:pPr>
      <w:r w:rsidRPr="00EE28F4">
        <w:rPr>
          <w:bCs/>
          <w:color w:val="000000"/>
          <w:sz w:val="28"/>
          <w:szCs w:val="28"/>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EE28F4" w:rsidRPr="00EE28F4" w:rsidRDefault="00EE28F4" w:rsidP="00EE28F4">
      <w:pPr>
        <w:pStyle w:val="s1"/>
        <w:spacing w:before="0" w:beforeAutospacing="0" w:after="0" w:afterAutospacing="0"/>
        <w:jc w:val="both"/>
        <w:rPr>
          <w:bCs/>
          <w:color w:val="000000"/>
          <w:sz w:val="28"/>
          <w:szCs w:val="28"/>
        </w:rPr>
      </w:pPr>
      <w:r w:rsidRPr="00EE28F4">
        <w:rPr>
          <w:bCs/>
          <w:color w:val="000000"/>
          <w:sz w:val="28"/>
          <w:szCs w:val="28"/>
        </w:rPr>
        <w:t>15) ответственное отношение к созданию семьи на основе осознанного принятия ценностей семейной жизни.</w:t>
      </w:r>
    </w:p>
    <w:p w:rsidR="00437E17" w:rsidRDefault="00437E17" w:rsidP="00EE28F4">
      <w:pPr>
        <w:pStyle w:val="s1"/>
        <w:spacing w:before="0" w:beforeAutospacing="0" w:after="0" w:afterAutospacing="0"/>
        <w:jc w:val="both"/>
        <w:rPr>
          <w:bCs/>
          <w:color w:val="000000"/>
          <w:sz w:val="28"/>
          <w:szCs w:val="28"/>
        </w:rPr>
      </w:pPr>
      <w:r>
        <w:rPr>
          <w:bCs/>
          <w:color w:val="000000"/>
          <w:sz w:val="28"/>
          <w:szCs w:val="28"/>
        </w:rPr>
        <w:t xml:space="preserve">    </w:t>
      </w:r>
      <w:r w:rsidR="00EE28F4" w:rsidRPr="00437E17">
        <w:rPr>
          <w:b/>
          <w:bCs/>
          <w:color w:val="000000"/>
          <w:sz w:val="28"/>
          <w:szCs w:val="28"/>
        </w:rPr>
        <w:t>Метапредметные результаты</w:t>
      </w:r>
      <w:r>
        <w:rPr>
          <w:b/>
          <w:bCs/>
          <w:color w:val="000000"/>
          <w:sz w:val="28"/>
          <w:szCs w:val="28"/>
        </w:rPr>
        <w:t>:</w:t>
      </w:r>
      <w:r w:rsidR="00EE28F4" w:rsidRPr="00EE28F4">
        <w:rPr>
          <w:bCs/>
          <w:color w:val="000000"/>
          <w:sz w:val="28"/>
          <w:szCs w:val="28"/>
        </w:rPr>
        <w:t xml:space="preserve"> </w:t>
      </w:r>
    </w:p>
    <w:p w:rsidR="00EE28F4" w:rsidRPr="00EE28F4" w:rsidRDefault="00EE28F4" w:rsidP="00EE28F4">
      <w:pPr>
        <w:pStyle w:val="s1"/>
        <w:spacing w:before="0" w:beforeAutospacing="0" w:after="0" w:afterAutospacing="0"/>
        <w:jc w:val="both"/>
        <w:rPr>
          <w:bCs/>
          <w:color w:val="000000"/>
          <w:sz w:val="28"/>
          <w:szCs w:val="28"/>
        </w:rPr>
      </w:pPr>
      <w:r w:rsidRPr="00EE28F4">
        <w:rPr>
          <w:bCs/>
          <w:color w:val="000000"/>
          <w:sz w:val="28"/>
          <w:szCs w:val="28"/>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EE28F4" w:rsidRPr="00EE28F4" w:rsidRDefault="00EE28F4" w:rsidP="00EE28F4">
      <w:pPr>
        <w:pStyle w:val="s1"/>
        <w:spacing w:before="0" w:beforeAutospacing="0" w:after="0" w:afterAutospacing="0"/>
        <w:jc w:val="both"/>
        <w:rPr>
          <w:bCs/>
          <w:color w:val="000000"/>
          <w:sz w:val="28"/>
          <w:szCs w:val="28"/>
        </w:rPr>
      </w:pPr>
      <w:r w:rsidRPr="00EE28F4">
        <w:rPr>
          <w:bCs/>
          <w:color w:val="000000"/>
          <w:sz w:val="28"/>
          <w:szCs w:val="28"/>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EE28F4" w:rsidRPr="00EE28F4" w:rsidRDefault="00EE28F4" w:rsidP="00EE28F4">
      <w:pPr>
        <w:pStyle w:val="s1"/>
        <w:spacing w:before="0" w:beforeAutospacing="0" w:after="0" w:afterAutospacing="0"/>
        <w:jc w:val="both"/>
        <w:rPr>
          <w:bCs/>
          <w:color w:val="000000"/>
          <w:sz w:val="28"/>
          <w:szCs w:val="28"/>
        </w:rPr>
      </w:pPr>
      <w:r w:rsidRPr="00EE28F4">
        <w:rPr>
          <w:bCs/>
          <w:color w:val="000000"/>
          <w:sz w:val="28"/>
          <w:szCs w:val="28"/>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EE28F4" w:rsidRPr="00EE28F4" w:rsidRDefault="00EE28F4" w:rsidP="00EE28F4">
      <w:pPr>
        <w:pStyle w:val="s1"/>
        <w:spacing w:before="0" w:beforeAutospacing="0" w:after="0" w:afterAutospacing="0"/>
        <w:jc w:val="both"/>
        <w:rPr>
          <w:bCs/>
          <w:color w:val="000000"/>
          <w:sz w:val="28"/>
          <w:szCs w:val="28"/>
        </w:rPr>
      </w:pPr>
      <w:r w:rsidRPr="00EE28F4">
        <w:rPr>
          <w:bCs/>
          <w:color w:val="000000"/>
          <w:sz w:val="28"/>
          <w:szCs w:val="28"/>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EE28F4" w:rsidRPr="00EE28F4" w:rsidRDefault="00EE28F4" w:rsidP="00EE28F4">
      <w:pPr>
        <w:pStyle w:val="s1"/>
        <w:spacing w:before="0" w:beforeAutospacing="0" w:after="0" w:afterAutospacing="0"/>
        <w:jc w:val="both"/>
        <w:rPr>
          <w:bCs/>
          <w:color w:val="000000"/>
          <w:sz w:val="28"/>
          <w:szCs w:val="28"/>
        </w:rPr>
      </w:pPr>
      <w:r w:rsidRPr="00EE28F4">
        <w:rPr>
          <w:bCs/>
          <w:color w:val="000000"/>
          <w:sz w:val="28"/>
          <w:szCs w:val="28"/>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E28F4" w:rsidRPr="00EE28F4" w:rsidRDefault="00EE28F4" w:rsidP="00EE28F4">
      <w:pPr>
        <w:pStyle w:val="s1"/>
        <w:spacing w:before="0" w:beforeAutospacing="0" w:after="0" w:afterAutospacing="0"/>
        <w:jc w:val="both"/>
        <w:rPr>
          <w:bCs/>
          <w:color w:val="000000"/>
          <w:sz w:val="28"/>
          <w:szCs w:val="28"/>
        </w:rPr>
      </w:pPr>
      <w:r w:rsidRPr="00EE28F4">
        <w:rPr>
          <w:bCs/>
          <w:color w:val="000000"/>
          <w:sz w:val="28"/>
          <w:szCs w:val="28"/>
        </w:rPr>
        <w:t>6) умение определять назначение и функции различных социальных институтов;</w:t>
      </w:r>
    </w:p>
    <w:p w:rsidR="00EE28F4" w:rsidRPr="00EE28F4" w:rsidRDefault="00EE28F4" w:rsidP="00EE28F4">
      <w:pPr>
        <w:pStyle w:val="s1"/>
        <w:spacing w:before="0" w:beforeAutospacing="0" w:after="0" w:afterAutospacing="0"/>
        <w:jc w:val="both"/>
        <w:rPr>
          <w:bCs/>
          <w:color w:val="000000"/>
          <w:sz w:val="28"/>
          <w:szCs w:val="28"/>
        </w:rPr>
      </w:pPr>
      <w:r w:rsidRPr="00EE28F4">
        <w:rPr>
          <w:bCs/>
          <w:color w:val="000000"/>
          <w:sz w:val="28"/>
          <w:szCs w:val="28"/>
        </w:rPr>
        <w:t>7) умение самостоятельно оценивать и принимать решения, определяющие стратегию поведения, с учетом гражданских и нравственных ценностей;</w:t>
      </w:r>
    </w:p>
    <w:p w:rsidR="00EE28F4" w:rsidRPr="00EE28F4" w:rsidRDefault="00EE28F4" w:rsidP="00EE28F4">
      <w:pPr>
        <w:pStyle w:val="s1"/>
        <w:spacing w:before="0" w:beforeAutospacing="0" w:after="0" w:afterAutospacing="0"/>
        <w:jc w:val="both"/>
        <w:rPr>
          <w:bCs/>
          <w:color w:val="000000"/>
          <w:sz w:val="28"/>
          <w:szCs w:val="28"/>
        </w:rPr>
      </w:pPr>
      <w:r w:rsidRPr="00EE28F4">
        <w:rPr>
          <w:bCs/>
          <w:color w:val="000000"/>
          <w:sz w:val="28"/>
          <w:szCs w:val="28"/>
        </w:rPr>
        <w:t>8) владение языковыми средствами - умение ясно, логично и точно излагать свою точку зрения, использовать адекватные языковые средства;</w:t>
      </w:r>
    </w:p>
    <w:p w:rsidR="00EE28F4" w:rsidRPr="00EE28F4" w:rsidRDefault="00EE28F4" w:rsidP="00EE28F4">
      <w:pPr>
        <w:pStyle w:val="s1"/>
        <w:spacing w:before="0" w:beforeAutospacing="0" w:after="0" w:afterAutospacing="0"/>
        <w:jc w:val="both"/>
        <w:rPr>
          <w:bCs/>
          <w:color w:val="000000"/>
          <w:sz w:val="28"/>
          <w:szCs w:val="28"/>
        </w:rPr>
      </w:pPr>
      <w:r w:rsidRPr="00EE28F4">
        <w:rPr>
          <w:bCs/>
          <w:color w:val="000000"/>
          <w:sz w:val="28"/>
          <w:szCs w:val="28"/>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EE28F4" w:rsidRDefault="00EE28F4" w:rsidP="007174A4">
      <w:pPr>
        <w:autoSpaceDE w:val="0"/>
        <w:autoSpaceDN w:val="0"/>
        <w:adjustRightInd w:val="0"/>
        <w:spacing w:after="0" w:line="240" w:lineRule="auto"/>
        <w:jc w:val="both"/>
        <w:rPr>
          <w:rFonts w:ascii="Times New Roman" w:hAnsi="Times New Roman" w:cs="Times New Roman"/>
          <w:sz w:val="28"/>
          <w:szCs w:val="28"/>
        </w:rPr>
      </w:pPr>
    </w:p>
    <w:p w:rsidR="00575385" w:rsidRDefault="00575385" w:rsidP="007174A4">
      <w:pPr>
        <w:autoSpaceDE w:val="0"/>
        <w:autoSpaceDN w:val="0"/>
        <w:adjustRightInd w:val="0"/>
        <w:spacing w:after="0" w:line="240" w:lineRule="auto"/>
        <w:jc w:val="both"/>
        <w:rPr>
          <w:rFonts w:ascii="Times New Roman" w:hAnsi="Times New Roman" w:cs="Times New Roman"/>
          <w:sz w:val="28"/>
          <w:szCs w:val="28"/>
        </w:rPr>
      </w:pPr>
    </w:p>
    <w:p w:rsidR="00575385" w:rsidRDefault="00575385" w:rsidP="007174A4">
      <w:pPr>
        <w:autoSpaceDE w:val="0"/>
        <w:autoSpaceDN w:val="0"/>
        <w:adjustRightInd w:val="0"/>
        <w:spacing w:after="0" w:line="240" w:lineRule="auto"/>
        <w:jc w:val="both"/>
        <w:rPr>
          <w:rFonts w:ascii="Times New Roman" w:hAnsi="Times New Roman" w:cs="Times New Roman"/>
          <w:sz w:val="28"/>
          <w:szCs w:val="28"/>
        </w:rPr>
      </w:pPr>
    </w:p>
    <w:p w:rsidR="00090682" w:rsidRDefault="00090682" w:rsidP="0009068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w:t>
      </w:r>
      <w:r w:rsidR="005F5D36">
        <w:rPr>
          <w:rFonts w:ascii="Times New Roman" w:hAnsi="Times New Roman" w:cs="Times New Roman"/>
          <w:sz w:val="28"/>
          <w:szCs w:val="28"/>
        </w:rPr>
        <w:t>3</w:t>
      </w:r>
      <w:r>
        <w:rPr>
          <w:rFonts w:ascii="Times New Roman" w:hAnsi="Times New Roman" w:cs="Times New Roman"/>
          <w:sz w:val="28"/>
          <w:szCs w:val="28"/>
        </w:rPr>
        <w:t xml:space="preserve">. </w:t>
      </w:r>
      <w:r w:rsidRPr="00090682">
        <w:rPr>
          <w:rFonts w:ascii="Times New Roman" w:hAnsi="Times New Roman" w:cs="Times New Roman"/>
          <w:sz w:val="28"/>
          <w:szCs w:val="28"/>
        </w:rPr>
        <w:t>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r>
        <w:rPr>
          <w:rFonts w:ascii="Times New Roman" w:hAnsi="Times New Roman" w:cs="Times New Roman"/>
          <w:sz w:val="28"/>
          <w:szCs w:val="28"/>
        </w:rPr>
        <w:t>:</w:t>
      </w:r>
      <w:r w:rsidRPr="00090682">
        <w:rPr>
          <w:rFonts w:ascii="Times New Roman" w:hAnsi="Times New Roman" w:cs="Times New Roman"/>
          <w:sz w:val="28"/>
          <w:szCs w:val="28"/>
        </w:rPr>
        <w:t xml:space="preserve"> </w:t>
      </w:r>
    </w:p>
    <w:p w:rsidR="00090682" w:rsidRDefault="00090682" w:rsidP="0009068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F533A">
        <w:rPr>
          <w:rFonts w:ascii="Times New Roman" w:hAnsi="Times New Roman" w:cs="Times New Roman"/>
          <w:b/>
          <w:sz w:val="28"/>
          <w:szCs w:val="28"/>
        </w:rPr>
        <w:t>Результаты духовно-нравственного развития, воспитания и социализация в сфере отношения обучающихся к себе, своему здоровью, познанию себя</w:t>
      </w:r>
      <w:r w:rsidRPr="00090682">
        <w:rPr>
          <w:rFonts w:ascii="Times New Roman" w:hAnsi="Times New Roman" w:cs="Times New Roman"/>
          <w:sz w:val="28"/>
          <w:szCs w:val="28"/>
        </w:rPr>
        <w:t xml:space="preserve">: </w:t>
      </w:r>
    </w:p>
    <w:p w:rsidR="00090682" w:rsidRDefault="00090682" w:rsidP="00090682">
      <w:pPr>
        <w:autoSpaceDE w:val="0"/>
        <w:autoSpaceDN w:val="0"/>
        <w:adjustRightInd w:val="0"/>
        <w:spacing w:after="0" w:line="240" w:lineRule="auto"/>
        <w:jc w:val="both"/>
        <w:rPr>
          <w:rFonts w:ascii="Times New Roman" w:hAnsi="Times New Roman" w:cs="Times New Roman"/>
          <w:sz w:val="28"/>
          <w:szCs w:val="28"/>
        </w:rPr>
      </w:pPr>
      <w:r w:rsidRPr="00090682">
        <w:rPr>
          <w:rFonts w:ascii="Times New Roman" w:hAnsi="Times New Roman" w:cs="Times New Roman"/>
          <w:sz w:val="28"/>
          <w:szCs w:val="28"/>
        </w:rPr>
        <w:t xml:space="preserve">– 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 </w:t>
      </w:r>
    </w:p>
    <w:p w:rsidR="00090682" w:rsidRDefault="00090682" w:rsidP="00090682">
      <w:pPr>
        <w:autoSpaceDE w:val="0"/>
        <w:autoSpaceDN w:val="0"/>
        <w:adjustRightInd w:val="0"/>
        <w:spacing w:after="0" w:line="240" w:lineRule="auto"/>
        <w:jc w:val="both"/>
        <w:rPr>
          <w:rFonts w:ascii="Times New Roman" w:hAnsi="Times New Roman" w:cs="Times New Roman"/>
          <w:sz w:val="28"/>
          <w:szCs w:val="28"/>
        </w:rPr>
      </w:pPr>
      <w:r w:rsidRPr="00090682">
        <w:rPr>
          <w:rFonts w:ascii="Times New Roman" w:hAnsi="Times New Roman" w:cs="Times New Roman"/>
          <w:sz w:val="28"/>
          <w:szCs w:val="28"/>
        </w:rPr>
        <w:t xml:space="preserve">– готовность и способность обеспечить себе и своим близким достойную жизнь в процессе самостоятельной, творческой и ответственной деятельности; </w:t>
      </w:r>
    </w:p>
    <w:p w:rsidR="00090682" w:rsidRDefault="00090682" w:rsidP="00090682">
      <w:pPr>
        <w:autoSpaceDE w:val="0"/>
        <w:autoSpaceDN w:val="0"/>
        <w:adjustRightInd w:val="0"/>
        <w:spacing w:after="0" w:line="240" w:lineRule="auto"/>
        <w:jc w:val="both"/>
        <w:rPr>
          <w:rFonts w:ascii="Times New Roman" w:hAnsi="Times New Roman" w:cs="Times New Roman"/>
          <w:sz w:val="28"/>
          <w:szCs w:val="28"/>
        </w:rPr>
      </w:pPr>
      <w:proofErr w:type="gramStart"/>
      <w:r w:rsidRPr="00090682">
        <w:rPr>
          <w:rFonts w:ascii="Times New Roman" w:hAnsi="Times New Roman" w:cs="Times New Roman"/>
          <w:sz w:val="28"/>
          <w:szCs w:val="28"/>
        </w:rPr>
        <w:t>–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 – готовность и способность обучающихся к саморазвитию и самовоспитанию в соответствии с общечеловеческими ценностями и идеалами гражданского общества;</w:t>
      </w:r>
      <w:proofErr w:type="gramEnd"/>
      <w:r w:rsidRPr="00090682">
        <w:rPr>
          <w:rFonts w:ascii="Times New Roman" w:hAnsi="Times New Roman" w:cs="Times New Roman"/>
          <w:sz w:val="28"/>
          <w:szCs w:val="28"/>
        </w:rPr>
        <w:t xml:space="preserve"> потребность в физическом самосовершенствовании, занятиях спортивно-оздоровительной деятельностью;</w:t>
      </w:r>
    </w:p>
    <w:p w:rsidR="00090682" w:rsidRDefault="00090682" w:rsidP="00090682">
      <w:pPr>
        <w:autoSpaceDE w:val="0"/>
        <w:autoSpaceDN w:val="0"/>
        <w:adjustRightInd w:val="0"/>
        <w:spacing w:after="0" w:line="240" w:lineRule="auto"/>
        <w:jc w:val="both"/>
        <w:rPr>
          <w:rFonts w:ascii="Times New Roman" w:hAnsi="Times New Roman" w:cs="Times New Roman"/>
          <w:sz w:val="28"/>
          <w:szCs w:val="28"/>
        </w:rPr>
      </w:pPr>
      <w:r w:rsidRPr="00090682">
        <w:rPr>
          <w:rFonts w:ascii="Times New Roman" w:hAnsi="Times New Roman" w:cs="Times New Roman"/>
          <w:sz w:val="28"/>
          <w:szCs w:val="28"/>
        </w:rPr>
        <w:t xml:space="preserve">–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090682" w:rsidRDefault="00090682" w:rsidP="00090682">
      <w:pPr>
        <w:autoSpaceDE w:val="0"/>
        <w:autoSpaceDN w:val="0"/>
        <w:adjustRightInd w:val="0"/>
        <w:spacing w:after="0" w:line="240" w:lineRule="auto"/>
        <w:jc w:val="both"/>
        <w:rPr>
          <w:rFonts w:ascii="Times New Roman" w:hAnsi="Times New Roman" w:cs="Times New Roman"/>
          <w:sz w:val="28"/>
          <w:szCs w:val="28"/>
        </w:rPr>
      </w:pPr>
      <w:r w:rsidRPr="00090682">
        <w:rPr>
          <w:rFonts w:ascii="Times New Roman" w:hAnsi="Times New Roman" w:cs="Times New Roman"/>
          <w:sz w:val="28"/>
          <w:szCs w:val="28"/>
        </w:rPr>
        <w:t xml:space="preserve">– неприятие вредных привычек: курения, употребления алкоголя, наркотиков. Результаты духовно-нравственного развития, воспитания и социализации в сфере отношения </w:t>
      </w:r>
      <w:proofErr w:type="gramStart"/>
      <w:r w:rsidRPr="00090682">
        <w:rPr>
          <w:rFonts w:ascii="Times New Roman" w:hAnsi="Times New Roman" w:cs="Times New Roman"/>
          <w:sz w:val="28"/>
          <w:szCs w:val="28"/>
        </w:rPr>
        <w:t>обучающихся</w:t>
      </w:r>
      <w:proofErr w:type="gramEnd"/>
      <w:r w:rsidRPr="00090682">
        <w:rPr>
          <w:rFonts w:ascii="Times New Roman" w:hAnsi="Times New Roman" w:cs="Times New Roman"/>
          <w:sz w:val="28"/>
          <w:szCs w:val="28"/>
        </w:rPr>
        <w:t xml:space="preserve"> к России как к Родине (Отечеству): </w:t>
      </w:r>
    </w:p>
    <w:p w:rsidR="00090682" w:rsidRDefault="00090682" w:rsidP="00090682">
      <w:pPr>
        <w:autoSpaceDE w:val="0"/>
        <w:autoSpaceDN w:val="0"/>
        <w:adjustRightInd w:val="0"/>
        <w:spacing w:after="0" w:line="240" w:lineRule="auto"/>
        <w:jc w:val="both"/>
        <w:rPr>
          <w:rFonts w:ascii="Times New Roman" w:hAnsi="Times New Roman" w:cs="Times New Roman"/>
          <w:sz w:val="28"/>
          <w:szCs w:val="28"/>
        </w:rPr>
      </w:pPr>
      <w:r w:rsidRPr="00090682">
        <w:rPr>
          <w:rFonts w:ascii="Times New Roman" w:hAnsi="Times New Roman" w:cs="Times New Roman"/>
          <w:sz w:val="28"/>
          <w:szCs w:val="28"/>
        </w:rPr>
        <w:t>– российская идентичность, способность к осознанию российской идентичности в поликультурном социуме, ч</w:t>
      </w:r>
      <w:r>
        <w:rPr>
          <w:rFonts w:ascii="Times New Roman" w:hAnsi="Times New Roman" w:cs="Times New Roman"/>
          <w:sz w:val="28"/>
          <w:szCs w:val="28"/>
        </w:rPr>
        <w:t>увство причастности к историко-</w:t>
      </w:r>
      <w:r w:rsidRPr="00090682">
        <w:rPr>
          <w:rFonts w:ascii="Times New Roman" w:hAnsi="Times New Roman" w:cs="Times New Roman"/>
          <w:sz w:val="28"/>
          <w:szCs w:val="28"/>
        </w:rPr>
        <w:t xml:space="preserve">культурной общности российского народа и судьбе России, патриотизм, готовность к служению Отечеству, его защите; </w:t>
      </w:r>
    </w:p>
    <w:p w:rsidR="00090682" w:rsidRDefault="00090682" w:rsidP="00090682">
      <w:pPr>
        <w:autoSpaceDE w:val="0"/>
        <w:autoSpaceDN w:val="0"/>
        <w:adjustRightInd w:val="0"/>
        <w:spacing w:after="0" w:line="240" w:lineRule="auto"/>
        <w:jc w:val="both"/>
        <w:rPr>
          <w:rFonts w:ascii="Times New Roman" w:hAnsi="Times New Roman" w:cs="Times New Roman"/>
          <w:sz w:val="28"/>
          <w:szCs w:val="28"/>
        </w:rPr>
      </w:pPr>
      <w:r w:rsidRPr="00090682">
        <w:rPr>
          <w:rFonts w:ascii="Times New Roman" w:hAnsi="Times New Roman" w:cs="Times New Roman"/>
          <w:sz w:val="28"/>
          <w:szCs w:val="28"/>
        </w:rPr>
        <w:t xml:space="preserve">–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 гимну); </w:t>
      </w:r>
    </w:p>
    <w:p w:rsidR="00090682" w:rsidRDefault="00090682" w:rsidP="00090682">
      <w:pPr>
        <w:autoSpaceDE w:val="0"/>
        <w:autoSpaceDN w:val="0"/>
        <w:adjustRightInd w:val="0"/>
        <w:spacing w:after="0" w:line="240" w:lineRule="auto"/>
        <w:jc w:val="both"/>
        <w:rPr>
          <w:rFonts w:ascii="Times New Roman" w:hAnsi="Times New Roman" w:cs="Times New Roman"/>
          <w:sz w:val="28"/>
          <w:szCs w:val="28"/>
        </w:rPr>
      </w:pPr>
      <w:r w:rsidRPr="00090682">
        <w:rPr>
          <w:rFonts w:ascii="Times New Roman" w:hAnsi="Times New Roman" w:cs="Times New Roman"/>
          <w:sz w:val="28"/>
          <w:szCs w:val="28"/>
        </w:rPr>
        <w:t xml:space="preserve">–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w:t>
      </w:r>
    </w:p>
    <w:p w:rsidR="00090682" w:rsidRDefault="00090682" w:rsidP="00090682">
      <w:pPr>
        <w:autoSpaceDE w:val="0"/>
        <w:autoSpaceDN w:val="0"/>
        <w:adjustRightInd w:val="0"/>
        <w:spacing w:after="0" w:line="240" w:lineRule="auto"/>
        <w:jc w:val="both"/>
        <w:rPr>
          <w:rFonts w:ascii="Times New Roman" w:hAnsi="Times New Roman" w:cs="Times New Roman"/>
          <w:sz w:val="28"/>
          <w:szCs w:val="28"/>
        </w:rPr>
      </w:pPr>
      <w:r w:rsidRPr="00090682">
        <w:rPr>
          <w:rFonts w:ascii="Times New Roman" w:hAnsi="Times New Roman" w:cs="Times New Roman"/>
          <w:sz w:val="28"/>
          <w:szCs w:val="28"/>
        </w:rPr>
        <w:t xml:space="preserve">– воспитание уважения к культуре, языкам, традициям и обычаям народов, проживающих в Российской Федерации. </w:t>
      </w:r>
    </w:p>
    <w:p w:rsidR="00090682" w:rsidRDefault="00090682" w:rsidP="0009068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F533A">
        <w:rPr>
          <w:rFonts w:ascii="Times New Roman" w:hAnsi="Times New Roman" w:cs="Times New Roman"/>
          <w:b/>
          <w:sz w:val="28"/>
          <w:szCs w:val="28"/>
        </w:rPr>
        <w:t xml:space="preserve">Результаты духовно-нравственного развития, воспитания и социализации в сфере отношения </w:t>
      </w:r>
      <w:proofErr w:type="gramStart"/>
      <w:r w:rsidRPr="005F533A">
        <w:rPr>
          <w:rFonts w:ascii="Times New Roman" w:hAnsi="Times New Roman" w:cs="Times New Roman"/>
          <w:b/>
          <w:sz w:val="28"/>
          <w:szCs w:val="28"/>
        </w:rPr>
        <w:t>обучающихся</w:t>
      </w:r>
      <w:proofErr w:type="gramEnd"/>
      <w:r w:rsidRPr="005F533A">
        <w:rPr>
          <w:rFonts w:ascii="Times New Roman" w:hAnsi="Times New Roman" w:cs="Times New Roman"/>
          <w:b/>
          <w:sz w:val="28"/>
          <w:szCs w:val="28"/>
        </w:rPr>
        <w:t xml:space="preserve"> к закону, государству и к гражданскому обществу</w:t>
      </w:r>
      <w:r w:rsidRPr="00090682">
        <w:rPr>
          <w:rFonts w:ascii="Times New Roman" w:hAnsi="Times New Roman" w:cs="Times New Roman"/>
          <w:sz w:val="28"/>
          <w:szCs w:val="28"/>
        </w:rPr>
        <w:t xml:space="preserve">: </w:t>
      </w:r>
    </w:p>
    <w:p w:rsidR="005F533A" w:rsidRDefault="00090682" w:rsidP="00090682">
      <w:pPr>
        <w:autoSpaceDE w:val="0"/>
        <w:autoSpaceDN w:val="0"/>
        <w:adjustRightInd w:val="0"/>
        <w:spacing w:after="0" w:line="240" w:lineRule="auto"/>
        <w:jc w:val="both"/>
        <w:rPr>
          <w:rFonts w:ascii="Times New Roman" w:hAnsi="Times New Roman" w:cs="Times New Roman"/>
          <w:sz w:val="28"/>
          <w:szCs w:val="28"/>
        </w:rPr>
      </w:pPr>
      <w:proofErr w:type="gramStart"/>
      <w:r w:rsidRPr="00090682">
        <w:rPr>
          <w:rFonts w:ascii="Times New Roman" w:hAnsi="Times New Roman" w:cs="Times New Roman"/>
          <w:sz w:val="28"/>
          <w:szCs w:val="28"/>
        </w:rPr>
        <w:t>–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w:t>
      </w:r>
      <w:r w:rsidR="005F533A">
        <w:rPr>
          <w:rFonts w:ascii="Times New Roman" w:hAnsi="Times New Roman" w:cs="Times New Roman"/>
          <w:sz w:val="28"/>
          <w:szCs w:val="28"/>
        </w:rPr>
        <w:t>частию в общественной жизни;</w:t>
      </w:r>
      <w:proofErr w:type="gramEnd"/>
    </w:p>
    <w:p w:rsidR="005F533A" w:rsidRDefault="00090682" w:rsidP="00090682">
      <w:pPr>
        <w:autoSpaceDE w:val="0"/>
        <w:autoSpaceDN w:val="0"/>
        <w:adjustRightInd w:val="0"/>
        <w:spacing w:after="0" w:line="240" w:lineRule="auto"/>
        <w:jc w:val="both"/>
        <w:rPr>
          <w:rFonts w:ascii="Times New Roman" w:hAnsi="Times New Roman" w:cs="Times New Roman"/>
          <w:sz w:val="28"/>
          <w:szCs w:val="28"/>
        </w:rPr>
      </w:pPr>
      <w:proofErr w:type="gramStart"/>
      <w:r w:rsidRPr="00090682">
        <w:rPr>
          <w:rFonts w:ascii="Times New Roman" w:hAnsi="Times New Roman" w:cs="Times New Roman"/>
          <w:sz w:val="28"/>
          <w:szCs w:val="28"/>
        </w:rPr>
        <w:t xml:space="preserve">– признание </w:t>
      </w:r>
      <w:proofErr w:type="spellStart"/>
      <w:r w:rsidRPr="00090682">
        <w:rPr>
          <w:rFonts w:ascii="Times New Roman" w:hAnsi="Times New Roman" w:cs="Times New Roman"/>
          <w:sz w:val="28"/>
          <w:szCs w:val="28"/>
        </w:rPr>
        <w:t>неотчуждаемости</w:t>
      </w:r>
      <w:proofErr w:type="spellEnd"/>
      <w:r w:rsidRPr="00090682">
        <w:rPr>
          <w:rFonts w:ascii="Times New Roman" w:hAnsi="Times New Roman" w:cs="Times New Roman"/>
          <w:sz w:val="28"/>
          <w:szCs w:val="28"/>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w:t>
      </w:r>
      <w:r w:rsidRPr="00090682">
        <w:rPr>
          <w:rFonts w:ascii="Times New Roman" w:hAnsi="Times New Roman" w:cs="Times New Roman"/>
          <w:sz w:val="28"/>
          <w:szCs w:val="28"/>
        </w:rPr>
        <w:lastRenderedPageBreak/>
        <w:t xml:space="preserve">принципам и нормам международного права и в соответствии с Конституцией Российской Федерации; правовая и политическая грамотность; </w:t>
      </w:r>
      <w:proofErr w:type="gramEnd"/>
    </w:p>
    <w:p w:rsidR="005F533A" w:rsidRDefault="00090682" w:rsidP="00090682">
      <w:pPr>
        <w:autoSpaceDE w:val="0"/>
        <w:autoSpaceDN w:val="0"/>
        <w:adjustRightInd w:val="0"/>
        <w:spacing w:after="0" w:line="240" w:lineRule="auto"/>
        <w:jc w:val="both"/>
        <w:rPr>
          <w:rFonts w:ascii="Times New Roman" w:hAnsi="Times New Roman" w:cs="Times New Roman"/>
          <w:sz w:val="28"/>
          <w:szCs w:val="28"/>
        </w:rPr>
      </w:pPr>
      <w:r w:rsidRPr="00090682">
        <w:rPr>
          <w:rFonts w:ascii="Times New Roman" w:hAnsi="Times New Roman" w:cs="Times New Roman"/>
          <w:sz w:val="28"/>
          <w:szCs w:val="28"/>
        </w:rPr>
        <w:t xml:space="preserve">–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roofErr w:type="spellStart"/>
      <w:r w:rsidRPr="00090682">
        <w:rPr>
          <w:rFonts w:ascii="Times New Roman" w:hAnsi="Times New Roman" w:cs="Times New Roman"/>
          <w:sz w:val="28"/>
          <w:szCs w:val="28"/>
        </w:rPr>
        <w:t>интериоризация</w:t>
      </w:r>
      <w:proofErr w:type="spellEnd"/>
      <w:r w:rsidRPr="00090682">
        <w:rPr>
          <w:rFonts w:ascii="Times New Roman" w:hAnsi="Times New Roman" w:cs="Times New Roman"/>
          <w:sz w:val="28"/>
          <w:szCs w:val="28"/>
        </w:rPr>
        <w:t xml:space="preserve"> ценностей демократии и социальной солидарности, готовность к договорному регулированию отношений в группе или социальной организации; </w:t>
      </w:r>
    </w:p>
    <w:p w:rsidR="005F533A" w:rsidRDefault="00090682" w:rsidP="00090682">
      <w:pPr>
        <w:autoSpaceDE w:val="0"/>
        <w:autoSpaceDN w:val="0"/>
        <w:adjustRightInd w:val="0"/>
        <w:spacing w:after="0" w:line="240" w:lineRule="auto"/>
        <w:jc w:val="both"/>
        <w:rPr>
          <w:rFonts w:ascii="Times New Roman" w:hAnsi="Times New Roman" w:cs="Times New Roman"/>
          <w:sz w:val="28"/>
          <w:szCs w:val="28"/>
        </w:rPr>
      </w:pPr>
      <w:r w:rsidRPr="00090682">
        <w:rPr>
          <w:rFonts w:ascii="Times New Roman" w:hAnsi="Times New Roman" w:cs="Times New Roman"/>
          <w:sz w:val="28"/>
          <w:szCs w:val="28"/>
        </w:rPr>
        <w:t xml:space="preserve">–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5F533A" w:rsidRDefault="00090682" w:rsidP="00090682">
      <w:pPr>
        <w:autoSpaceDE w:val="0"/>
        <w:autoSpaceDN w:val="0"/>
        <w:adjustRightInd w:val="0"/>
        <w:spacing w:after="0" w:line="240" w:lineRule="auto"/>
        <w:jc w:val="both"/>
        <w:rPr>
          <w:rFonts w:ascii="Times New Roman" w:hAnsi="Times New Roman" w:cs="Times New Roman"/>
          <w:sz w:val="28"/>
          <w:szCs w:val="28"/>
        </w:rPr>
      </w:pPr>
      <w:r w:rsidRPr="00090682">
        <w:rPr>
          <w:rFonts w:ascii="Times New Roman" w:hAnsi="Times New Roman" w:cs="Times New Roman"/>
          <w:sz w:val="28"/>
          <w:szCs w:val="28"/>
        </w:rPr>
        <w:t xml:space="preserve">– готовность </w:t>
      </w:r>
      <w:proofErr w:type="gramStart"/>
      <w:r w:rsidRPr="00090682">
        <w:rPr>
          <w:rFonts w:ascii="Times New Roman" w:hAnsi="Times New Roman" w:cs="Times New Roman"/>
          <w:sz w:val="28"/>
          <w:szCs w:val="28"/>
        </w:rPr>
        <w:t>обучающихся</w:t>
      </w:r>
      <w:proofErr w:type="gramEnd"/>
      <w:r w:rsidRPr="00090682">
        <w:rPr>
          <w:rFonts w:ascii="Times New Roman" w:hAnsi="Times New Roman" w:cs="Times New Roman"/>
          <w:sz w:val="28"/>
          <w:szCs w:val="28"/>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5F533A" w:rsidRDefault="005F533A" w:rsidP="0009068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0682" w:rsidRPr="005F533A">
        <w:rPr>
          <w:rFonts w:ascii="Times New Roman" w:hAnsi="Times New Roman" w:cs="Times New Roman"/>
          <w:b/>
          <w:sz w:val="28"/>
          <w:szCs w:val="28"/>
        </w:rPr>
        <w:t>Результаты духовно-нравственного развития, воспитания и социализации в сфере отношений обучающихся с окружающими людьми</w:t>
      </w:r>
      <w:r w:rsidR="00090682" w:rsidRPr="00090682">
        <w:rPr>
          <w:rFonts w:ascii="Times New Roman" w:hAnsi="Times New Roman" w:cs="Times New Roman"/>
          <w:sz w:val="28"/>
          <w:szCs w:val="28"/>
        </w:rPr>
        <w:t xml:space="preserve">: </w:t>
      </w:r>
    </w:p>
    <w:p w:rsidR="005F533A" w:rsidRDefault="00090682" w:rsidP="00090682">
      <w:pPr>
        <w:autoSpaceDE w:val="0"/>
        <w:autoSpaceDN w:val="0"/>
        <w:adjustRightInd w:val="0"/>
        <w:spacing w:after="0" w:line="240" w:lineRule="auto"/>
        <w:jc w:val="both"/>
        <w:rPr>
          <w:rFonts w:ascii="Times New Roman" w:hAnsi="Times New Roman" w:cs="Times New Roman"/>
          <w:sz w:val="28"/>
          <w:szCs w:val="28"/>
        </w:rPr>
      </w:pPr>
      <w:r w:rsidRPr="00090682">
        <w:rPr>
          <w:rFonts w:ascii="Times New Roman" w:hAnsi="Times New Roman" w:cs="Times New Roman"/>
          <w:sz w:val="28"/>
          <w:szCs w:val="28"/>
        </w:rPr>
        <w:t>– 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w:t>
      </w:r>
      <w:r w:rsidR="005F533A">
        <w:rPr>
          <w:rFonts w:ascii="Times New Roman" w:hAnsi="Times New Roman" w:cs="Times New Roman"/>
          <w:sz w:val="28"/>
          <w:szCs w:val="28"/>
        </w:rPr>
        <w:t>бность вести диалог с другими</w:t>
      </w:r>
      <w:r w:rsidRPr="00090682">
        <w:rPr>
          <w:rFonts w:ascii="Times New Roman" w:hAnsi="Times New Roman" w:cs="Times New Roman"/>
          <w:sz w:val="28"/>
          <w:szCs w:val="28"/>
        </w:rPr>
        <w:t xml:space="preserve"> людьми, достигать в нем взаимопонимания, находить общие цели и сотрудничать для их достижения; </w:t>
      </w:r>
    </w:p>
    <w:p w:rsidR="005F533A" w:rsidRDefault="00090682" w:rsidP="00090682">
      <w:pPr>
        <w:autoSpaceDE w:val="0"/>
        <w:autoSpaceDN w:val="0"/>
        <w:adjustRightInd w:val="0"/>
        <w:spacing w:after="0" w:line="240" w:lineRule="auto"/>
        <w:jc w:val="both"/>
        <w:rPr>
          <w:rFonts w:ascii="Times New Roman" w:hAnsi="Times New Roman" w:cs="Times New Roman"/>
          <w:sz w:val="28"/>
          <w:szCs w:val="28"/>
        </w:rPr>
      </w:pPr>
      <w:r w:rsidRPr="00090682">
        <w:rPr>
          <w:rFonts w:ascii="Times New Roman" w:hAnsi="Times New Roman" w:cs="Times New Roman"/>
          <w:sz w:val="28"/>
          <w:szCs w:val="28"/>
        </w:rPr>
        <w:t xml:space="preserve">– принятие гуманистических ценностей, осознанное, уважительное и доброжелательное отношение к другому человеку, его мнению, мировоззрению; </w:t>
      </w:r>
    </w:p>
    <w:p w:rsidR="005F533A" w:rsidRDefault="00090682" w:rsidP="00090682">
      <w:pPr>
        <w:autoSpaceDE w:val="0"/>
        <w:autoSpaceDN w:val="0"/>
        <w:adjustRightInd w:val="0"/>
        <w:spacing w:after="0" w:line="240" w:lineRule="auto"/>
        <w:jc w:val="both"/>
        <w:rPr>
          <w:rFonts w:ascii="Times New Roman" w:hAnsi="Times New Roman" w:cs="Times New Roman"/>
          <w:sz w:val="28"/>
          <w:szCs w:val="28"/>
        </w:rPr>
      </w:pPr>
      <w:r w:rsidRPr="00090682">
        <w:rPr>
          <w:rFonts w:ascii="Times New Roman" w:hAnsi="Times New Roman" w:cs="Times New Roman"/>
          <w:sz w:val="28"/>
          <w:szCs w:val="28"/>
        </w:rPr>
        <w:t xml:space="preserve">– 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w:t>
      </w:r>
      <w:r w:rsidR="005F533A">
        <w:rPr>
          <w:rFonts w:ascii="Times New Roman" w:hAnsi="Times New Roman" w:cs="Times New Roman"/>
          <w:sz w:val="28"/>
          <w:szCs w:val="28"/>
        </w:rPr>
        <w:t xml:space="preserve">- </w:t>
      </w:r>
      <w:r w:rsidRPr="00090682">
        <w:rPr>
          <w:rFonts w:ascii="Times New Roman" w:hAnsi="Times New Roman" w:cs="Times New Roman"/>
          <w:sz w:val="28"/>
          <w:szCs w:val="28"/>
        </w:rPr>
        <w:t xml:space="preserve">своему и других людей, умение оказывать первую помощь; </w:t>
      </w:r>
    </w:p>
    <w:p w:rsidR="005F533A" w:rsidRDefault="00090682" w:rsidP="00090682">
      <w:pPr>
        <w:autoSpaceDE w:val="0"/>
        <w:autoSpaceDN w:val="0"/>
        <w:adjustRightInd w:val="0"/>
        <w:spacing w:after="0" w:line="240" w:lineRule="auto"/>
        <w:jc w:val="both"/>
        <w:rPr>
          <w:rFonts w:ascii="Times New Roman" w:hAnsi="Times New Roman" w:cs="Times New Roman"/>
          <w:sz w:val="28"/>
          <w:szCs w:val="28"/>
        </w:rPr>
      </w:pPr>
      <w:r w:rsidRPr="00090682">
        <w:rPr>
          <w:rFonts w:ascii="Times New Roman" w:hAnsi="Times New Roman" w:cs="Times New Roman"/>
          <w:sz w:val="28"/>
          <w:szCs w:val="28"/>
        </w:rPr>
        <w:t xml:space="preserve">– 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5F533A" w:rsidRDefault="00090682" w:rsidP="00090682">
      <w:pPr>
        <w:autoSpaceDE w:val="0"/>
        <w:autoSpaceDN w:val="0"/>
        <w:adjustRightInd w:val="0"/>
        <w:spacing w:after="0" w:line="240" w:lineRule="auto"/>
        <w:jc w:val="both"/>
        <w:rPr>
          <w:rFonts w:ascii="Times New Roman" w:hAnsi="Times New Roman" w:cs="Times New Roman"/>
          <w:sz w:val="28"/>
          <w:szCs w:val="28"/>
        </w:rPr>
      </w:pPr>
      <w:r w:rsidRPr="00090682">
        <w:rPr>
          <w:rFonts w:ascii="Times New Roman" w:hAnsi="Times New Roman" w:cs="Times New Roman"/>
          <w:sz w:val="28"/>
          <w:szCs w:val="28"/>
        </w:rPr>
        <w:t>– компетенция сотрудничества со сверстниками, детьми младшего возраста и взрослыми в образовательной</w:t>
      </w:r>
      <w:r w:rsidR="005F533A">
        <w:rPr>
          <w:rFonts w:ascii="Times New Roman" w:hAnsi="Times New Roman" w:cs="Times New Roman"/>
          <w:sz w:val="28"/>
          <w:szCs w:val="28"/>
        </w:rPr>
        <w:t>, общественно полезной, учебно-</w:t>
      </w:r>
      <w:r w:rsidRPr="00090682">
        <w:rPr>
          <w:rFonts w:ascii="Times New Roman" w:hAnsi="Times New Roman" w:cs="Times New Roman"/>
          <w:sz w:val="28"/>
          <w:szCs w:val="28"/>
        </w:rPr>
        <w:t xml:space="preserve">исследовательской, проектной и других видах деятельности. </w:t>
      </w:r>
    </w:p>
    <w:p w:rsidR="005F533A" w:rsidRDefault="005F533A" w:rsidP="0009068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090682" w:rsidRPr="005F533A">
        <w:rPr>
          <w:rFonts w:ascii="Times New Roman" w:hAnsi="Times New Roman" w:cs="Times New Roman"/>
          <w:b/>
          <w:sz w:val="28"/>
          <w:szCs w:val="28"/>
        </w:rPr>
        <w:t>Результаты духовно-нравственного развития, воспитания и социализации в сфере отношения обучающихся к окружающему миру, к живой природе, художественной культуре, в том числе формирование у обучающихся научного мировоззрения, эстетических представлений</w:t>
      </w:r>
      <w:r w:rsidR="00090682" w:rsidRPr="00090682">
        <w:rPr>
          <w:rFonts w:ascii="Times New Roman" w:hAnsi="Times New Roman" w:cs="Times New Roman"/>
          <w:sz w:val="28"/>
          <w:szCs w:val="28"/>
        </w:rPr>
        <w:t xml:space="preserve">: </w:t>
      </w:r>
      <w:proofErr w:type="gramEnd"/>
    </w:p>
    <w:p w:rsidR="005F533A" w:rsidRDefault="00090682" w:rsidP="00090682">
      <w:pPr>
        <w:autoSpaceDE w:val="0"/>
        <w:autoSpaceDN w:val="0"/>
        <w:adjustRightInd w:val="0"/>
        <w:spacing w:after="0" w:line="240" w:lineRule="auto"/>
        <w:jc w:val="both"/>
        <w:rPr>
          <w:rFonts w:ascii="Times New Roman" w:hAnsi="Times New Roman" w:cs="Times New Roman"/>
          <w:sz w:val="28"/>
          <w:szCs w:val="28"/>
        </w:rPr>
      </w:pPr>
      <w:r w:rsidRPr="00090682">
        <w:rPr>
          <w:rFonts w:ascii="Times New Roman" w:hAnsi="Times New Roman" w:cs="Times New Roman"/>
          <w:sz w:val="28"/>
          <w:szCs w:val="28"/>
        </w:rPr>
        <w:t xml:space="preserve">– 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 </w:t>
      </w:r>
    </w:p>
    <w:p w:rsidR="005F533A" w:rsidRDefault="00090682" w:rsidP="00090682">
      <w:pPr>
        <w:autoSpaceDE w:val="0"/>
        <w:autoSpaceDN w:val="0"/>
        <w:adjustRightInd w:val="0"/>
        <w:spacing w:after="0" w:line="240" w:lineRule="auto"/>
        <w:jc w:val="both"/>
        <w:rPr>
          <w:rFonts w:ascii="Times New Roman" w:hAnsi="Times New Roman" w:cs="Times New Roman"/>
          <w:sz w:val="28"/>
          <w:szCs w:val="28"/>
        </w:rPr>
      </w:pPr>
      <w:r w:rsidRPr="00090682">
        <w:rPr>
          <w:rFonts w:ascii="Times New Roman" w:hAnsi="Times New Roman" w:cs="Times New Roman"/>
          <w:sz w:val="28"/>
          <w:szCs w:val="28"/>
        </w:rPr>
        <w:t>– готовность и способность к образованию, в том числе самообразованию, на протяжении всей жи</w:t>
      </w:r>
      <w:r w:rsidR="005F533A">
        <w:rPr>
          <w:rFonts w:ascii="Times New Roman" w:hAnsi="Times New Roman" w:cs="Times New Roman"/>
          <w:sz w:val="28"/>
          <w:szCs w:val="28"/>
        </w:rPr>
        <w:t>зни; сознательное отношение к</w:t>
      </w:r>
      <w:r w:rsidRPr="00090682">
        <w:rPr>
          <w:rFonts w:ascii="Times New Roman" w:hAnsi="Times New Roman" w:cs="Times New Roman"/>
          <w:sz w:val="28"/>
          <w:szCs w:val="28"/>
        </w:rPr>
        <w:t xml:space="preserve"> непрерывному образованию как условию успешной профессиональной и общественной деятельности; </w:t>
      </w:r>
    </w:p>
    <w:p w:rsidR="005F533A" w:rsidRDefault="00090682" w:rsidP="00090682">
      <w:pPr>
        <w:autoSpaceDE w:val="0"/>
        <w:autoSpaceDN w:val="0"/>
        <w:adjustRightInd w:val="0"/>
        <w:spacing w:after="0" w:line="240" w:lineRule="auto"/>
        <w:jc w:val="both"/>
        <w:rPr>
          <w:rFonts w:ascii="Times New Roman" w:hAnsi="Times New Roman" w:cs="Times New Roman"/>
          <w:sz w:val="28"/>
          <w:szCs w:val="28"/>
        </w:rPr>
      </w:pPr>
      <w:r w:rsidRPr="00090682">
        <w:rPr>
          <w:rFonts w:ascii="Times New Roman" w:hAnsi="Times New Roman" w:cs="Times New Roman"/>
          <w:sz w:val="28"/>
          <w:szCs w:val="28"/>
        </w:rPr>
        <w:lastRenderedPageBreak/>
        <w:t>– экологическая культура, бережное отношение к родной земле, природным богатствам России и мир</w:t>
      </w:r>
      <w:r w:rsidR="005F533A">
        <w:rPr>
          <w:rFonts w:ascii="Times New Roman" w:hAnsi="Times New Roman" w:cs="Times New Roman"/>
          <w:sz w:val="28"/>
          <w:szCs w:val="28"/>
        </w:rPr>
        <w:t>а, понимание влияния социально-</w:t>
      </w:r>
      <w:r w:rsidRPr="00090682">
        <w:rPr>
          <w:rFonts w:ascii="Times New Roman" w:hAnsi="Times New Roman" w:cs="Times New Roman"/>
          <w:sz w:val="28"/>
          <w:szCs w:val="28"/>
        </w:rPr>
        <w:t xml:space="preserve">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 </w:t>
      </w:r>
    </w:p>
    <w:p w:rsidR="005F533A" w:rsidRDefault="00090682" w:rsidP="00090682">
      <w:pPr>
        <w:autoSpaceDE w:val="0"/>
        <w:autoSpaceDN w:val="0"/>
        <w:adjustRightInd w:val="0"/>
        <w:spacing w:after="0" w:line="240" w:lineRule="auto"/>
        <w:jc w:val="both"/>
        <w:rPr>
          <w:rFonts w:ascii="Times New Roman" w:hAnsi="Times New Roman" w:cs="Times New Roman"/>
          <w:sz w:val="28"/>
          <w:szCs w:val="28"/>
        </w:rPr>
      </w:pPr>
      <w:r w:rsidRPr="00090682">
        <w:rPr>
          <w:rFonts w:ascii="Times New Roman" w:hAnsi="Times New Roman" w:cs="Times New Roman"/>
          <w:sz w:val="28"/>
          <w:szCs w:val="28"/>
        </w:rPr>
        <w:t xml:space="preserve">– эстетическое отношение к миру, готовность к эстетическому обустройству собственного быта. </w:t>
      </w:r>
    </w:p>
    <w:p w:rsidR="005F533A" w:rsidRDefault="005F533A" w:rsidP="00090682">
      <w:pPr>
        <w:autoSpaceDE w:val="0"/>
        <w:autoSpaceDN w:val="0"/>
        <w:adjustRightInd w:val="0"/>
        <w:spacing w:after="0" w:line="240" w:lineRule="auto"/>
        <w:jc w:val="both"/>
        <w:rPr>
          <w:rFonts w:ascii="Times New Roman" w:hAnsi="Times New Roman" w:cs="Times New Roman"/>
          <w:sz w:val="28"/>
          <w:szCs w:val="28"/>
        </w:rPr>
      </w:pPr>
      <w:r w:rsidRPr="005F533A">
        <w:rPr>
          <w:rFonts w:ascii="Times New Roman" w:hAnsi="Times New Roman" w:cs="Times New Roman"/>
          <w:b/>
          <w:sz w:val="28"/>
          <w:szCs w:val="28"/>
        </w:rPr>
        <w:t xml:space="preserve">   </w:t>
      </w:r>
      <w:r w:rsidR="00090682" w:rsidRPr="005F533A">
        <w:rPr>
          <w:rFonts w:ascii="Times New Roman" w:hAnsi="Times New Roman" w:cs="Times New Roman"/>
          <w:b/>
          <w:sz w:val="28"/>
          <w:szCs w:val="28"/>
        </w:rPr>
        <w:t xml:space="preserve">Результат духовно-нравственного развития, воспитания и социализации в сфере отношения </w:t>
      </w:r>
      <w:proofErr w:type="gramStart"/>
      <w:r w:rsidR="00090682" w:rsidRPr="005F533A">
        <w:rPr>
          <w:rFonts w:ascii="Times New Roman" w:hAnsi="Times New Roman" w:cs="Times New Roman"/>
          <w:b/>
          <w:sz w:val="28"/>
          <w:szCs w:val="28"/>
        </w:rPr>
        <w:t>обучающихся</w:t>
      </w:r>
      <w:proofErr w:type="gramEnd"/>
      <w:r w:rsidR="00090682" w:rsidRPr="005F533A">
        <w:rPr>
          <w:rFonts w:ascii="Times New Roman" w:hAnsi="Times New Roman" w:cs="Times New Roman"/>
          <w:b/>
          <w:sz w:val="28"/>
          <w:szCs w:val="28"/>
        </w:rPr>
        <w:t xml:space="preserve"> к семье и родителям</w:t>
      </w:r>
      <w:r w:rsidR="00090682" w:rsidRPr="00090682">
        <w:rPr>
          <w:rFonts w:ascii="Times New Roman" w:hAnsi="Times New Roman" w:cs="Times New Roman"/>
          <w:sz w:val="28"/>
          <w:szCs w:val="28"/>
        </w:rPr>
        <w:t xml:space="preserve">: </w:t>
      </w:r>
    </w:p>
    <w:p w:rsidR="005F533A" w:rsidRDefault="005F533A" w:rsidP="0009068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0682" w:rsidRPr="00090682">
        <w:rPr>
          <w:rFonts w:ascii="Times New Roman" w:hAnsi="Times New Roman" w:cs="Times New Roman"/>
          <w:sz w:val="28"/>
          <w:szCs w:val="28"/>
        </w:rPr>
        <w:t xml:space="preserve">ответственное отношение к созданию семьи на основе осознанного принятия ценностей семейной жизни. </w:t>
      </w:r>
    </w:p>
    <w:p w:rsidR="005F533A" w:rsidRDefault="005F533A" w:rsidP="0009068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0682" w:rsidRPr="005F533A">
        <w:rPr>
          <w:rFonts w:ascii="Times New Roman" w:hAnsi="Times New Roman" w:cs="Times New Roman"/>
          <w:b/>
          <w:sz w:val="28"/>
          <w:szCs w:val="28"/>
        </w:rPr>
        <w:t>Результаты духовно-нравственного развития, воспитания и социализации обучающихся в сфере трудовых и социально-экономических отношений</w:t>
      </w:r>
      <w:r w:rsidR="00090682" w:rsidRPr="00090682">
        <w:rPr>
          <w:rFonts w:ascii="Times New Roman" w:hAnsi="Times New Roman" w:cs="Times New Roman"/>
          <w:sz w:val="28"/>
          <w:szCs w:val="28"/>
        </w:rPr>
        <w:t xml:space="preserve">: </w:t>
      </w:r>
    </w:p>
    <w:p w:rsidR="005F533A" w:rsidRDefault="00090682" w:rsidP="00090682">
      <w:pPr>
        <w:autoSpaceDE w:val="0"/>
        <w:autoSpaceDN w:val="0"/>
        <w:adjustRightInd w:val="0"/>
        <w:spacing w:after="0" w:line="240" w:lineRule="auto"/>
        <w:jc w:val="both"/>
        <w:rPr>
          <w:rFonts w:ascii="Times New Roman" w:hAnsi="Times New Roman" w:cs="Times New Roman"/>
          <w:sz w:val="28"/>
          <w:szCs w:val="28"/>
        </w:rPr>
      </w:pPr>
      <w:r w:rsidRPr="00090682">
        <w:rPr>
          <w:rFonts w:ascii="Times New Roman" w:hAnsi="Times New Roman" w:cs="Times New Roman"/>
          <w:sz w:val="28"/>
          <w:szCs w:val="28"/>
        </w:rPr>
        <w:t xml:space="preserve">– уважение всех форм собственности, готовность к защите своей собственности; </w:t>
      </w:r>
    </w:p>
    <w:p w:rsidR="005F533A" w:rsidRDefault="00090682" w:rsidP="00090682">
      <w:pPr>
        <w:autoSpaceDE w:val="0"/>
        <w:autoSpaceDN w:val="0"/>
        <w:adjustRightInd w:val="0"/>
        <w:spacing w:after="0" w:line="240" w:lineRule="auto"/>
        <w:jc w:val="both"/>
        <w:rPr>
          <w:rFonts w:ascii="Times New Roman" w:hAnsi="Times New Roman" w:cs="Times New Roman"/>
          <w:sz w:val="28"/>
          <w:szCs w:val="28"/>
        </w:rPr>
      </w:pPr>
      <w:r w:rsidRPr="00090682">
        <w:rPr>
          <w:rFonts w:ascii="Times New Roman" w:hAnsi="Times New Roman" w:cs="Times New Roman"/>
          <w:sz w:val="28"/>
          <w:szCs w:val="28"/>
        </w:rPr>
        <w:t xml:space="preserve">– осознанный выбор будущей профессии как путь и способ реализации собственных жизненных планов; </w:t>
      </w:r>
    </w:p>
    <w:p w:rsidR="005F533A" w:rsidRDefault="00090682" w:rsidP="00090682">
      <w:pPr>
        <w:autoSpaceDE w:val="0"/>
        <w:autoSpaceDN w:val="0"/>
        <w:adjustRightInd w:val="0"/>
        <w:spacing w:after="0" w:line="240" w:lineRule="auto"/>
        <w:jc w:val="both"/>
        <w:rPr>
          <w:rFonts w:ascii="Times New Roman" w:hAnsi="Times New Roman" w:cs="Times New Roman"/>
          <w:sz w:val="28"/>
          <w:szCs w:val="28"/>
        </w:rPr>
      </w:pPr>
      <w:r w:rsidRPr="00090682">
        <w:rPr>
          <w:rFonts w:ascii="Times New Roman" w:hAnsi="Times New Roman" w:cs="Times New Roman"/>
          <w:sz w:val="28"/>
          <w:szCs w:val="28"/>
        </w:rPr>
        <w:t xml:space="preserve">–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 </w:t>
      </w:r>
    </w:p>
    <w:p w:rsidR="005F533A" w:rsidRDefault="00090682" w:rsidP="00090682">
      <w:pPr>
        <w:autoSpaceDE w:val="0"/>
        <w:autoSpaceDN w:val="0"/>
        <w:adjustRightInd w:val="0"/>
        <w:spacing w:after="0" w:line="240" w:lineRule="auto"/>
        <w:jc w:val="both"/>
        <w:rPr>
          <w:rFonts w:ascii="Times New Roman" w:hAnsi="Times New Roman" w:cs="Times New Roman"/>
          <w:sz w:val="28"/>
          <w:szCs w:val="28"/>
        </w:rPr>
      </w:pPr>
      <w:r w:rsidRPr="00090682">
        <w:rPr>
          <w:rFonts w:ascii="Times New Roman" w:hAnsi="Times New Roman" w:cs="Times New Roman"/>
          <w:sz w:val="28"/>
          <w:szCs w:val="28"/>
        </w:rPr>
        <w:t xml:space="preserve">–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 </w:t>
      </w:r>
    </w:p>
    <w:p w:rsidR="005F533A" w:rsidRDefault="00090682" w:rsidP="00090682">
      <w:pPr>
        <w:autoSpaceDE w:val="0"/>
        <w:autoSpaceDN w:val="0"/>
        <w:adjustRightInd w:val="0"/>
        <w:spacing w:after="0" w:line="240" w:lineRule="auto"/>
        <w:jc w:val="both"/>
        <w:rPr>
          <w:rFonts w:ascii="Times New Roman" w:hAnsi="Times New Roman" w:cs="Times New Roman"/>
          <w:sz w:val="28"/>
          <w:szCs w:val="28"/>
        </w:rPr>
      </w:pPr>
      <w:r w:rsidRPr="00090682">
        <w:rPr>
          <w:rFonts w:ascii="Times New Roman" w:hAnsi="Times New Roman" w:cs="Times New Roman"/>
          <w:sz w:val="28"/>
          <w:szCs w:val="28"/>
        </w:rPr>
        <w:t>– готовность к самообслуживанию, включая обучение и выполнение домашних обязанностей.</w:t>
      </w:r>
    </w:p>
    <w:p w:rsidR="005F533A" w:rsidRDefault="005F533A" w:rsidP="0009068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90682" w:rsidRPr="00090682">
        <w:rPr>
          <w:rFonts w:ascii="Times New Roman" w:hAnsi="Times New Roman" w:cs="Times New Roman"/>
          <w:sz w:val="28"/>
          <w:szCs w:val="28"/>
        </w:rPr>
        <w:t xml:space="preserve"> </w:t>
      </w:r>
      <w:r w:rsidR="00090682" w:rsidRPr="005F533A">
        <w:rPr>
          <w:rFonts w:ascii="Times New Roman" w:hAnsi="Times New Roman" w:cs="Times New Roman"/>
          <w:b/>
          <w:sz w:val="28"/>
          <w:szCs w:val="28"/>
        </w:rPr>
        <w:t xml:space="preserve">Результат духовно-нравственного развития, воспитания и </w:t>
      </w:r>
      <w:proofErr w:type="gramStart"/>
      <w:r w:rsidR="00090682" w:rsidRPr="005F533A">
        <w:rPr>
          <w:rFonts w:ascii="Times New Roman" w:hAnsi="Times New Roman" w:cs="Times New Roman"/>
          <w:b/>
          <w:sz w:val="28"/>
          <w:szCs w:val="28"/>
        </w:rPr>
        <w:t>социализации</w:t>
      </w:r>
      <w:proofErr w:type="gramEnd"/>
      <w:r w:rsidR="00090682" w:rsidRPr="005F533A">
        <w:rPr>
          <w:rFonts w:ascii="Times New Roman" w:hAnsi="Times New Roman" w:cs="Times New Roman"/>
          <w:b/>
          <w:sz w:val="28"/>
          <w:szCs w:val="28"/>
        </w:rPr>
        <w:t xml:space="preserve"> обучающихся в сфере физического, психологического, социального и академического благополучия обучающихся</w:t>
      </w:r>
      <w:r w:rsidR="00090682" w:rsidRPr="00090682">
        <w:rPr>
          <w:rFonts w:ascii="Times New Roman" w:hAnsi="Times New Roman" w:cs="Times New Roman"/>
          <w:sz w:val="28"/>
          <w:szCs w:val="28"/>
        </w:rPr>
        <w:t xml:space="preserve">: </w:t>
      </w:r>
    </w:p>
    <w:p w:rsidR="005F533A" w:rsidRDefault="005F533A" w:rsidP="007174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физическое, эмоционально-</w:t>
      </w:r>
      <w:r w:rsidR="00090682" w:rsidRPr="00090682">
        <w:rPr>
          <w:rFonts w:ascii="Times New Roman" w:hAnsi="Times New Roman" w:cs="Times New Roman"/>
          <w:sz w:val="28"/>
          <w:szCs w:val="28"/>
        </w:rPr>
        <w:t xml:space="preserve">психологическое, социальное благополучие </w:t>
      </w:r>
      <w:proofErr w:type="gramStart"/>
      <w:r w:rsidR="00090682" w:rsidRPr="00090682">
        <w:rPr>
          <w:rFonts w:ascii="Times New Roman" w:hAnsi="Times New Roman" w:cs="Times New Roman"/>
          <w:sz w:val="28"/>
          <w:szCs w:val="28"/>
        </w:rPr>
        <w:t>обучающихся</w:t>
      </w:r>
      <w:proofErr w:type="gramEnd"/>
      <w:r w:rsidR="00090682" w:rsidRPr="00090682">
        <w:rPr>
          <w:rFonts w:ascii="Times New Roman" w:hAnsi="Times New Roman" w:cs="Times New Roman"/>
          <w:sz w:val="28"/>
          <w:szCs w:val="28"/>
        </w:rPr>
        <w:t xml:space="preserve"> в жизни образовательной организации, ощущение детьми безопасности и психологического комфорта, информационной безопасности</w:t>
      </w:r>
      <w:r>
        <w:rPr>
          <w:rFonts w:ascii="Times New Roman" w:hAnsi="Times New Roman" w:cs="Times New Roman"/>
          <w:sz w:val="28"/>
          <w:szCs w:val="28"/>
        </w:rPr>
        <w:t xml:space="preserve"> </w:t>
      </w:r>
    </w:p>
    <w:p w:rsidR="005F5D36" w:rsidRPr="0004750A" w:rsidRDefault="005F5D36" w:rsidP="00E72767">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sz w:val="28"/>
          <w:szCs w:val="28"/>
        </w:rPr>
        <w:t xml:space="preserve">2.  </w:t>
      </w:r>
      <w:r w:rsidRPr="0004750A">
        <w:rPr>
          <w:rFonts w:ascii="Times New Roman" w:hAnsi="Times New Roman" w:cs="Times New Roman"/>
          <w:b/>
          <w:i/>
          <w:sz w:val="28"/>
          <w:szCs w:val="28"/>
        </w:rPr>
        <w:t>Требования к  обновлению воспитательного процесса с учетом современных</w:t>
      </w:r>
      <w:r w:rsidR="00E72767">
        <w:rPr>
          <w:rFonts w:ascii="Times New Roman" w:hAnsi="Times New Roman" w:cs="Times New Roman"/>
          <w:b/>
          <w:i/>
          <w:sz w:val="28"/>
          <w:szCs w:val="28"/>
        </w:rPr>
        <w:t xml:space="preserve"> </w:t>
      </w:r>
      <w:r w:rsidRPr="0004750A">
        <w:rPr>
          <w:rFonts w:ascii="Times New Roman" w:hAnsi="Times New Roman" w:cs="Times New Roman"/>
          <w:b/>
          <w:i/>
          <w:sz w:val="28"/>
          <w:szCs w:val="28"/>
        </w:rPr>
        <w:t>достижений науки и на основе отечественных традиций</w:t>
      </w:r>
    </w:p>
    <w:p w:rsidR="005F5D36" w:rsidRPr="00437E17" w:rsidRDefault="005F5D36" w:rsidP="005F5D3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575385">
        <w:rPr>
          <w:rFonts w:ascii="Times New Roman" w:hAnsi="Times New Roman" w:cs="Times New Roman"/>
          <w:b/>
          <w:sz w:val="28"/>
          <w:szCs w:val="28"/>
        </w:rPr>
        <w:t xml:space="preserve"> Гражданское воспитание</w:t>
      </w:r>
      <w:r w:rsidRPr="00437E17">
        <w:rPr>
          <w:rFonts w:ascii="Times New Roman" w:hAnsi="Times New Roman" w:cs="Times New Roman"/>
          <w:sz w:val="28"/>
          <w:szCs w:val="28"/>
        </w:rPr>
        <w:t xml:space="preserve"> включает: </w:t>
      </w:r>
    </w:p>
    <w:p w:rsidR="005F5D36" w:rsidRPr="00437E17" w:rsidRDefault="005F5D36" w:rsidP="005F5D36">
      <w:pPr>
        <w:autoSpaceDE w:val="0"/>
        <w:autoSpaceDN w:val="0"/>
        <w:adjustRightInd w:val="0"/>
        <w:spacing w:after="0" w:line="240" w:lineRule="auto"/>
        <w:jc w:val="both"/>
        <w:rPr>
          <w:rFonts w:ascii="Times New Roman" w:hAnsi="Times New Roman" w:cs="Times New Roman"/>
          <w:sz w:val="28"/>
          <w:szCs w:val="28"/>
        </w:rPr>
      </w:pPr>
      <w:r w:rsidRPr="00437E17">
        <w:rPr>
          <w:rFonts w:ascii="Times New Roman" w:hAnsi="Times New Roman" w:cs="Times New Roman"/>
          <w:sz w:val="28"/>
          <w:szCs w:val="28"/>
        </w:rPr>
        <w:t xml:space="preserve">создание условий для воспитания у детей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 </w:t>
      </w:r>
    </w:p>
    <w:p w:rsidR="005F5D36" w:rsidRPr="00437E17" w:rsidRDefault="005F5D36" w:rsidP="005F5D36">
      <w:pPr>
        <w:autoSpaceDE w:val="0"/>
        <w:autoSpaceDN w:val="0"/>
        <w:adjustRightInd w:val="0"/>
        <w:spacing w:after="0" w:line="240" w:lineRule="auto"/>
        <w:jc w:val="both"/>
        <w:rPr>
          <w:rFonts w:ascii="Times New Roman" w:hAnsi="Times New Roman" w:cs="Times New Roman"/>
          <w:sz w:val="28"/>
          <w:szCs w:val="28"/>
        </w:rPr>
      </w:pPr>
      <w:r w:rsidRPr="00437E17">
        <w:rPr>
          <w:rFonts w:ascii="Times New Roman" w:hAnsi="Times New Roman" w:cs="Times New Roman"/>
          <w:sz w:val="28"/>
          <w:szCs w:val="28"/>
        </w:rPr>
        <w:t xml:space="preserve">развитие культуры межнационального общения;  </w:t>
      </w:r>
    </w:p>
    <w:p w:rsidR="005F5D36" w:rsidRPr="00437E17" w:rsidRDefault="005F5D36" w:rsidP="005F5D36">
      <w:pPr>
        <w:autoSpaceDE w:val="0"/>
        <w:autoSpaceDN w:val="0"/>
        <w:adjustRightInd w:val="0"/>
        <w:spacing w:after="0" w:line="240" w:lineRule="auto"/>
        <w:jc w:val="both"/>
        <w:rPr>
          <w:rFonts w:ascii="Times New Roman" w:hAnsi="Times New Roman" w:cs="Times New Roman"/>
          <w:sz w:val="28"/>
          <w:szCs w:val="28"/>
        </w:rPr>
      </w:pPr>
      <w:r w:rsidRPr="00437E17">
        <w:rPr>
          <w:rFonts w:ascii="Times New Roman" w:hAnsi="Times New Roman" w:cs="Times New Roman"/>
          <w:sz w:val="28"/>
          <w:szCs w:val="28"/>
        </w:rPr>
        <w:t xml:space="preserve">формирование приверженности идеям интернационализма, дружбы, равенства, взаимопомощи народов;  </w:t>
      </w:r>
    </w:p>
    <w:p w:rsidR="005F5D36" w:rsidRPr="00437E17" w:rsidRDefault="005F5D36" w:rsidP="005F5D36">
      <w:pPr>
        <w:autoSpaceDE w:val="0"/>
        <w:autoSpaceDN w:val="0"/>
        <w:adjustRightInd w:val="0"/>
        <w:spacing w:after="0" w:line="240" w:lineRule="auto"/>
        <w:jc w:val="both"/>
        <w:rPr>
          <w:rFonts w:ascii="Times New Roman" w:hAnsi="Times New Roman" w:cs="Times New Roman"/>
          <w:sz w:val="28"/>
          <w:szCs w:val="28"/>
        </w:rPr>
      </w:pPr>
      <w:r w:rsidRPr="00437E17">
        <w:rPr>
          <w:rFonts w:ascii="Times New Roman" w:hAnsi="Times New Roman" w:cs="Times New Roman"/>
          <w:sz w:val="28"/>
          <w:szCs w:val="28"/>
        </w:rPr>
        <w:t xml:space="preserve">воспитание уважительного отношения к национальному достоинству людей, их чувствам, религиозным убеждениям; </w:t>
      </w:r>
    </w:p>
    <w:p w:rsidR="005F5D36" w:rsidRPr="00437E17" w:rsidRDefault="005F5D36" w:rsidP="005F5D36">
      <w:pPr>
        <w:autoSpaceDE w:val="0"/>
        <w:autoSpaceDN w:val="0"/>
        <w:adjustRightInd w:val="0"/>
        <w:spacing w:after="0" w:line="240" w:lineRule="auto"/>
        <w:jc w:val="both"/>
        <w:rPr>
          <w:rFonts w:ascii="Times New Roman" w:hAnsi="Times New Roman" w:cs="Times New Roman"/>
          <w:sz w:val="28"/>
          <w:szCs w:val="28"/>
        </w:rPr>
      </w:pPr>
      <w:r w:rsidRPr="00437E17">
        <w:rPr>
          <w:rFonts w:ascii="Times New Roman" w:hAnsi="Times New Roman" w:cs="Times New Roman"/>
          <w:sz w:val="28"/>
          <w:szCs w:val="28"/>
        </w:rPr>
        <w:t xml:space="preserve">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самоорганизации, самоуправления, общественно значимой деятельности; </w:t>
      </w:r>
    </w:p>
    <w:p w:rsidR="005F5D36" w:rsidRPr="00437E17" w:rsidRDefault="005F5D36" w:rsidP="005F5D36">
      <w:pPr>
        <w:autoSpaceDE w:val="0"/>
        <w:autoSpaceDN w:val="0"/>
        <w:adjustRightInd w:val="0"/>
        <w:spacing w:after="0" w:line="240" w:lineRule="auto"/>
        <w:jc w:val="both"/>
        <w:rPr>
          <w:rFonts w:ascii="Times New Roman" w:hAnsi="Times New Roman" w:cs="Times New Roman"/>
          <w:sz w:val="28"/>
          <w:szCs w:val="28"/>
        </w:rPr>
      </w:pPr>
      <w:r w:rsidRPr="00437E17">
        <w:rPr>
          <w:rFonts w:ascii="Times New Roman" w:hAnsi="Times New Roman" w:cs="Times New Roman"/>
          <w:sz w:val="28"/>
          <w:szCs w:val="28"/>
        </w:rPr>
        <w:t xml:space="preserve">развитие в детской среде ответственности, принципов коллективизма и социальной солидарности; </w:t>
      </w:r>
    </w:p>
    <w:p w:rsidR="005F5D36" w:rsidRPr="00437E17" w:rsidRDefault="005F5D36" w:rsidP="005F5D36">
      <w:pPr>
        <w:autoSpaceDE w:val="0"/>
        <w:autoSpaceDN w:val="0"/>
        <w:adjustRightInd w:val="0"/>
        <w:spacing w:after="0" w:line="240" w:lineRule="auto"/>
        <w:jc w:val="both"/>
        <w:rPr>
          <w:rFonts w:ascii="Times New Roman" w:hAnsi="Times New Roman" w:cs="Times New Roman"/>
          <w:sz w:val="28"/>
          <w:szCs w:val="28"/>
        </w:rPr>
      </w:pPr>
      <w:r w:rsidRPr="00437E17">
        <w:rPr>
          <w:rFonts w:ascii="Times New Roman" w:hAnsi="Times New Roman" w:cs="Times New Roman"/>
          <w:sz w:val="28"/>
          <w:szCs w:val="28"/>
        </w:rPr>
        <w:lastRenderedPageBreak/>
        <w:t xml:space="preserve">формирование стабильной системы нравственных и смысловых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w:t>
      </w:r>
      <w:r>
        <w:rPr>
          <w:rFonts w:ascii="Times New Roman" w:hAnsi="Times New Roman" w:cs="Times New Roman"/>
          <w:sz w:val="28"/>
          <w:szCs w:val="28"/>
        </w:rPr>
        <w:t xml:space="preserve"> </w:t>
      </w:r>
      <w:r w:rsidRPr="00437E17">
        <w:rPr>
          <w:rFonts w:ascii="Times New Roman" w:hAnsi="Times New Roman" w:cs="Times New Roman"/>
          <w:sz w:val="28"/>
          <w:szCs w:val="28"/>
        </w:rPr>
        <w:t xml:space="preserve">социальным явлениям; </w:t>
      </w:r>
    </w:p>
    <w:p w:rsidR="005F5D36" w:rsidRPr="00437E17" w:rsidRDefault="005F5D36" w:rsidP="005F5D36">
      <w:pPr>
        <w:autoSpaceDE w:val="0"/>
        <w:autoSpaceDN w:val="0"/>
        <w:adjustRightInd w:val="0"/>
        <w:spacing w:after="0" w:line="240" w:lineRule="auto"/>
        <w:jc w:val="both"/>
        <w:rPr>
          <w:rFonts w:ascii="Times New Roman" w:hAnsi="Times New Roman" w:cs="Times New Roman"/>
          <w:sz w:val="28"/>
          <w:szCs w:val="28"/>
        </w:rPr>
      </w:pPr>
      <w:r w:rsidRPr="00437E17">
        <w:rPr>
          <w:rFonts w:ascii="Times New Roman" w:hAnsi="Times New Roman" w:cs="Times New Roman"/>
          <w:sz w:val="28"/>
          <w:szCs w:val="28"/>
        </w:rPr>
        <w:t xml:space="preserve">разработку и реализацию программ воспитания, способствующих правовой, социальной и культурной адаптации детей, в том числе детей из семей мигрантов. </w:t>
      </w:r>
    </w:p>
    <w:p w:rsidR="005F5D36" w:rsidRPr="00437E17" w:rsidRDefault="005F5D36" w:rsidP="005F5D3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75385">
        <w:rPr>
          <w:rFonts w:ascii="Times New Roman" w:hAnsi="Times New Roman" w:cs="Times New Roman"/>
          <w:b/>
          <w:sz w:val="28"/>
          <w:szCs w:val="28"/>
        </w:rPr>
        <w:t>Патриотическое воспитание и формирование российской идентичности</w:t>
      </w:r>
      <w:r w:rsidRPr="00437E17">
        <w:rPr>
          <w:rFonts w:ascii="Times New Roman" w:hAnsi="Times New Roman" w:cs="Times New Roman"/>
          <w:sz w:val="28"/>
          <w:szCs w:val="28"/>
        </w:rPr>
        <w:t xml:space="preserve"> предусматривает: </w:t>
      </w:r>
    </w:p>
    <w:p w:rsidR="005F5D36" w:rsidRPr="00437E17" w:rsidRDefault="005F5D36" w:rsidP="005F5D36">
      <w:pPr>
        <w:autoSpaceDE w:val="0"/>
        <w:autoSpaceDN w:val="0"/>
        <w:adjustRightInd w:val="0"/>
        <w:spacing w:after="0" w:line="240" w:lineRule="auto"/>
        <w:jc w:val="both"/>
        <w:rPr>
          <w:rFonts w:ascii="Times New Roman" w:hAnsi="Times New Roman" w:cs="Times New Roman"/>
          <w:sz w:val="28"/>
          <w:szCs w:val="28"/>
        </w:rPr>
      </w:pPr>
      <w:r w:rsidRPr="00437E17">
        <w:rPr>
          <w:rFonts w:ascii="Times New Roman" w:hAnsi="Times New Roman" w:cs="Times New Roman"/>
          <w:sz w:val="28"/>
          <w:szCs w:val="28"/>
        </w:rPr>
        <w:t xml:space="preserve">создание системы комплексного методического сопровождения деятельности педагогов и других работников, участвующих в воспитании подрастающего поколения, по формированию российской гражданской идентичности; </w:t>
      </w:r>
    </w:p>
    <w:p w:rsidR="005F5D36" w:rsidRPr="00437E17" w:rsidRDefault="005F5D36" w:rsidP="005F5D36">
      <w:pPr>
        <w:autoSpaceDE w:val="0"/>
        <w:autoSpaceDN w:val="0"/>
        <w:adjustRightInd w:val="0"/>
        <w:spacing w:after="0" w:line="240" w:lineRule="auto"/>
        <w:jc w:val="both"/>
        <w:rPr>
          <w:rFonts w:ascii="Times New Roman" w:hAnsi="Times New Roman" w:cs="Times New Roman"/>
          <w:sz w:val="28"/>
          <w:szCs w:val="28"/>
        </w:rPr>
      </w:pPr>
      <w:r w:rsidRPr="00437E17">
        <w:rPr>
          <w:rFonts w:ascii="Times New Roman" w:hAnsi="Times New Roman" w:cs="Times New Roman"/>
          <w:sz w:val="28"/>
          <w:szCs w:val="28"/>
        </w:rPr>
        <w:t xml:space="preserve">формирование у детей патриотизма, чувства гордости за свою </w:t>
      </w:r>
      <w:r>
        <w:rPr>
          <w:rFonts w:ascii="Times New Roman" w:hAnsi="Times New Roman" w:cs="Times New Roman"/>
          <w:sz w:val="28"/>
          <w:szCs w:val="28"/>
        </w:rPr>
        <w:t xml:space="preserve">Родину, готовности к </w:t>
      </w:r>
      <w:r w:rsidRPr="00437E17">
        <w:rPr>
          <w:rFonts w:ascii="Times New Roman" w:hAnsi="Times New Roman" w:cs="Times New Roman"/>
          <w:sz w:val="28"/>
          <w:szCs w:val="28"/>
        </w:rPr>
        <w:t xml:space="preserve">защите интересов Отечества, ответственности за будущее России на основе развития программ патриотического воспитания детей, в том числе военно-патриотического воспитания; </w:t>
      </w:r>
    </w:p>
    <w:p w:rsidR="005F5D36" w:rsidRPr="00437E17" w:rsidRDefault="005F5D36" w:rsidP="005F5D36">
      <w:pPr>
        <w:autoSpaceDE w:val="0"/>
        <w:autoSpaceDN w:val="0"/>
        <w:adjustRightInd w:val="0"/>
        <w:spacing w:after="0" w:line="240" w:lineRule="auto"/>
        <w:jc w:val="both"/>
        <w:rPr>
          <w:rFonts w:ascii="Times New Roman" w:hAnsi="Times New Roman" w:cs="Times New Roman"/>
          <w:sz w:val="28"/>
          <w:szCs w:val="28"/>
        </w:rPr>
      </w:pPr>
      <w:proofErr w:type="gramStart"/>
      <w:r w:rsidRPr="00437E17">
        <w:rPr>
          <w:rFonts w:ascii="Times New Roman" w:hAnsi="Times New Roman" w:cs="Times New Roman"/>
          <w:sz w:val="28"/>
          <w:szCs w:val="28"/>
        </w:rPr>
        <w:t xml:space="preserve">повышение качества преподавания гуманитарных учебных предметов, обеспечивающего ориентацию обучающихся в современных общественно-политических процессах, происходящих в России и мире,  а также осознанную выработку собственной позиции по отношению к ним на основе знания и осмысления истории, духовных ценностей и достижений нашей страны;  </w:t>
      </w:r>
      <w:proofErr w:type="gramEnd"/>
    </w:p>
    <w:p w:rsidR="005F5D36" w:rsidRPr="00437E17" w:rsidRDefault="005F5D36" w:rsidP="005F5D36">
      <w:pPr>
        <w:autoSpaceDE w:val="0"/>
        <w:autoSpaceDN w:val="0"/>
        <w:adjustRightInd w:val="0"/>
        <w:spacing w:after="0" w:line="240" w:lineRule="auto"/>
        <w:jc w:val="both"/>
        <w:rPr>
          <w:rFonts w:ascii="Times New Roman" w:hAnsi="Times New Roman" w:cs="Times New Roman"/>
          <w:sz w:val="28"/>
          <w:szCs w:val="28"/>
        </w:rPr>
      </w:pPr>
      <w:r w:rsidRPr="00437E17">
        <w:rPr>
          <w:rFonts w:ascii="Times New Roman" w:hAnsi="Times New Roman" w:cs="Times New Roman"/>
          <w:sz w:val="28"/>
          <w:szCs w:val="28"/>
        </w:rPr>
        <w:t xml:space="preserve">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 </w:t>
      </w:r>
    </w:p>
    <w:p w:rsidR="005F5D36" w:rsidRPr="00437E17" w:rsidRDefault="005F5D36" w:rsidP="005F5D36">
      <w:pPr>
        <w:autoSpaceDE w:val="0"/>
        <w:autoSpaceDN w:val="0"/>
        <w:adjustRightInd w:val="0"/>
        <w:spacing w:after="0" w:line="240" w:lineRule="auto"/>
        <w:jc w:val="both"/>
        <w:rPr>
          <w:rFonts w:ascii="Times New Roman" w:hAnsi="Times New Roman" w:cs="Times New Roman"/>
          <w:sz w:val="28"/>
          <w:szCs w:val="28"/>
        </w:rPr>
      </w:pPr>
      <w:r w:rsidRPr="00437E17">
        <w:rPr>
          <w:rFonts w:ascii="Times New Roman" w:hAnsi="Times New Roman" w:cs="Times New Roman"/>
          <w:sz w:val="28"/>
          <w:szCs w:val="28"/>
        </w:rPr>
        <w:t xml:space="preserve">развитие поисковой и краеведческой деятельности, детского познавательного туризма. </w:t>
      </w:r>
    </w:p>
    <w:p w:rsidR="005F5D36" w:rsidRPr="00575385" w:rsidRDefault="005F5D36" w:rsidP="005F5D36">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575385">
        <w:rPr>
          <w:rFonts w:ascii="Times New Roman" w:hAnsi="Times New Roman" w:cs="Times New Roman"/>
          <w:b/>
          <w:sz w:val="28"/>
          <w:szCs w:val="28"/>
        </w:rPr>
        <w:t>Духовное и нравственное воспитание детей на основе российских традиционных ценностей</w:t>
      </w:r>
      <w:r w:rsidRPr="00437E17">
        <w:rPr>
          <w:rFonts w:ascii="Times New Roman" w:hAnsi="Times New Roman" w:cs="Times New Roman"/>
          <w:sz w:val="28"/>
          <w:szCs w:val="28"/>
        </w:rPr>
        <w:t xml:space="preserve"> осуществляется за счет: </w:t>
      </w:r>
    </w:p>
    <w:p w:rsidR="005F5D36" w:rsidRPr="00437E17" w:rsidRDefault="005F5D36" w:rsidP="005F5D36">
      <w:pPr>
        <w:autoSpaceDE w:val="0"/>
        <w:autoSpaceDN w:val="0"/>
        <w:adjustRightInd w:val="0"/>
        <w:spacing w:after="0" w:line="240" w:lineRule="auto"/>
        <w:jc w:val="both"/>
        <w:rPr>
          <w:rFonts w:ascii="Times New Roman" w:hAnsi="Times New Roman" w:cs="Times New Roman"/>
          <w:sz w:val="28"/>
          <w:szCs w:val="28"/>
        </w:rPr>
      </w:pPr>
      <w:r w:rsidRPr="00437E17">
        <w:rPr>
          <w:rFonts w:ascii="Times New Roman" w:hAnsi="Times New Roman" w:cs="Times New Roman"/>
          <w:sz w:val="28"/>
          <w:szCs w:val="28"/>
        </w:rPr>
        <w:t xml:space="preserve">развития у детей нравственных чувств (чести, долга, справедливости, </w:t>
      </w:r>
      <w:r>
        <w:rPr>
          <w:rFonts w:ascii="Times New Roman" w:hAnsi="Times New Roman" w:cs="Times New Roman"/>
          <w:sz w:val="28"/>
          <w:szCs w:val="28"/>
        </w:rPr>
        <w:t xml:space="preserve"> </w:t>
      </w:r>
      <w:r w:rsidRPr="00437E17">
        <w:rPr>
          <w:rFonts w:ascii="Times New Roman" w:hAnsi="Times New Roman" w:cs="Times New Roman"/>
          <w:sz w:val="28"/>
          <w:szCs w:val="28"/>
        </w:rPr>
        <w:t xml:space="preserve">милосердия и дружелюбия);  </w:t>
      </w:r>
    </w:p>
    <w:p w:rsidR="005F5D36" w:rsidRPr="00437E17" w:rsidRDefault="005F5D36" w:rsidP="005F5D36">
      <w:pPr>
        <w:autoSpaceDE w:val="0"/>
        <w:autoSpaceDN w:val="0"/>
        <w:adjustRightInd w:val="0"/>
        <w:spacing w:after="0" w:line="240" w:lineRule="auto"/>
        <w:jc w:val="both"/>
        <w:rPr>
          <w:rFonts w:ascii="Times New Roman" w:hAnsi="Times New Roman" w:cs="Times New Roman"/>
          <w:sz w:val="28"/>
          <w:szCs w:val="28"/>
        </w:rPr>
      </w:pPr>
      <w:r w:rsidRPr="00437E17">
        <w:rPr>
          <w:rFonts w:ascii="Times New Roman" w:hAnsi="Times New Roman" w:cs="Times New Roman"/>
          <w:sz w:val="28"/>
          <w:szCs w:val="28"/>
        </w:rPr>
        <w:t xml:space="preserve">формирования выраженной в поведении нравственной позиции, в том числе способности к сознательному выбору добра; </w:t>
      </w:r>
    </w:p>
    <w:p w:rsidR="005F5D36" w:rsidRPr="00437E17" w:rsidRDefault="005F5D36" w:rsidP="005F5D36">
      <w:pPr>
        <w:autoSpaceDE w:val="0"/>
        <w:autoSpaceDN w:val="0"/>
        <w:adjustRightInd w:val="0"/>
        <w:spacing w:after="0" w:line="240" w:lineRule="auto"/>
        <w:jc w:val="both"/>
        <w:rPr>
          <w:rFonts w:ascii="Times New Roman" w:hAnsi="Times New Roman" w:cs="Times New Roman"/>
          <w:sz w:val="28"/>
          <w:szCs w:val="28"/>
        </w:rPr>
      </w:pPr>
      <w:r w:rsidRPr="00437E17">
        <w:rPr>
          <w:rFonts w:ascii="Times New Roman" w:hAnsi="Times New Roman" w:cs="Times New Roman"/>
          <w:sz w:val="28"/>
          <w:szCs w:val="28"/>
        </w:rPr>
        <w:t xml:space="preserve">развития сопереживания и формирования позитивного отношения к людям, в том числе к лицам с ограниченными возможностями здоровья  и инвалидам; </w:t>
      </w:r>
    </w:p>
    <w:p w:rsidR="005F5D36" w:rsidRPr="00437E17" w:rsidRDefault="005F5D36" w:rsidP="005F5D36">
      <w:pPr>
        <w:autoSpaceDE w:val="0"/>
        <w:autoSpaceDN w:val="0"/>
        <w:adjustRightInd w:val="0"/>
        <w:spacing w:after="0" w:line="240" w:lineRule="auto"/>
        <w:jc w:val="both"/>
        <w:rPr>
          <w:rFonts w:ascii="Times New Roman" w:hAnsi="Times New Roman" w:cs="Times New Roman"/>
          <w:sz w:val="28"/>
          <w:szCs w:val="28"/>
        </w:rPr>
      </w:pPr>
      <w:r w:rsidRPr="00437E17">
        <w:rPr>
          <w:rFonts w:ascii="Times New Roman" w:hAnsi="Times New Roman" w:cs="Times New Roman"/>
          <w:sz w:val="28"/>
          <w:szCs w:val="28"/>
        </w:rPr>
        <w:t xml:space="preserve">расширения сотрудничества между государством и обществом, общественными организациями и институтами в сфере духовно-нравственного воспитания детей, в том числе традиционными </w:t>
      </w:r>
      <w:r>
        <w:rPr>
          <w:rFonts w:ascii="Times New Roman" w:hAnsi="Times New Roman" w:cs="Times New Roman"/>
          <w:sz w:val="28"/>
          <w:szCs w:val="28"/>
        </w:rPr>
        <w:t xml:space="preserve"> </w:t>
      </w:r>
      <w:r w:rsidRPr="00437E17">
        <w:rPr>
          <w:rFonts w:ascii="Times New Roman" w:hAnsi="Times New Roman" w:cs="Times New Roman"/>
          <w:sz w:val="28"/>
          <w:szCs w:val="28"/>
        </w:rPr>
        <w:t xml:space="preserve">религиозными общинами; </w:t>
      </w:r>
    </w:p>
    <w:p w:rsidR="005F5D36" w:rsidRPr="00437E17" w:rsidRDefault="005F5D36" w:rsidP="005F5D36">
      <w:pPr>
        <w:autoSpaceDE w:val="0"/>
        <w:autoSpaceDN w:val="0"/>
        <w:adjustRightInd w:val="0"/>
        <w:spacing w:after="0" w:line="240" w:lineRule="auto"/>
        <w:jc w:val="both"/>
        <w:rPr>
          <w:rFonts w:ascii="Times New Roman" w:hAnsi="Times New Roman" w:cs="Times New Roman"/>
          <w:sz w:val="28"/>
          <w:szCs w:val="28"/>
        </w:rPr>
      </w:pPr>
      <w:r w:rsidRPr="00437E17">
        <w:rPr>
          <w:rFonts w:ascii="Times New Roman" w:hAnsi="Times New Roman" w:cs="Times New Roman"/>
          <w:sz w:val="28"/>
          <w:szCs w:val="28"/>
        </w:rPr>
        <w:t xml:space="preserve">содействия формированию у детей позитивных жизненных ориентиров и планов; </w:t>
      </w:r>
    </w:p>
    <w:p w:rsidR="005F5D36" w:rsidRPr="00437E17" w:rsidRDefault="005F5D36" w:rsidP="005F5D36">
      <w:pPr>
        <w:autoSpaceDE w:val="0"/>
        <w:autoSpaceDN w:val="0"/>
        <w:adjustRightInd w:val="0"/>
        <w:spacing w:after="0" w:line="240" w:lineRule="auto"/>
        <w:jc w:val="both"/>
        <w:rPr>
          <w:rFonts w:ascii="Times New Roman" w:hAnsi="Times New Roman" w:cs="Times New Roman"/>
          <w:sz w:val="28"/>
          <w:szCs w:val="28"/>
        </w:rPr>
      </w:pPr>
      <w:r w:rsidRPr="00437E17">
        <w:rPr>
          <w:rFonts w:ascii="Times New Roman" w:hAnsi="Times New Roman" w:cs="Times New Roman"/>
          <w:sz w:val="28"/>
          <w:szCs w:val="28"/>
        </w:rPr>
        <w:t xml:space="preserve">оказания помощи детям в выработке моделей поведения в различных трудных жизненных ситуациях, в том числе проблемных, стрессовых и конфликтных. </w:t>
      </w:r>
    </w:p>
    <w:p w:rsidR="005F5D36" w:rsidRPr="00437E17" w:rsidRDefault="005F5D36" w:rsidP="005F5D3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75385">
        <w:rPr>
          <w:rFonts w:ascii="Times New Roman" w:hAnsi="Times New Roman" w:cs="Times New Roman"/>
          <w:b/>
          <w:sz w:val="28"/>
          <w:szCs w:val="28"/>
        </w:rPr>
        <w:t>Приобщение детей к культурному</w:t>
      </w:r>
      <w:r w:rsidRPr="00437E17">
        <w:rPr>
          <w:rFonts w:ascii="Times New Roman" w:hAnsi="Times New Roman" w:cs="Times New Roman"/>
          <w:sz w:val="28"/>
          <w:szCs w:val="28"/>
        </w:rPr>
        <w:t xml:space="preserve"> наследию предполагает: </w:t>
      </w:r>
    </w:p>
    <w:p w:rsidR="005F5D36" w:rsidRPr="00437E17" w:rsidRDefault="005F5D36" w:rsidP="005F5D36">
      <w:pPr>
        <w:autoSpaceDE w:val="0"/>
        <w:autoSpaceDN w:val="0"/>
        <w:adjustRightInd w:val="0"/>
        <w:spacing w:after="0" w:line="240" w:lineRule="auto"/>
        <w:jc w:val="both"/>
        <w:rPr>
          <w:rFonts w:ascii="Times New Roman" w:hAnsi="Times New Roman" w:cs="Times New Roman"/>
          <w:sz w:val="28"/>
          <w:szCs w:val="28"/>
        </w:rPr>
      </w:pPr>
      <w:r w:rsidRPr="00437E17">
        <w:rPr>
          <w:rFonts w:ascii="Times New Roman" w:hAnsi="Times New Roman" w:cs="Times New Roman"/>
          <w:sz w:val="28"/>
          <w:szCs w:val="28"/>
        </w:rPr>
        <w:t xml:space="preserve">эффективное использование уникального российского культурного наследия, в том числе литературного, музыкального, художественного, театрального и кинематографического;  </w:t>
      </w:r>
    </w:p>
    <w:p w:rsidR="005F5D36" w:rsidRPr="00437E17" w:rsidRDefault="005F5D36" w:rsidP="005F5D36">
      <w:pPr>
        <w:autoSpaceDE w:val="0"/>
        <w:autoSpaceDN w:val="0"/>
        <w:adjustRightInd w:val="0"/>
        <w:spacing w:after="0" w:line="240" w:lineRule="auto"/>
        <w:jc w:val="both"/>
        <w:rPr>
          <w:rFonts w:ascii="Times New Roman" w:hAnsi="Times New Roman" w:cs="Times New Roman"/>
          <w:sz w:val="28"/>
          <w:szCs w:val="28"/>
        </w:rPr>
      </w:pPr>
      <w:r w:rsidRPr="00437E17">
        <w:rPr>
          <w:rFonts w:ascii="Times New Roman" w:hAnsi="Times New Roman" w:cs="Times New Roman"/>
          <w:sz w:val="28"/>
          <w:szCs w:val="28"/>
        </w:rPr>
        <w:t xml:space="preserve">создание равных для всех детей возможностей доступа к культурным ценностям; </w:t>
      </w:r>
    </w:p>
    <w:p w:rsidR="005F5D36" w:rsidRPr="00437E17" w:rsidRDefault="005F5D36" w:rsidP="005F5D36">
      <w:pPr>
        <w:autoSpaceDE w:val="0"/>
        <w:autoSpaceDN w:val="0"/>
        <w:adjustRightInd w:val="0"/>
        <w:spacing w:after="0" w:line="240" w:lineRule="auto"/>
        <w:jc w:val="both"/>
        <w:rPr>
          <w:rFonts w:ascii="Times New Roman" w:hAnsi="Times New Roman" w:cs="Times New Roman"/>
          <w:sz w:val="28"/>
          <w:szCs w:val="28"/>
        </w:rPr>
      </w:pPr>
      <w:r w:rsidRPr="00437E17">
        <w:rPr>
          <w:rFonts w:ascii="Times New Roman" w:hAnsi="Times New Roman" w:cs="Times New Roman"/>
          <w:sz w:val="28"/>
          <w:szCs w:val="28"/>
        </w:rPr>
        <w:t xml:space="preserve">воспитание уважения к культуре, языкам, традициям и обычаям народов, проживающих в Российской Федерации; </w:t>
      </w:r>
    </w:p>
    <w:p w:rsidR="005F5D36" w:rsidRPr="00437E17" w:rsidRDefault="005F5D36" w:rsidP="005F5D36">
      <w:pPr>
        <w:autoSpaceDE w:val="0"/>
        <w:autoSpaceDN w:val="0"/>
        <w:adjustRightInd w:val="0"/>
        <w:spacing w:after="0" w:line="240" w:lineRule="auto"/>
        <w:jc w:val="both"/>
        <w:rPr>
          <w:rFonts w:ascii="Times New Roman" w:hAnsi="Times New Roman" w:cs="Times New Roman"/>
          <w:sz w:val="28"/>
          <w:szCs w:val="28"/>
        </w:rPr>
      </w:pPr>
      <w:r w:rsidRPr="00437E17">
        <w:rPr>
          <w:rFonts w:ascii="Times New Roman" w:hAnsi="Times New Roman" w:cs="Times New Roman"/>
          <w:sz w:val="28"/>
          <w:szCs w:val="28"/>
        </w:rPr>
        <w:lastRenderedPageBreak/>
        <w:t xml:space="preserve">увеличение доступности детской литературы для семей, приобщение детей к классическим и современным высокохудожественным отечественным и мировым произведениям искусства и литературы; </w:t>
      </w:r>
    </w:p>
    <w:p w:rsidR="005F5D36" w:rsidRPr="00437E17" w:rsidRDefault="005F5D36" w:rsidP="005F5D36">
      <w:pPr>
        <w:autoSpaceDE w:val="0"/>
        <w:autoSpaceDN w:val="0"/>
        <w:adjustRightInd w:val="0"/>
        <w:spacing w:after="0" w:line="240" w:lineRule="auto"/>
        <w:jc w:val="both"/>
        <w:rPr>
          <w:rFonts w:ascii="Times New Roman" w:hAnsi="Times New Roman" w:cs="Times New Roman"/>
          <w:sz w:val="28"/>
          <w:szCs w:val="28"/>
        </w:rPr>
      </w:pPr>
      <w:r w:rsidRPr="00437E17">
        <w:rPr>
          <w:rFonts w:ascii="Times New Roman" w:hAnsi="Times New Roman" w:cs="Times New Roman"/>
          <w:sz w:val="28"/>
          <w:szCs w:val="28"/>
        </w:rPr>
        <w:t xml:space="preserve">создание условий для доступности музейной и театральной культуры для детей;  </w:t>
      </w:r>
    </w:p>
    <w:p w:rsidR="005F5D36" w:rsidRPr="00437E17" w:rsidRDefault="005F5D36" w:rsidP="005F5D36">
      <w:pPr>
        <w:autoSpaceDE w:val="0"/>
        <w:autoSpaceDN w:val="0"/>
        <w:adjustRightInd w:val="0"/>
        <w:spacing w:after="0" w:line="240" w:lineRule="auto"/>
        <w:jc w:val="both"/>
        <w:rPr>
          <w:rFonts w:ascii="Times New Roman" w:hAnsi="Times New Roman" w:cs="Times New Roman"/>
          <w:sz w:val="28"/>
          <w:szCs w:val="28"/>
        </w:rPr>
      </w:pPr>
      <w:r w:rsidRPr="00437E17">
        <w:rPr>
          <w:rFonts w:ascii="Times New Roman" w:hAnsi="Times New Roman" w:cs="Times New Roman"/>
          <w:sz w:val="28"/>
          <w:szCs w:val="28"/>
        </w:rPr>
        <w:t xml:space="preserve">развитие музейной и театральной педагогики;  </w:t>
      </w:r>
    </w:p>
    <w:p w:rsidR="005F5D36" w:rsidRPr="00437E17" w:rsidRDefault="005F5D36" w:rsidP="005F5D36">
      <w:pPr>
        <w:autoSpaceDE w:val="0"/>
        <w:autoSpaceDN w:val="0"/>
        <w:adjustRightInd w:val="0"/>
        <w:spacing w:after="0" w:line="240" w:lineRule="auto"/>
        <w:jc w:val="both"/>
        <w:rPr>
          <w:rFonts w:ascii="Times New Roman" w:hAnsi="Times New Roman" w:cs="Times New Roman"/>
          <w:sz w:val="28"/>
          <w:szCs w:val="28"/>
        </w:rPr>
      </w:pPr>
      <w:r w:rsidRPr="00437E17">
        <w:rPr>
          <w:rFonts w:ascii="Times New Roman" w:hAnsi="Times New Roman" w:cs="Times New Roman"/>
          <w:sz w:val="28"/>
          <w:szCs w:val="28"/>
        </w:rPr>
        <w:t xml:space="preserve">поддержку мер по созданию и распространению произведений искусства и культуры, проведению культурных мероприятий, направленных на популяризацию российских культурных, нравственных и семейных ценностей; </w:t>
      </w:r>
    </w:p>
    <w:p w:rsidR="005F5D36" w:rsidRPr="00437E17" w:rsidRDefault="005F5D36" w:rsidP="005F5D36">
      <w:pPr>
        <w:autoSpaceDE w:val="0"/>
        <w:autoSpaceDN w:val="0"/>
        <w:adjustRightInd w:val="0"/>
        <w:spacing w:after="0" w:line="240" w:lineRule="auto"/>
        <w:jc w:val="both"/>
        <w:rPr>
          <w:rFonts w:ascii="Times New Roman" w:hAnsi="Times New Roman" w:cs="Times New Roman"/>
          <w:sz w:val="28"/>
          <w:szCs w:val="28"/>
        </w:rPr>
      </w:pPr>
      <w:r w:rsidRPr="00437E17">
        <w:rPr>
          <w:rFonts w:ascii="Times New Roman" w:hAnsi="Times New Roman" w:cs="Times New Roman"/>
          <w:sz w:val="28"/>
          <w:szCs w:val="28"/>
        </w:rPr>
        <w:t xml:space="preserve">создание и поддержку производства художественных, </w:t>
      </w:r>
      <w:r>
        <w:rPr>
          <w:rFonts w:ascii="Times New Roman" w:hAnsi="Times New Roman" w:cs="Times New Roman"/>
          <w:sz w:val="28"/>
          <w:szCs w:val="28"/>
        </w:rPr>
        <w:t>документальных, научно-</w:t>
      </w:r>
      <w:r w:rsidRPr="00437E17">
        <w:rPr>
          <w:rFonts w:ascii="Times New Roman" w:hAnsi="Times New Roman" w:cs="Times New Roman"/>
          <w:sz w:val="28"/>
          <w:szCs w:val="28"/>
        </w:rPr>
        <w:t xml:space="preserve">популярных, учебных и анимационных фильмов, направленных на нравственное, гражданско-патриотическое и общекультурное развитие детей; </w:t>
      </w:r>
    </w:p>
    <w:p w:rsidR="005F5D36" w:rsidRPr="00437E17" w:rsidRDefault="005F5D36" w:rsidP="005F5D36">
      <w:pPr>
        <w:autoSpaceDE w:val="0"/>
        <w:autoSpaceDN w:val="0"/>
        <w:adjustRightInd w:val="0"/>
        <w:spacing w:after="0" w:line="240" w:lineRule="auto"/>
        <w:jc w:val="both"/>
        <w:rPr>
          <w:rFonts w:ascii="Times New Roman" w:hAnsi="Times New Roman" w:cs="Times New Roman"/>
          <w:sz w:val="28"/>
          <w:szCs w:val="28"/>
        </w:rPr>
      </w:pPr>
      <w:r w:rsidRPr="00437E17">
        <w:rPr>
          <w:rFonts w:ascii="Times New Roman" w:hAnsi="Times New Roman" w:cs="Times New Roman"/>
          <w:sz w:val="28"/>
          <w:szCs w:val="28"/>
        </w:rPr>
        <w:t xml:space="preserve">повышение роли библиотек, в том числе библиотек в системе образования, в приобщении к сокровищнице мировой и отечественной культуры, в том числе с использованием информационных технологий; </w:t>
      </w:r>
    </w:p>
    <w:p w:rsidR="005F5D36" w:rsidRPr="00437E17" w:rsidRDefault="005F5D36" w:rsidP="005F5D36">
      <w:pPr>
        <w:autoSpaceDE w:val="0"/>
        <w:autoSpaceDN w:val="0"/>
        <w:adjustRightInd w:val="0"/>
        <w:spacing w:after="0" w:line="240" w:lineRule="auto"/>
        <w:jc w:val="both"/>
        <w:rPr>
          <w:rFonts w:ascii="Times New Roman" w:hAnsi="Times New Roman" w:cs="Times New Roman"/>
          <w:sz w:val="28"/>
          <w:szCs w:val="28"/>
        </w:rPr>
      </w:pPr>
      <w:r w:rsidRPr="00437E17">
        <w:rPr>
          <w:rFonts w:ascii="Times New Roman" w:hAnsi="Times New Roman" w:cs="Times New Roman"/>
          <w:sz w:val="28"/>
          <w:szCs w:val="28"/>
        </w:rPr>
        <w:t xml:space="preserve">создание условий для сохранения, поддержки и развития этнических культурных традиций и народного творчества. </w:t>
      </w:r>
    </w:p>
    <w:p w:rsidR="005F5D36" w:rsidRPr="00437E17" w:rsidRDefault="005F5D36" w:rsidP="005F5D3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575385">
        <w:rPr>
          <w:rFonts w:ascii="Times New Roman" w:hAnsi="Times New Roman" w:cs="Times New Roman"/>
          <w:b/>
          <w:sz w:val="28"/>
          <w:szCs w:val="28"/>
        </w:rPr>
        <w:t>Популяризация научных знаний среди детей</w:t>
      </w:r>
      <w:r w:rsidRPr="00437E17">
        <w:rPr>
          <w:rFonts w:ascii="Times New Roman" w:hAnsi="Times New Roman" w:cs="Times New Roman"/>
          <w:sz w:val="28"/>
          <w:szCs w:val="28"/>
        </w:rPr>
        <w:t xml:space="preserve"> подразумевает: </w:t>
      </w:r>
    </w:p>
    <w:p w:rsidR="005F5D36" w:rsidRPr="00437E17" w:rsidRDefault="005F5D36" w:rsidP="005F5D36">
      <w:pPr>
        <w:autoSpaceDE w:val="0"/>
        <w:autoSpaceDN w:val="0"/>
        <w:adjustRightInd w:val="0"/>
        <w:spacing w:after="0" w:line="240" w:lineRule="auto"/>
        <w:jc w:val="both"/>
        <w:rPr>
          <w:rFonts w:ascii="Times New Roman" w:hAnsi="Times New Roman" w:cs="Times New Roman"/>
          <w:sz w:val="28"/>
          <w:szCs w:val="28"/>
        </w:rPr>
      </w:pPr>
      <w:r w:rsidRPr="00437E17">
        <w:rPr>
          <w:rFonts w:ascii="Times New Roman" w:hAnsi="Times New Roman" w:cs="Times New Roman"/>
          <w:sz w:val="28"/>
          <w:szCs w:val="28"/>
        </w:rPr>
        <w:t xml:space="preserve">содействие повышению привлекательности науки для подрастающего поколения, поддержку научно-технического творчества детей;  </w:t>
      </w:r>
    </w:p>
    <w:p w:rsidR="005F5D36" w:rsidRPr="00437E17" w:rsidRDefault="005F5D36" w:rsidP="005F5D36">
      <w:pPr>
        <w:autoSpaceDE w:val="0"/>
        <w:autoSpaceDN w:val="0"/>
        <w:adjustRightInd w:val="0"/>
        <w:spacing w:after="0" w:line="240" w:lineRule="auto"/>
        <w:jc w:val="both"/>
        <w:rPr>
          <w:rFonts w:ascii="Times New Roman" w:hAnsi="Times New Roman" w:cs="Times New Roman"/>
          <w:sz w:val="28"/>
          <w:szCs w:val="28"/>
        </w:rPr>
      </w:pPr>
      <w:r w:rsidRPr="00437E17">
        <w:rPr>
          <w:rFonts w:ascii="Times New Roman" w:hAnsi="Times New Roman" w:cs="Times New Roman"/>
          <w:sz w:val="28"/>
          <w:szCs w:val="28"/>
        </w:rPr>
        <w:t xml:space="preserve">создание условий для получения детьми достоверной информации о передовых достижениях и открытиях мировой и отечественной науки, повышения заинтересованности подрастающего поколения в научных познаниях об устройстве мира и общества. </w:t>
      </w:r>
    </w:p>
    <w:p w:rsidR="005F5D36" w:rsidRPr="00575385" w:rsidRDefault="005F5D36" w:rsidP="005F5D36">
      <w:pPr>
        <w:autoSpaceDE w:val="0"/>
        <w:autoSpaceDN w:val="0"/>
        <w:adjustRightInd w:val="0"/>
        <w:spacing w:after="0" w:line="240" w:lineRule="auto"/>
        <w:jc w:val="both"/>
        <w:rPr>
          <w:rFonts w:ascii="Times New Roman" w:hAnsi="Times New Roman" w:cs="Times New Roman"/>
          <w:b/>
          <w:sz w:val="28"/>
          <w:szCs w:val="28"/>
        </w:rPr>
      </w:pPr>
      <w:r w:rsidRPr="00575385">
        <w:rPr>
          <w:rFonts w:ascii="Times New Roman" w:hAnsi="Times New Roman" w:cs="Times New Roman"/>
          <w:b/>
          <w:sz w:val="28"/>
          <w:szCs w:val="28"/>
        </w:rPr>
        <w:t xml:space="preserve">    Физическое воспитание и формирование культуры здоровья </w:t>
      </w:r>
      <w:r>
        <w:rPr>
          <w:rFonts w:ascii="Times New Roman" w:hAnsi="Times New Roman" w:cs="Times New Roman"/>
          <w:b/>
          <w:sz w:val="28"/>
          <w:szCs w:val="28"/>
        </w:rPr>
        <w:t xml:space="preserve"> </w:t>
      </w:r>
      <w:r w:rsidRPr="00437E17">
        <w:rPr>
          <w:rFonts w:ascii="Times New Roman" w:hAnsi="Times New Roman" w:cs="Times New Roman"/>
          <w:sz w:val="28"/>
          <w:szCs w:val="28"/>
        </w:rPr>
        <w:t xml:space="preserve">включает: </w:t>
      </w:r>
    </w:p>
    <w:p w:rsidR="005F5D36" w:rsidRPr="00437E17" w:rsidRDefault="005F5D36" w:rsidP="005F5D36">
      <w:pPr>
        <w:autoSpaceDE w:val="0"/>
        <w:autoSpaceDN w:val="0"/>
        <w:adjustRightInd w:val="0"/>
        <w:spacing w:after="0" w:line="240" w:lineRule="auto"/>
        <w:jc w:val="both"/>
        <w:rPr>
          <w:rFonts w:ascii="Times New Roman" w:hAnsi="Times New Roman" w:cs="Times New Roman"/>
          <w:sz w:val="28"/>
          <w:szCs w:val="28"/>
        </w:rPr>
      </w:pPr>
      <w:r w:rsidRPr="00437E17">
        <w:rPr>
          <w:rFonts w:ascii="Times New Roman" w:hAnsi="Times New Roman" w:cs="Times New Roman"/>
          <w:sz w:val="28"/>
          <w:szCs w:val="28"/>
        </w:rPr>
        <w:t xml:space="preserve">формирование у подрастающего поколения ответственного отношения к своему здоровью и потребности в здоровом образе жизни; </w:t>
      </w:r>
    </w:p>
    <w:p w:rsidR="005F5D36" w:rsidRPr="00437E17" w:rsidRDefault="005F5D36" w:rsidP="005F5D36">
      <w:pPr>
        <w:autoSpaceDE w:val="0"/>
        <w:autoSpaceDN w:val="0"/>
        <w:adjustRightInd w:val="0"/>
        <w:spacing w:after="0" w:line="240" w:lineRule="auto"/>
        <w:jc w:val="both"/>
        <w:rPr>
          <w:rFonts w:ascii="Times New Roman" w:hAnsi="Times New Roman" w:cs="Times New Roman"/>
          <w:sz w:val="28"/>
          <w:szCs w:val="28"/>
        </w:rPr>
      </w:pPr>
      <w:r w:rsidRPr="00437E17">
        <w:rPr>
          <w:rFonts w:ascii="Times New Roman" w:hAnsi="Times New Roman" w:cs="Times New Roman"/>
          <w:sz w:val="28"/>
          <w:szCs w:val="28"/>
        </w:rPr>
        <w:t xml:space="preserve">формирование в детской и семейной среде системы мотивации к активному и здоровому образу жизни, занятиям физической культурой и спортом, развитие культуры здорового питания; </w:t>
      </w:r>
    </w:p>
    <w:p w:rsidR="005F5D36" w:rsidRPr="00437E17" w:rsidRDefault="005F5D36" w:rsidP="005F5D36">
      <w:pPr>
        <w:autoSpaceDE w:val="0"/>
        <w:autoSpaceDN w:val="0"/>
        <w:adjustRightInd w:val="0"/>
        <w:spacing w:after="0" w:line="240" w:lineRule="auto"/>
        <w:jc w:val="both"/>
        <w:rPr>
          <w:rFonts w:ascii="Times New Roman" w:hAnsi="Times New Roman" w:cs="Times New Roman"/>
          <w:sz w:val="28"/>
          <w:szCs w:val="28"/>
        </w:rPr>
      </w:pPr>
      <w:r w:rsidRPr="00437E17">
        <w:rPr>
          <w:rFonts w:ascii="Times New Roman" w:hAnsi="Times New Roman" w:cs="Times New Roman"/>
          <w:sz w:val="28"/>
          <w:szCs w:val="28"/>
        </w:rPr>
        <w:t xml:space="preserve">создание для детей, в том числе детей с ограниченными возможностями здоровья, условий для регулярных занятий физической культурой и спортом, развивающего отдыха и оздоровления, в том числе на основе развития спортивной инфраструктуры </w:t>
      </w:r>
    </w:p>
    <w:p w:rsidR="005F5D36" w:rsidRPr="00437E17" w:rsidRDefault="005F5D36" w:rsidP="005F5D36">
      <w:pPr>
        <w:autoSpaceDE w:val="0"/>
        <w:autoSpaceDN w:val="0"/>
        <w:adjustRightInd w:val="0"/>
        <w:spacing w:after="0" w:line="240" w:lineRule="auto"/>
        <w:jc w:val="both"/>
        <w:rPr>
          <w:rFonts w:ascii="Times New Roman" w:hAnsi="Times New Roman" w:cs="Times New Roman"/>
          <w:sz w:val="28"/>
          <w:szCs w:val="28"/>
        </w:rPr>
      </w:pPr>
      <w:r w:rsidRPr="00437E17">
        <w:rPr>
          <w:rFonts w:ascii="Times New Roman" w:hAnsi="Times New Roman" w:cs="Times New Roman"/>
          <w:sz w:val="28"/>
          <w:szCs w:val="28"/>
        </w:rPr>
        <w:t xml:space="preserve">и повышения эффективности ее использования; </w:t>
      </w:r>
    </w:p>
    <w:p w:rsidR="005F5D36" w:rsidRPr="00437E17" w:rsidRDefault="005F5D36" w:rsidP="005F5D36">
      <w:pPr>
        <w:autoSpaceDE w:val="0"/>
        <w:autoSpaceDN w:val="0"/>
        <w:adjustRightInd w:val="0"/>
        <w:spacing w:after="0" w:line="240" w:lineRule="auto"/>
        <w:jc w:val="both"/>
        <w:rPr>
          <w:rFonts w:ascii="Times New Roman" w:hAnsi="Times New Roman" w:cs="Times New Roman"/>
          <w:sz w:val="28"/>
          <w:szCs w:val="28"/>
        </w:rPr>
      </w:pPr>
      <w:r w:rsidRPr="00437E17">
        <w:rPr>
          <w:rFonts w:ascii="Times New Roman" w:hAnsi="Times New Roman" w:cs="Times New Roman"/>
          <w:sz w:val="28"/>
          <w:szCs w:val="28"/>
        </w:rPr>
        <w:t xml:space="preserve">развитие культуры безопасной жизнедеятельности, профилактику наркотической и алкогольной зависимости, </w:t>
      </w:r>
      <w:proofErr w:type="spellStart"/>
      <w:r w:rsidRPr="00437E17">
        <w:rPr>
          <w:rFonts w:ascii="Times New Roman" w:hAnsi="Times New Roman" w:cs="Times New Roman"/>
          <w:sz w:val="28"/>
          <w:szCs w:val="28"/>
        </w:rPr>
        <w:t>табакокурения</w:t>
      </w:r>
      <w:proofErr w:type="spellEnd"/>
      <w:r w:rsidRPr="00437E17">
        <w:rPr>
          <w:rFonts w:ascii="Times New Roman" w:hAnsi="Times New Roman" w:cs="Times New Roman"/>
          <w:sz w:val="28"/>
          <w:szCs w:val="28"/>
        </w:rPr>
        <w:t xml:space="preserve"> и других вредных привычек; </w:t>
      </w:r>
    </w:p>
    <w:p w:rsidR="005F5D36" w:rsidRPr="00437E17" w:rsidRDefault="005F5D36" w:rsidP="005F5D36">
      <w:pPr>
        <w:autoSpaceDE w:val="0"/>
        <w:autoSpaceDN w:val="0"/>
        <w:adjustRightInd w:val="0"/>
        <w:spacing w:after="0" w:line="240" w:lineRule="auto"/>
        <w:jc w:val="both"/>
        <w:rPr>
          <w:rFonts w:ascii="Times New Roman" w:hAnsi="Times New Roman" w:cs="Times New Roman"/>
          <w:sz w:val="28"/>
          <w:szCs w:val="28"/>
        </w:rPr>
      </w:pPr>
      <w:r w:rsidRPr="00437E17">
        <w:rPr>
          <w:rFonts w:ascii="Times New Roman" w:hAnsi="Times New Roman" w:cs="Times New Roman"/>
          <w:sz w:val="28"/>
          <w:szCs w:val="28"/>
        </w:rPr>
        <w:t xml:space="preserve">предоставление обучающимся образовательных организаций,  а также детям, занимающимся в иных организациях,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 </w:t>
      </w:r>
    </w:p>
    <w:p w:rsidR="005F5D36" w:rsidRPr="00437E17" w:rsidRDefault="005F5D36" w:rsidP="005F5D36">
      <w:pPr>
        <w:autoSpaceDE w:val="0"/>
        <w:autoSpaceDN w:val="0"/>
        <w:adjustRightInd w:val="0"/>
        <w:spacing w:after="0" w:line="240" w:lineRule="auto"/>
        <w:jc w:val="both"/>
        <w:rPr>
          <w:rFonts w:ascii="Times New Roman" w:hAnsi="Times New Roman" w:cs="Times New Roman"/>
          <w:sz w:val="28"/>
          <w:szCs w:val="28"/>
        </w:rPr>
      </w:pPr>
      <w:r w:rsidRPr="00437E17">
        <w:rPr>
          <w:rFonts w:ascii="Times New Roman" w:hAnsi="Times New Roman" w:cs="Times New Roman"/>
          <w:sz w:val="28"/>
          <w:szCs w:val="28"/>
        </w:rPr>
        <w:t xml:space="preserve">использование потенциала спортивной деятельности для профилактики асоциального поведения; </w:t>
      </w:r>
    </w:p>
    <w:p w:rsidR="005F5D36" w:rsidRPr="00437E17" w:rsidRDefault="005F5D36" w:rsidP="005F5D36">
      <w:pPr>
        <w:autoSpaceDE w:val="0"/>
        <w:autoSpaceDN w:val="0"/>
        <w:adjustRightInd w:val="0"/>
        <w:spacing w:after="0" w:line="240" w:lineRule="auto"/>
        <w:jc w:val="both"/>
        <w:rPr>
          <w:rFonts w:ascii="Times New Roman" w:hAnsi="Times New Roman" w:cs="Times New Roman"/>
          <w:sz w:val="28"/>
          <w:szCs w:val="28"/>
        </w:rPr>
      </w:pPr>
      <w:r w:rsidRPr="00437E17">
        <w:rPr>
          <w:rFonts w:ascii="Times New Roman" w:hAnsi="Times New Roman" w:cs="Times New Roman"/>
          <w:sz w:val="28"/>
          <w:szCs w:val="28"/>
        </w:rPr>
        <w:t xml:space="preserve">содействие проведению массовых общественно-спортивных мероприятий и привлечение к участию в них детей. </w:t>
      </w:r>
    </w:p>
    <w:p w:rsidR="005F5D36" w:rsidRPr="00437E17" w:rsidRDefault="005F5D36" w:rsidP="005F5D3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575385">
        <w:rPr>
          <w:rFonts w:ascii="Times New Roman" w:hAnsi="Times New Roman" w:cs="Times New Roman"/>
          <w:b/>
          <w:sz w:val="28"/>
          <w:szCs w:val="28"/>
        </w:rPr>
        <w:t>Трудовое воспитание и профессиональное самоопределение</w:t>
      </w:r>
      <w:r w:rsidRPr="00437E17">
        <w:rPr>
          <w:rFonts w:ascii="Times New Roman" w:hAnsi="Times New Roman" w:cs="Times New Roman"/>
          <w:sz w:val="28"/>
          <w:szCs w:val="28"/>
        </w:rPr>
        <w:t xml:space="preserve"> реализуется посредством: </w:t>
      </w:r>
    </w:p>
    <w:p w:rsidR="005F5D36" w:rsidRPr="00437E17" w:rsidRDefault="005F5D36" w:rsidP="005F5D36">
      <w:pPr>
        <w:autoSpaceDE w:val="0"/>
        <w:autoSpaceDN w:val="0"/>
        <w:adjustRightInd w:val="0"/>
        <w:spacing w:after="0" w:line="240" w:lineRule="auto"/>
        <w:jc w:val="both"/>
        <w:rPr>
          <w:rFonts w:ascii="Times New Roman" w:hAnsi="Times New Roman" w:cs="Times New Roman"/>
          <w:sz w:val="28"/>
          <w:szCs w:val="28"/>
        </w:rPr>
      </w:pPr>
      <w:r w:rsidRPr="00437E17">
        <w:rPr>
          <w:rFonts w:ascii="Times New Roman" w:hAnsi="Times New Roman" w:cs="Times New Roman"/>
          <w:sz w:val="28"/>
          <w:szCs w:val="28"/>
        </w:rPr>
        <w:t xml:space="preserve">воспитания у детей уважения к труду и людям труда, трудовым достижениям;  </w:t>
      </w:r>
    </w:p>
    <w:p w:rsidR="005F5D36" w:rsidRDefault="005F5D36" w:rsidP="005F5D36">
      <w:pPr>
        <w:autoSpaceDE w:val="0"/>
        <w:autoSpaceDN w:val="0"/>
        <w:adjustRightInd w:val="0"/>
        <w:spacing w:after="0" w:line="240" w:lineRule="auto"/>
        <w:jc w:val="both"/>
        <w:rPr>
          <w:rFonts w:ascii="Times New Roman" w:hAnsi="Times New Roman" w:cs="Times New Roman"/>
          <w:sz w:val="28"/>
          <w:szCs w:val="28"/>
        </w:rPr>
      </w:pPr>
      <w:r w:rsidRPr="00437E17">
        <w:rPr>
          <w:rFonts w:ascii="Times New Roman" w:hAnsi="Times New Roman" w:cs="Times New Roman"/>
          <w:sz w:val="28"/>
          <w:szCs w:val="28"/>
        </w:rPr>
        <w:lastRenderedPageBreak/>
        <w:t xml:space="preserve">формирования у детей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 </w:t>
      </w:r>
    </w:p>
    <w:p w:rsidR="005F5D36" w:rsidRPr="00437E17" w:rsidRDefault="005F5D36" w:rsidP="005F5D36">
      <w:pPr>
        <w:autoSpaceDE w:val="0"/>
        <w:autoSpaceDN w:val="0"/>
        <w:adjustRightInd w:val="0"/>
        <w:spacing w:after="0" w:line="240" w:lineRule="auto"/>
        <w:jc w:val="both"/>
        <w:rPr>
          <w:rFonts w:ascii="Times New Roman" w:hAnsi="Times New Roman" w:cs="Times New Roman"/>
          <w:sz w:val="28"/>
          <w:szCs w:val="28"/>
        </w:rPr>
      </w:pPr>
      <w:r w:rsidRPr="00437E17">
        <w:rPr>
          <w:rFonts w:ascii="Times New Roman" w:hAnsi="Times New Roman" w:cs="Times New Roman"/>
          <w:sz w:val="28"/>
          <w:szCs w:val="28"/>
        </w:rPr>
        <w:t xml:space="preserve">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 содействия профессиональному самоопределению, приобщения детей к социально значимой деятельности для осмысленного выбора профессии. </w:t>
      </w:r>
    </w:p>
    <w:p w:rsidR="005F5D36" w:rsidRPr="00437E17" w:rsidRDefault="005F5D36" w:rsidP="005F5D3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75385">
        <w:rPr>
          <w:rFonts w:ascii="Times New Roman" w:hAnsi="Times New Roman" w:cs="Times New Roman"/>
          <w:b/>
          <w:sz w:val="28"/>
          <w:szCs w:val="28"/>
        </w:rPr>
        <w:t>Экологическое воспитание</w:t>
      </w:r>
      <w:r w:rsidRPr="00437E17">
        <w:rPr>
          <w:rFonts w:ascii="Times New Roman" w:hAnsi="Times New Roman" w:cs="Times New Roman"/>
          <w:sz w:val="28"/>
          <w:szCs w:val="28"/>
        </w:rPr>
        <w:t xml:space="preserve"> включает: </w:t>
      </w:r>
    </w:p>
    <w:p w:rsidR="005F5D36" w:rsidRPr="00437E17" w:rsidRDefault="005F5D36" w:rsidP="005F5D36">
      <w:pPr>
        <w:autoSpaceDE w:val="0"/>
        <w:autoSpaceDN w:val="0"/>
        <w:adjustRightInd w:val="0"/>
        <w:spacing w:after="0" w:line="240" w:lineRule="auto"/>
        <w:jc w:val="both"/>
        <w:rPr>
          <w:rFonts w:ascii="Times New Roman" w:hAnsi="Times New Roman" w:cs="Times New Roman"/>
          <w:sz w:val="28"/>
          <w:szCs w:val="28"/>
        </w:rPr>
      </w:pPr>
      <w:r w:rsidRPr="00437E17">
        <w:rPr>
          <w:rFonts w:ascii="Times New Roman" w:hAnsi="Times New Roman" w:cs="Times New Roman"/>
          <w:sz w:val="28"/>
          <w:szCs w:val="28"/>
        </w:rPr>
        <w:t xml:space="preserve">развитие у детей и их родителей экологической культуры, бережного отношения к родной земле, природным богатствам России и мира; </w:t>
      </w:r>
    </w:p>
    <w:p w:rsidR="005F5D36" w:rsidRDefault="005F5D36" w:rsidP="005F5D36">
      <w:pPr>
        <w:autoSpaceDE w:val="0"/>
        <w:autoSpaceDN w:val="0"/>
        <w:adjustRightInd w:val="0"/>
        <w:spacing w:after="0" w:line="240" w:lineRule="auto"/>
        <w:jc w:val="both"/>
        <w:rPr>
          <w:rFonts w:ascii="Times New Roman" w:hAnsi="Times New Roman" w:cs="Times New Roman"/>
          <w:sz w:val="28"/>
          <w:szCs w:val="28"/>
        </w:rPr>
      </w:pPr>
      <w:r w:rsidRPr="00437E17">
        <w:rPr>
          <w:rFonts w:ascii="Times New Roman" w:hAnsi="Times New Roman" w:cs="Times New Roman"/>
          <w:sz w:val="28"/>
          <w:szCs w:val="28"/>
        </w:rPr>
        <w:t>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w:t>
      </w:r>
    </w:p>
    <w:p w:rsidR="002F0B39" w:rsidRPr="00027F90" w:rsidRDefault="002F0B39" w:rsidP="002F0B39">
      <w:pPr>
        <w:autoSpaceDE w:val="0"/>
        <w:autoSpaceDN w:val="0"/>
        <w:adjustRightInd w:val="0"/>
        <w:spacing w:after="0" w:line="240" w:lineRule="auto"/>
        <w:jc w:val="center"/>
        <w:rPr>
          <w:rFonts w:ascii="Times New Roman" w:hAnsi="Times New Roman" w:cs="Times New Roman"/>
          <w:b/>
          <w:i/>
          <w:sz w:val="28"/>
          <w:szCs w:val="28"/>
        </w:rPr>
      </w:pPr>
      <w:r w:rsidRPr="00027F90">
        <w:rPr>
          <w:rFonts w:ascii="Times New Roman" w:hAnsi="Times New Roman" w:cs="Times New Roman"/>
          <w:b/>
          <w:i/>
          <w:sz w:val="28"/>
          <w:szCs w:val="28"/>
        </w:rPr>
        <w:t xml:space="preserve">3. </w:t>
      </w:r>
      <w:r w:rsidR="00574509" w:rsidRPr="00027F90">
        <w:rPr>
          <w:rFonts w:ascii="Times New Roman" w:hAnsi="Times New Roman" w:cs="Times New Roman"/>
          <w:b/>
          <w:i/>
          <w:sz w:val="28"/>
          <w:szCs w:val="28"/>
        </w:rPr>
        <w:t xml:space="preserve"> Содержание, виды деятельности и формы занятий</w:t>
      </w:r>
    </w:p>
    <w:p w:rsidR="002F0B39" w:rsidRDefault="00574509" w:rsidP="002F0B39">
      <w:pPr>
        <w:autoSpaceDE w:val="0"/>
        <w:autoSpaceDN w:val="0"/>
        <w:adjustRightInd w:val="0"/>
        <w:spacing w:after="0" w:line="240" w:lineRule="auto"/>
        <w:jc w:val="center"/>
        <w:rPr>
          <w:rFonts w:ascii="Times New Roman" w:hAnsi="Times New Roman" w:cs="Times New Roman"/>
          <w:sz w:val="28"/>
          <w:szCs w:val="28"/>
        </w:rPr>
      </w:pPr>
      <w:r w:rsidRPr="00574509">
        <w:rPr>
          <w:rFonts w:ascii="Times New Roman" w:hAnsi="Times New Roman" w:cs="Times New Roman"/>
          <w:sz w:val="28"/>
          <w:szCs w:val="28"/>
        </w:rPr>
        <w:t xml:space="preserve">с </w:t>
      </w:r>
      <w:proofErr w:type="gramStart"/>
      <w:r w:rsidRPr="00574509">
        <w:rPr>
          <w:rFonts w:ascii="Times New Roman" w:hAnsi="Times New Roman" w:cs="Times New Roman"/>
          <w:sz w:val="28"/>
          <w:szCs w:val="28"/>
        </w:rPr>
        <w:t>обучающимися</w:t>
      </w:r>
      <w:proofErr w:type="gramEnd"/>
      <w:r w:rsidRPr="00574509">
        <w:rPr>
          <w:rFonts w:ascii="Times New Roman" w:hAnsi="Times New Roman" w:cs="Times New Roman"/>
          <w:sz w:val="28"/>
          <w:szCs w:val="28"/>
        </w:rPr>
        <w:t xml:space="preserve"> по каждому из направлений духовно-нравственного развития, воспитания и социализации обучающихся</w:t>
      </w:r>
      <w:r w:rsidR="002F0B39">
        <w:rPr>
          <w:rFonts w:ascii="Times New Roman" w:hAnsi="Times New Roman" w:cs="Times New Roman"/>
          <w:sz w:val="28"/>
          <w:szCs w:val="28"/>
        </w:rPr>
        <w:t>.</w:t>
      </w:r>
    </w:p>
    <w:p w:rsidR="002F0B39" w:rsidRDefault="002F0B39" w:rsidP="007174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74509" w:rsidRPr="00574509">
        <w:rPr>
          <w:rFonts w:ascii="Times New Roman" w:hAnsi="Times New Roman" w:cs="Times New Roman"/>
          <w:sz w:val="28"/>
          <w:szCs w:val="28"/>
        </w:rPr>
        <w:t xml:space="preserve"> </w:t>
      </w:r>
      <w:proofErr w:type="gramStart"/>
      <w:r w:rsidR="00574509" w:rsidRPr="00574509">
        <w:rPr>
          <w:rFonts w:ascii="Times New Roman" w:hAnsi="Times New Roman" w:cs="Times New Roman"/>
          <w:sz w:val="28"/>
          <w:szCs w:val="28"/>
        </w:rPr>
        <w:t xml:space="preserve">Воспитание, социализация и духовно-нравственное развитие в сфере отношения обучающихся к России как к Родине (Отечеству)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 </w:t>
      </w:r>
      <w:proofErr w:type="gramEnd"/>
    </w:p>
    <w:p w:rsidR="002F0B39" w:rsidRDefault="002F0B39" w:rsidP="007174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74509" w:rsidRPr="00574509">
        <w:rPr>
          <w:rFonts w:ascii="Times New Roman" w:hAnsi="Times New Roman" w:cs="Times New Roman"/>
          <w:sz w:val="28"/>
          <w:szCs w:val="28"/>
        </w:rPr>
        <w:t xml:space="preserve">Для воспитания </w:t>
      </w:r>
      <w:proofErr w:type="gramStart"/>
      <w:r w:rsidR="00574509" w:rsidRPr="00574509">
        <w:rPr>
          <w:rFonts w:ascii="Times New Roman" w:hAnsi="Times New Roman" w:cs="Times New Roman"/>
          <w:sz w:val="28"/>
          <w:szCs w:val="28"/>
        </w:rPr>
        <w:t>обучающихся</w:t>
      </w:r>
      <w:proofErr w:type="gramEnd"/>
      <w:r w:rsidR="00574509" w:rsidRPr="00574509">
        <w:rPr>
          <w:rFonts w:ascii="Times New Roman" w:hAnsi="Times New Roman" w:cs="Times New Roman"/>
          <w:sz w:val="28"/>
          <w:szCs w:val="28"/>
        </w:rPr>
        <w:t xml:space="preserve"> в сфере отношения к России как к Родине (Отечеству) используются: </w:t>
      </w:r>
    </w:p>
    <w:p w:rsidR="002F0B39"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туристско-краеведческая, художественно-эстетическая, спортивная, познавательная и другие виды деятельности; </w:t>
      </w:r>
    </w:p>
    <w:p w:rsidR="002F0B39" w:rsidRDefault="00574509" w:rsidP="007174A4">
      <w:pPr>
        <w:autoSpaceDE w:val="0"/>
        <w:autoSpaceDN w:val="0"/>
        <w:adjustRightInd w:val="0"/>
        <w:spacing w:after="0" w:line="240" w:lineRule="auto"/>
        <w:jc w:val="both"/>
        <w:rPr>
          <w:rFonts w:ascii="Times New Roman" w:hAnsi="Times New Roman" w:cs="Times New Roman"/>
          <w:sz w:val="28"/>
          <w:szCs w:val="28"/>
        </w:rPr>
      </w:pPr>
      <w:proofErr w:type="gramStart"/>
      <w:r w:rsidRPr="00574509">
        <w:rPr>
          <w:rFonts w:ascii="Times New Roman" w:hAnsi="Times New Roman" w:cs="Times New Roman"/>
          <w:sz w:val="28"/>
          <w:szCs w:val="28"/>
        </w:rPr>
        <w:t xml:space="preserve">– туристические походы, краеведческие экспедиции, работа поисковых отрядов, детский познавательный туризм (сбор материалов об истории и культуре родного края; работа в школьных музеях; подготовка и проведение самодеятельных концертов, театральных постановок; просмотр спортивных соревнований с участием сборной России, региональных команд; просмотр кинофильмов исторического и патриотического содержания; участие в патриотических акциях и другие формы занятий); </w:t>
      </w:r>
      <w:proofErr w:type="gramEnd"/>
    </w:p>
    <w:p w:rsidR="002F0B39"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общегосударственные, региональные и корпоративные ритуалы (ритуалы образовательной организации, предприятия, общественного объединения и т.д.); развитие у подрастающего поколения уважения к историческим символам и памятникам Отечества; </w:t>
      </w:r>
    </w:p>
    <w:p w:rsidR="002F0B39"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потенциал учебных предметов предметных областей «Русский язык и литература», «Общественные науки», обеспечивающих ориентацию обучающ</w:t>
      </w:r>
      <w:r w:rsidR="002F0B39">
        <w:rPr>
          <w:rFonts w:ascii="Times New Roman" w:hAnsi="Times New Roman" w:cs="Times New Roman"/>
          <w:sz w:val="28"/>
          <w:szCs w:val="28"/>
        </w:rPr>
        <w:t>ихся в современных общественно-</w:t>
      </w:r>
      <w:r w:rsidRPr="00574509">
        <w:rPr>
          <w:rFonts w:ascii="Times New Roman" w:hAnsi="Times New Roman" w:cs="Times New Roman"/>
          <w:sz w:val="28"/>
          <w:szCs w:val="28"/>
        </w:rPr>
        <w:t xml:space="preserve">политических процессах, происходящих в России и мире; </w:t>
      </w:r>
    </w:p>
    <w:p w:rsidR="002F0B39"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этнические культурные традиции и народное творчество; уникальное российское культурное наследие (литературное, музыкальное, художественное, театральное и кинематографическое); </w:t>
      </w:r>
    </w:p>
    <w:p w:rsidR="002F0B39"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детская литература (приобщение детей к классическим и современным высокохудожественным отечественным и мировым произведениям искусства и литературы). </w:t>
      </w:r>
    </w:p>
    <w:p w:rsidR="002F0B39" w:rsidRDefault="002F0B39" w:rsidP="007174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74509" w:rsidRPr="00574509">
        <w:rPr>
          <w:rFonts w:ascii="Times New Roman" w:hAnsi="Times New Roman" w:cs="Times New Roman"/>
          <w:sz w:val="28"/>
          <w:szCs w:val="28"/>
        </w:rPr>
        <w:t xml:space="preserve">Воспитание </w:t>
      </w:r>
      <w:proofErr w:type="gramStart"/>
      <w:r w:rsidR="00574509" w:rsidRPr="00574509">
        <w:rPr>
          <w:rFonts w:ascii="Times New Roman" w:hAnsi="Times New Roman" w:cs="Times New Roman"/>
          <w:sz w:val="28"/>
          <w:szCs w:val="28"/>
        </w:rPr>
        <w:t>обучающихся</w:t>
      </w:r>
      <w:proofErr w:type="gramEnd"/>
      <w:r w:rsidR="00574509" w:rsidRPr="00574509">
        <w:rPr>
          <w:rFonts w:ascii="Times New Roman" w:hAnsi="Times New Roman" w:cs="Times New Roman"/>
          <w:sz w:val="28"/>
          <w:szCs w:val="28"/>
        </w:rPr>
        <w:t xml:space="preserve"> в сфере отношения к России как к Родине (Отечеству) включает: </w:t>
      </w:r>
    </w:p>
    <w:p w:rsidR="002F0B39"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воспитание уважения к культуре, языкам, традициям и обычаям народов, проживающих в Российской Федерации; </w:t>
      </w:r>
    </w:p>
    <w:p w:rsidR="002F0B39"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взаимодействие с библиотеками, приобщение к сокровищнице мировой и отечественной культуры, в том числе с использованием информационных технологий; – обеспечение доступности музейной и театральной культуры для детей, развитие музейной и театральной педагогики. </w:t>
      </w:r>
    </w:p>
    <w:p w:rsidR="002F0B39" w:rsidRDefault="002F0B39" w:rsidP="007174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74509" w:rsidRPr="00574509">
        <w:rPr>
          <w:rFonts w:ascii="Times New Roman" w:hAnsi="Times New Roman" w:cs="Times New Roman"/>
          <w:sz w:val="28"/>
          <w:szCs w:val="28"/>
        </w:rPr>
        <w:t xml:space="preserve">Воспитание, социализация и духовно-нравственное развитие в сфере отношений с окружающими людьми предполагают формирование: </w:t>
      </w:r>
    </w:p>
    <w:p w:rsidR="002F0B39"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2F0B39"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2F0B39"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 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 </w:t>
      </w:r>
    </w:p>
    <w:p w:rsidR="002F0B39"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2F0B39"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компетенций сотрудничества со сверстниками, детьми младшего возраста, взрослыми в образовательной</w:t>
      </w:r>
      <w:r w:rsidR="002F0B39">
        <w:rPr>
          <w:rFonts w:ascii="Times New Roman" w:hAnsi="Times New Roman" w:cs="Times New Roman"/>
          <w:sz w:val="28"/>
          <w:szCs w:val="28"/>
        </w:rPr>
        <w:t>, общественно полезной, учебно-</w:t>
      </w:r>
      <w:r w:rsidRPr="00574509">
        <w:rPr>
          <w:rFonts w:ascii="Times New Roman" w:hAnsi="Times New Roman" w:cs="Times New Roman"/>
          <w:sz w:val="28"/>
          <w:szCs w:val="28"/>
        </w:rPr>
        <w:t xml:space="preserve">исследовательской, проектной и других видах деятельности; </w:t>
      </w:r>
    </w:p>
    <w:p w:rsidR="002F0B39"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развитие культуры межнационального общения; </w:t>
      </w:r>
    </w:p>
    <w:p w:rsidR="002F0B39"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развитие в детской среде ответственности, принципов коллективизма и социальной солидарности. Воспитание, социализация и духовно-нравственное развитие в сфере семейных отношений предполагают формирование </w:t>
      </w:r>
      <w:proofErr w:type="gramStart"/>
      <w:r w:rsidRPr="00574509">
        <w:rPr>
          <w:rFonts w:ascii="Times New Roman" w:hAnsi="Times New Roman" w:cs="Times New Roman"/>
          <w:sz w:val="28"/>
          <w:szCs w:val="28"/>
        </w:rPr>
        <w:t>у</w:t>
      </w:r>
      <w:proofErr w:type="gramEnd"/>
      <w:r w:rsidRPr="00574509">
        <w:rPr>
          <w:rFonts w:ascii="Times New Roman" w:hAnsi="Times New Roman" w:cs="Times New Roman"/>
          <w:sz w:val="28"/>
          <w:szCs w:val="28"/>
        </w:rPr>
        <w:t xml:space="preserve"> обучающихся: </w:t>
      </w:r>
    </w:p>
    <w:p w:rsidR="002F0B39"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rsidR="002F0B39"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ответственного отношения к созданию и сохранению семьи на основе осознанного принятия ценностей семейной жизни. </w:t>
      </w:r>
    </w:p>
    <w:p w:rsidR="002F0B39" w:rsidRDefault="002F0B39" w:rsidP="007174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74509" w:rsidRPr="00574509">
        <w:rPr>
          <w:rFonts w:ascii="Times New Roman" w:hAnsi="Times New Roman" w:cs="Times New Roman"/>
          <w:sz w:val="28"/>
          <w:szCs w:val="28"/>
        </w:rPr>
        <w:t xml:space="preserve">Для воспитания, социализации и духовно-нравственного развития в сфере отношений с окружающими людьми и в семье используются: </w:t>
      </w:r>
    </w:p>
    <w:p w:rsidR="002F0B39"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добровольческая, коммуникативная, позна</w:t>
      </w:r>
      <w:r w:rsidR="002F0B39">
        <w:rPr>
          <w:rFonts w:ascii="Times New Roman" w:hAnsi="Times New Roman" w:cs="Times New Roman"/>
          <w:sz w:val="28"/>
          <w:szCs w:val="28"/>
        </w:rPr>
        <w:t>вательная, игровая, рефлексивно-</w:t>
      </w:r>
      <w:r w:rsidRPr="00574509">
        <w:rPr>
          <w:rFonts w:ascii="Times New Roman" w:hAnsi="Times New Roman" w:cs="Times New Roman"/>
          <w:sz w:val="28"/>
          <w:szCs w:val="28"/>
        </w:rPr>
        <w:t xml:space="preserve">оценочная, художественно-эстетическая и другие виды деятельности; </w:t>
      </w:r>
    </w:p>
    <w:p w:rsidR="002F0B39"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дискуссионные формы, просмотр и обсуждение актуальных фильмов, театральных спектаклей, постано</w:t>
      </w:r>
      <w:r w:rsidR="002F0B39">
        <w:rPr>
          <w:rFonts w:ascii="Times New Roman" w:hAnsi="Times New Roman" w:cs="Times New Roman"/>
          <w:sz w:val="28"/>
          <w:szCs w:val="28"/>
        </w:rPr>
        <w:t xml:space="preserve">вка </w:t>
      </w:r>
      <w:proofErr w:type="gramStart"/>
      <w:r w:rsidR="002F0B39">
        <w:rPr>
          <w:rFonts w:ascii="Times New Roman" w:hAnsi="Times New Roman" w:cs="Times New Roman"/>
          <w:sz w:val="28"/>
          <w:szCs w:val="28"/>
        </w:rPr>
        <w:t>обучающимися</w:t>
      </w:r>
      <w:proofErr w:type="gramEnd"/>
      <w:r w:rsidR="002F0B39">
        <w:rPr>
          <w:rFonts w:ascii="Times New Roman" w:hAnsi="Times New Roman" w:cs="Times New Roman"/>
          <w:sz w:val="28"/>
          <w:szCs w:val="28"/>
        </w:rPr>
        <w:t xml:space="preserve"> спектаклей в</w:t>
      </w:r>
      <w:r w:rsidRPr="00574509">
        <w:rPr>
          <w:rFonts w:ascii="Times New Roman" w:hAnsi="Times New Roman" w:cs="Times New Roman"/>
          <w:sz w:val="28"/>
          <w:szCs w:val="28"/>
        </w:rPr>
        <w:t xml:space="preserve"> школьном театре, разыгрывание ситуаций для решения моральных дилемм и осуществления нравственного выбора и иные разновидности занятий; </w:t>
      </w:r>
    </w:p>
    <w:p w:rsidR="002F0B39"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потенциал учебных предметов предметных областей «Русский язык и литература», Родной язык и родная литература» и «Общественные науки», </w:t>
      </w:r>
      <w:r w:rsidRPr="00574509">
        <w:rPr>
          <w:rFonts w:ascii="Times New Roman" w:hAnsi="Times New Roman" w:cs="Times New Roman"/>
          <w:sz w:val="28"/>
          <w:szCs w:val="28"/>
        </w:rPr>
        <w:lastRenderedPageBreak/>
        <w:t xml:space="preserve">обеспечивающих ориентацию обучающихся в сфере отношений с окружающими людьми; </w:t>
      </w:r>
    </w:p>
    <w:p w:rsidR="002F0B39"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сотрудничество с традиционными религиозными общинами. </w:t>
      </w:r>
    </w:p>
    <w:p w:rsidR="002F0B39" w:rsidRDefault="002F0B39" w:rsidP="007174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74509" w:rsidRPr="00574509">
        <w:rPr>
          <w:rFonts w:ascii="Times New Roman" w:hAnsi="Times New Roman" w:cs="Times New Roman"/>
          <w:sz w:val="28"/>
          <w:szCs w:val="28"/>
        </w:rPr>
        <w:t xml:space="preserve">Воспитание, социализация и духовно-нравственное развитие в сфере отношения к закону, государству и гражданскому обществу предусматривают: </w:t>
      </w:r>
    </w:p>
    <w:p w:rsidR="002F0B39" w:rsidRDefault="00574509" w:rsidP="007174A4">
      <w:pPr>
        <w:autoSpaceDE w:val="0"/>
        <w:autoSpaceDN w:val="0"/>
        <w:adjustRightInd w:val="0"/>
        <w:spacing w:after="0" w:line="240" w:lineRule="auto"/>
        <w:jc w:val="both"/>
        <w:rPr>
          <w:rFonts w:ascii="Times New Roman" w:hAnsi="Times New Roman" w:cs="Times New Roman"/>
          <w:sz w:val="28"/>
          <w:szCs w:val="28"/>
        </w:rPr>
      </w:pPr>
      <w:proofErr w:type="gramStart"/>
      <w:r w:rsidRPr="00574509">
        <w:rPr>
          <w:rFonts w:ascii="Times New Roman" w:hAnsi="Times New Roman" w:cs="Times New Roman"/>
          <w:sz w:val="28"/>
          <w:szCs w:val="28"/>
        </w:rPr>
        <w:t xml:space="preserve">– 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roofErr w:type="gramEnd"/>
    </w:p>
    <w:p w:rsidR="002F0B39"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 </w:t>
      </w:r>
    </w:p>
    <w:p w:rsidR="002F0B39"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2F0B39"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Формирование </w:t>
      </w:r>
      <w:proofErr w:type="spellStart"/>
      <w:r w:rsidRPr="00574509">
        <w:rPr>
          <w:rFonts w:ascii="Times New Roman" w:hAnsi="Times New Roman" w:cs="Times New Roman"/>
          <w:sz w:val="28"/>
          <w:szCs w:val="28"/>
        </w:rPr>
        <w:t>анти</w:t>
      </w:r>
      <w:r w:rsidR="002F0B39">
        <w:rPr>
          <w:rFonts w:ascii="Times New Roman" w:hAnsi="Times New Roman" w:cs="Times New Roman"/>
          <w:sz w:val="28"/>
          <w:szCs w:val="28"/>
        </w:rPr>
        <w:t>коррупционного</w:t>
      </w:r>
      <w:proofErr w:type="spellEnd"/>
      <w:r w:rsidR="002F0B39">
        <w:rPr>
          <w:rFonts w:ascii="Times New Roman" w:hAnsi="Times New Roman" w:cs="Times New Roman"/>
          <w:sz w:val="28"/>
          <w:szCs w:val="28"/>
        </w:rPr>
        <w:t xml:space="preserve"> мировоззрения.</w:t>
      </w:r>
    </w:p>
    <w:p w:rsidR="002F0B39" w:rsidRDefault="002F0B39" w:rsidP="007174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74509" w:rsidRPr="00574509">
        <w:rPr>
          <w:rFonts w:ascii="Times New Roman" w:hAnsi="Times New Roman" w:cs="Times New Roman"/>
          <w:sz w:val="28"/>
          <w:szCs w:val="28"/>
        </w:rPr>
        <w:t xml:space="preserve"> Воспитание, социализация и духовно-нравственное развитие в данной области осуществляются: </w:t>
      </w:r>
    </w:p>
    <w:p w:rsidR="002F0B39"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в рамках общественной (участие в самоуправлении), проектной, добровольческой, игровой, коммуникативной и других видов деятельности; </w:t>
      </w:r>
    </w:p>
    <w:p w:rsidR="002F0B39"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в следующих формах занятий: деловые игры, имитационные модели, социальные тренажеры; </w:t>
      </w:r>
    </w:p>
    <w:p w:rsidR="002F0B39"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с использованием потенциала учебных предметов предметной области «Общественные науки», обеспечивающих ориентацию обучающихся в сфере отношений к закону, государству и гражданскому обществу. </w:t>
      </w:r>
    </w:p>
    <w:p w:rsidR="002F0B39" w:rsidRDefault="002F0B39" w:rsidP="007174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74509" w:rsidRPr="00574509">
        <w:rPr>
          <w:rFonts w:ascii="Times New Roman" w:hAnsi="Times New Roman" w:cs="Times New Roman"/>
          <w:sz w:val="28"/>
          <w:szCs w:val="28"/>
        </w:rPr>
        <w:t xml:space="preserve">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 </w:t>
      </w:r>
    </w:p>
    <w:p w:rsidR="002F0B39"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воспитание здоровой, счастливой, свободной личности, формирование способности ставить цели и строить жизненные планы; </w:t>
      </w:r>
    </w:p>
    <w:p w:rsidR="002F0B39"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 планов; </w:t>
      </w:r>
    </w:p>
    <w:p w:rsidR="002F0B39"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формирование у </w:t>
      </w:r>
      <w:proofErr w:type="gramStart"/>
      <w:r w:rsidRPr="00574509">
        <w:rPr>
          <w:rFonts w:ascii="Times New Roman" w:hAnsi="Times New Roman" w:cs="Times New Roman"/>
          <w:sz w:val="28"/>
          <w:szCs w:val="28"/>
        </w:rPr>
        <w:t>обучающихся</w:t>
      </w:r>
      <w:proofErr w:type="gramEnd"/>
      <w:r w:rsidRPr="00574509">
        <w:rPr>
          <w:rFonts w:ascii="Times New Roman" w:hAnsi="Times New Roman" w:cs="Times New Roman"/>
          <w:sz w:val="28"/>
          <w:szCs w:val="28"/>
        </w:rPr>
        <w:t xml:space="preserve"> готовности и способности к самостоятельной, творческой и ответственной деятельности; </w:t>
      </w:r>
    </w:p>
    <w:p w:rsidR="002F0B39"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формирование у </w:t>
      </w:r>
      <w:proofErr w:type="gramStart"/>
      <w:r w:rsidRPr="00574509">
        <w:rPr>
          <w:rFonts w:ascii="Times New Roman" w:hAnsi="Times New Roman" w:cs="Times New Roman"/>
          <w:sz w:val="28"/>
          <w:szCs w:val="28"/>
        </w:rPr>
        <w:t>обучающихся</w:t>
      </w:r>
      <w:proofErr w:type="gramEnd"/>
      <w:r w:rsidRPr="00574509">
        <w:rPr>
          <w:rFonts w:ascii="Times New Roman" w:hAnsi="Times New Roman" w:cs="Times New Roman"/>
          <w:sz w:val="28"/>
          <w:szCs w:val="28"/>
        </w:rPr>
        <w:t xml:space="preserve">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2F0B39" w:rsidRDefault="00574509" w:rsidP="007174A4">
      <w:pPr>
        <w:autoSpaceDE w:val="0"/>
        <w:autoSpaceDN w:val="0"/>
        <w:adjustRightInd w:val="0"/>
        <w:spacing w:after="0" w:line="240" w:lineRule="auto"/>
        <w:jc w:val="both"/>
        <w:rPr>
          <w:rFonts w:ascii="Times New Roman" w:hAnsi="Times New Roman" w:cs="Times New Roman"/>
          <w:sz w:val="28"/>
          <w:szCs w:val="28"/>
        </w:rPr>
      </w:pPr>
      <w:proofErr w:type="gramStart"/>
      <w:r w:rsidRPr="00574509">
        <w:rPr>
          <w:rFonts w:ascii="Times New Roman" w:hAnsi="Times New Roman" w:cs="Times New Roman"/>
          <w:sz w:val="28"/>
          <w:szCs w:val="28"/>
        </w:rPr>
        <w:lastRenderedPageBreak/>
        <w:t>– 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w:t>
      </w:r>
      <w:r w:rsidR="002F0B39">
        <w:rPr>
          <w:rFonts w:ascii="Times New Roman" w:hAnsi="Times New Roman" w:cs="Times New Roman"/>
          <w:sz w:val="28"/>
          <w:szCs w:val="28"/>
        </w:rPr>
        <w:t xml:space="preserve">й зависимости, </w:t>
      </w:r>
      <w:proofErr w:type="spellStart"/>
      <w:r w:rsidR="002F0B39">
        <w:rPr>
          <w:rFonts w:ascii="Times New Roman" w:hAnsi="Times New Roman" w:cs="Times New Roman"/>
          <w:sz w:val="28"/>
          <w:szCs w:val="28"/>
        </w:rPr>
        <w:t>табакокурения</w:t>
      </w:r>
      <w:proofErr w:type="spellEnd"/>
      <w:r w:rsidR="002F0B39">
        <w:rPr>
          <w:rFonts w:ascii="Times New Roman" w:hAnsi="Times New Roman" w:cs="Times New Roman"/>
          <w:sz w:val="28"/>
          <w:szCs w:val="28"/>
        </w:rPr>
        <w:t xml:space="preserve"> и</w:t>
      </w:r>
      <w:r w:rsidRPr="00574509">
        <w:rPr>
          <w:rFonts w:ascii="Times New Roman" w:hAnsi="Times New Roman" w:cs="Times New Roman"/>
          <w:sz w:val="28"/>
          <w:szCs w:val="28"/>
        </w:rPr>
        <w:t xml:space="preserve"> других вредных привычек; формирование бережного, ответственного и компетентного отношения к физическому и психологическому здоровью – как собственному, так и других людей;</w:t>
      </w:r>
      <w:proofErr w:type="gramEnd"/>
      <w:r w:rsidRPr="00574509">
        <w:rPr>
          <w:rFonts w:ascii="Times New Roman" w:hAnsi="Times New Roman" w:cs="Times New Roman"/>
          <w:sz w:val="28"/>
          <w:szCs w:val="28"/>
        </w:rPr>
        <w:t xml:space="preserve"> умение оказывать первую помощь; развитие культуры здорового питания; </w:t>
      </w:r>
    </w:p>
    <w:p w:rsidR="002F0B39"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 </w:t>
      </w:r>
    </w:p>
    <w:p w:rsidR="002F0B39" w:rsidRDefault="002F0B39" w:rsidP="007174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74509" w:rsidRPr="00574509">
        <w:rPr>
          <w:rFonts w:ascii="Times New Roman" w:hAnsi="Times New Roman" w:cs="Times New Roman"/>
          <w:sz w:val="28"/>
          <w:szCs w:val="28"/>
        </w:rPr>
        <w:t xml:space="preserve">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используются: </w:t>
      </w:r>
    </w:p>
    <w:p w:rsidR="002F0B39"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проектная (индивидуальные и коллективные п</w:t>
      </w:r>
      <w:r w:rsidR="002F0B39">
        <w:rPr>
          <w:rFonts w:ascii="Times New Roman" w:hAnsi="Times New Roman" w:cs="Times New Roman"/>
          <w:sz w:val="28"/>
          <w:szCs w:val="28"/>
        </w:rPr>
        <w:t>роекты), учебно-</w:t>
      </w:r>
      <w:r w:rsidRPr="00574509">
        <w:rPr>
          <w:rFonts w:ascii="Times New Roman" w:hAnsi="Times New Roman" w:cs="Times New Roman"/>
          <w:sz w:val="28"/>
          <w:szCs w:val="28"/>
        </w:rPr>
        <w:t>познавательная, рефлексивно-оценочная,</w:t>
      </w:r>
      <w:r w:rsidR="002F0B39">
        <w:rPr>
          <w:rFonts w:ascii="Times New Roman" w:hAnsi="Times New Roman" w:cs="Times New Roman"/>
          <w:sz w:val="28"/>
          <w:szCs w:val="28"/>
        </w:rPr>
        <w:t xml:space="preserve"> коммуникативная, физкультурно-</w:t>
      </w:r>
      <w:r w:rsidRPr="00574509">
        <w:rPr>
          <w:rFonts w:ascii="Times New Roman" w:hAnsi="Times New Roman" w:cs="Times New Roman"/>
          <w:sz w:val="28"/>
          <w:szCs w:val="28"/>
        </w:rPr>
        <w:t xml:space="preserve">оздоровительная и другие виды деятельности; </w:t>
      </w:r>
    </w:p>
    <w:p w:rsidR="002F0B39" w:rsidRDefault="00574509" w:rsidP="007174A4">
      <w:pPr>
        <w:autoSpaceDE w:val="0"/>
        <w:autoSpaceDN w:val="0"/>
        <w:adjustRightInd w:val="0"/>
        <w:spacing w:after="0" w:line="240" w:lineRule="auto"/>
        <w:jc w:val="both"/>
        <w:rPr>
          <w:rFonts w:ascii="Times New Roman" w:hAnsi="Times New Roman" w:cs="Times New Roman"/>
          <w:sz w:val="28"/>
          <w:szCs w:val="28"/>
        </w:rPr>
      </w:pPr>
      <w:proofErr w:type="gramStart"/>
      <w:r w:rsidRPr="00574509">
        <w:rPr>
          <w:rFonts w:ascii="Times New Roman" w:hAnsi="Times New Roman" w:cs="Times New Roman"/>
          <w:sz w:val="28"/>
          <w:szCs w:val="28"/>
        </w:rPr>
        <w:t xml:space="preserve">– 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 признание); </w:t>
      </w:r>
      <w:proofErr w:type="gramEnd"/>
    </w:p>
    <w:p w:rsidR="002F0B39"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массовые общественно-спортивные мероприятия и привлечение к участию в них детей; </w:t>
      </w:r>
    </w:p>
    <w:p w:rsidR="002F0B39"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потенциал учебных предметов предметных областей «Русский язык и литература», «Общественные науки», «Физическая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 себя. </w:t>
      </w:r>
    </w:p>
    <w:p w:rsidR="002F0B39" w:rsidRDefault="002F0B39" w:rsidP="007174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74509" w:rsidRPr="00574509">
        <w:rPr>
          <w:rFonts w:ascii="Times New Roman" w:hAnsi="Times New Roman" w:cs="Times New Roman"/>
          <w:sz w:val="28"/>
          <w:szCs w:val="28"/>
        </w:rPr>
        <w:t>Воспитание, социализация и духовно-нравственное развитие в сфере отношения к окружающему миру, к живой природе, художествен</w:t>
      </w:r>
      <w:r>
        <w:rPr>
          <w:rFonts w:ascii="Times New Roman" w:hAnsi="Times New Roman" w:cs="Times New Roman"/>
          <w:sz w:val="28"/>
          <w:szCs w:val="28"/>
        </w:rPr>
        <w:t>ной культуре предусматривают:</w:t>
      </w:r>
      <w:r w:rsidR="00574509" w:rsidRPr="00574509">
        <w:rPr>
          <w:rFonts w:ascii="Times New Roman" w:hAnsi="Times New Roman" w:cs="Times New Roman"/>
          <w:sz w:val="28"/>
          <w:szCs w:val="28"/>
        </w:rPr>
        <w:t xml:space="preserve"> </w:t>
      </w:r>
    </w:p>
    <w:p w:rsidR="002F0B39"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формирование мировоззрения, соответствующего современному уровню развития науки; </w:t>
      </w:r>
    </w:p>
    <w:p w:rsidR="002F0B39" w:rsidRDefault="00574509" w:rsidP="007174A4">
      <w:pPr>
        <w:autoSpaceDE w:val="0"/>
        <w:autoSpaceDN w:val="0"/>
        <w:adjustRightInd w:val="0"/>
        <w:spacing w:after="0" w:line="240" w:lineRule="auto"/>
        <w:jc w:val="both"/>
        <w:rPr>
          <w:rFonts w:ascii="Times New Roman" w:hAnsi="Times New Roman" w:cs="Times New Roman"/>
          <w:sz w:val="28"/>
          <w:szCs w:val="28"/>
        </w:rPr>
      </w:pPr>
      <w:proofErr w:type="gramStart"/>
      <w:r w:rsidRPr="00574509">
        <w:rPr>
          <w:rFonts w:ascii="Times New Roman" w:hAnsi="Times New Roman" w:cs="Times New Roman"/>
          <w:sz w:val="28"/>
          <w:szCs w:val="28"/>
        </w:rPr>
        <w:t xml:space="preserve">– 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 </w:t>
      </w:r>
      <w:proofErr w:type="gramEnd"/>
    </w:p>
    <w:p w:rsidR="002F0B39"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воспитание эстетического отношения к миру, включая эстетику быта, научного и технического творчества, спорта, общественных отношений. </w:t>
      </w:r>
    </w:p>
    <w:p w:rsidR="002F0B39" w:rsidRDefault="002F0B39" w:rsidP="007174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74509" w:rsidRPr="00574509">
        <w:rPr>
          <w:rFonts w:ascii="Times New Roman" w:hAnsi="Times New Roman" w:cs="Times New Roman"/>
          <w:sz w:val="28"/>
          <w:szCs w:val="28"/>
        </w:rPr>
        <w:t>Для реализации задач восп</w:t>
      </w:r>
      <w:r>
        <w:rPr>
          <w:rFonts w:ascii="Times New Roman" w:hAnsi="Times New Roman" w:cs="Times New Roman"/>
          <w:sz w:val="28"/>
          <w:szCs w:val="28"/>
        </w:rPr>
        <w:t>итания, социализации и духовно-</w:t>
      </w:r>
      <w:r w:rsidR="00574509" w:rsidRPr="00574509">
        <w:rPr>
          <w:rFonts w:ascii="Times New Roman" w:hAnsi="Times New Roman" w:cs="Times New Roman"/>
          <w:sz w:val="28"/>
          <w:szCs w:val="28"/>
        </w:rPr>
        <w:t xml:space="preserve">нравственного развития в сфере отношения к окружающему миру, живой природе, художественной культуре используются: </w:t>
      </w:r>
    </w:p>
    <w:p w:rsidR="002F0B39"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художественно-эстетическая (в том числе продуктивная), научно- исследовательская, проектная, природоохранная, коммуникативная и другие виды деятельности; </w:t>
      </w:r>
    </w:p>
    <w:p w:rsidR="002F0B39"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экскурсии в музеи, на выставки, экологические акции, другие формы занятий; </w:t>
      </w:r>
    </w:p>
    <w:p w:rsidR="002F0B39"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lastRenderedPageBreak/>
        <w:t xml:space="preserve">– потенциал учебных предметов предметных областей «Общественные науки», «Физическая культура, экология и основы безопасности жизнедеятельности», «Естественные науки», «Русский язык и литература», и «Иностранные языки», обеспечивающий ориентацию обучающихся в сфере отношения к окружающему миру, живой природе, художественной культуре. </w:t>
      </w:r>
    </w:p>
    <w:p w:rsidR="002F0B39" w:rsidRDefault="002F0B39" w:rsidP="007174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74509" w:rsidRPr="00574509">
        <w:rPr>
          <w:rFonts w:ascii="Times New Roman" w:hAnsi="Times New Roman" w:cs="Times New Roman"/>
          <w:sz w:val="28"/>
          <w:szCs w:val="28"/>
        </w:rPr>
        <w:t xml:space="preserve">Воспитание, социализация и духовно-нравственное развитие в сфере трудовых и социально-экономических отношений предполагают: </w:t>
      </w:r>
    </w:p>
    <w:p w:rsidR="002F0B39"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осознанный выбор будущей профессии и возможностей реализации собственных жизненных планов; </w:t>
      </w:r>
    </w:p>
    <w:p w:rsidR="002F0B39"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 </w:t>
      </w:r>
    </w:p>
    <w:p w:rsidR="002F0B39"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воспитание у детей уважения к труду и людям труда, трудовым достижениям; </w:t>
      </w:r>
    </w:p>
    <w:p w:rsidR="002F0B39"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формирование у детей умений и навыков самообслуживания, потребности трудиться, добросовестно, ответственно и творчески относиться к разным видам трудовой деятельности, включая обучение и выполнение домашних обязанностей. </w:t>
      </w:r>
    </w:p>
    <w:p w:rsidR="002F0B39" w:rsidRDefault="002F0B39" w:rsidP="007174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74509" w:rsidRPr="00574509">
        <w:rPr>
          <w:rFonts w:ascii="Times New Roman" w:hAnsi="Times New Roman" w:cs="Times New Roman"/>
          <w:sz w:val="28"/>
          <w:szCs w:val="28"/>
        </w:rPr>
        <w:t xml:space="preserve">Для воспитания, социализации и духовно-нравственного развития в сфере трудовых и социально-экономических отношений используются: </w:t>
      </w:r>
    </w:p>
    <w:p w:rsidR="002F0B39"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познавательная, игровая, предметно-практическая, коммуникативная и другие виды деятельности; </w:t>
      </w:r>
    </w:p>
    <w:p w:rsidR="002F0B39"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формы занятий: </w:t>
      </w:r>
      <w:proofErr w:type="spellStart"/>
      <w:r w:rsidRPr="00574509">
        <w:rPr>
          <w:rFonts w:ascii="Times New Roman" w:hAnsi="Times New Roman" w:cs="Times New Roman"/>
          <w:sz w:val="28"/>
          <w:szCs w:val="28"/>
        </w:rPr>
        <w:t>профориентационное</w:t>
      </w:r>
      <w:proofErr w:type="spellEnd"/>
      <w:r w:rsidRPr="00574509">
        <w:rPr>
          <w:rFonts w:ascii="Times New Roman" w:hAnsi="Times New Roman" w:cs="Times New Roman"/>
          <w:sz w:val="28"/>
          <w:szCs w:val="28"/>
        </w:rPr>
        <w:t xml:space="preserve"> тестирование и консультирование, экскурсии на производство, встречи с представителями различных профессий, работниками и предпринимателями, формирование информационных банков – с использованием интерактивных форм, имитационных моделей, социальных тренажеров, деловых игр; </w:t>
      </w:r>
    </w:p>
    <w:p w:rsidR="002F0B39"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потенциал учебных предметов предметной области «Общественные науки», обеспечивающей ориентацию обучающихся в сфере трудовых и социально-экономических отношений. </w:t>
      </w:r>
    </w:p>
    <w:p w:rsidR="002F0B39" w:rsidRPr="00027F90" w:rsidRDefault="002F0B39" w:rsidP="007174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74509" w:rsidRPr="00574509">
        <w:rPr>
          <w:rFonts w:ascii="Times New Roman" w:hAnsi="Times New Roman" w:cs="Times New Roman"/>
          <w:sz w:val="28"/>
          <w:szCs w:val="28"/>
        </w:rPr>
        <w:t xml:space="preserve">В этой области воспитания обеспечивается привлекательность науки для подрастающего поколения, поддержка научно-технического творчества детей, создаются условия для получения детьми достоверной информации о передовых достижениях и открытиях мировой и отечественной науки, повышается заинтересованность подрастающего поколения в научных познаниях об устройстве мира и </w:t>
      </w:r>
      <w:r w:rsidR="00574509" w:rsidRPr="00027F90">
        <w:rPr>
          <w:rFonts w:ascii="Times New Roman" w:hAnsi="Times New Roman" w:cs="Times New Roman"/>
          <w:sz w:val="28"/>
          <w:szCs w:val="28"/>
        </w:rPr>
        <w:t>общества.</w:t>
      </w:r>
    </w:p>
    <w:p w:rsidR="000754FC" w:rsidRPr="00027F90" w:rsidRDefault="000754FC" w:rsidP="000754FC">
      <w:pPr>
        <w:autoSpaceDE w:val="0"/>
        <w:autoSpaceDN w:val="0"/>
        <w:adjustRightInd w:val="0"/>
        <w:spacing w:after="0" w:line="240" w:lineRule="auto"/>
        <w:jc w:val="center"/>
        <w:rPr>
          <w:rFonts w:ascii="Times New Roman" w:hAnsi="Times New Roman" w:cs="Times New Roman"/>
          <w:b/>
          <w:i/>
          <w:sz w:val="28"/>
          <w:szCs w:val="28"/>
        </w:rPr>
      </w:pPr>
      <w:r w:rsidRPr="00027F90">
        <w:rPr>
          <w:rFonts w:ascii="Times New Roman" w:hAnsi="Times New Roman" w:cs="Times New Roman"/>
          <w:sz w:val="28"/>
          <w:szCs w:val="28"/>
        </w:rPr>
        <w:t xml:space="preserve">4. </w:t>
      </w:r>
      <w:r w:rsidR="00574509" w:rsidRPr="00027F90">
        <w:rPr>
          <w:rFonts w:ascii="Times New Roman" w:hAnsi="Times New Roman" w:cs="Times New Roman"/>
          <w:sz w:val="28"/>
          <w:szCs w:val="28"/>
        </w:rPr>
        <w:t xml:space="preserve"> </w:t>
      </w:r>
      <w:r w:rsidR="00574509" w:rsidRPr="00027F90">
        <w:rPr>
          <w:rFonts w:ascii="Times New Roman" w:hAnsi="Times New Roman" w:cs="Times New Roman"/>
          <w:b/>
          <w:i/>
          <w:sz w:val="28"/>
          <w:szCs w:val="28"/>
        </w:rPr>
        <w:t xml:space="preserve">Модель организации работы по духовно-нравственному развитию, </w:t>
      </w:r>
    </w:p>
    <w:p w:rsidR="000754FC" w:rsidRPr="00027F90" w:rsidRDefault="00574509" w:rsidP="000754FC">
      <w:pPr>
        <w:autoSpaceDE w:val="0"/>
        <w:autoSpaceDN w:val="0"/>
        <w:adjustRightInd w:val="0"/>
        <w:spacing w:after="0" w:line="240" w:lineRule="auto"/>
        <w:jc w:val="center"/>
        <w:rPr>
          <w:rFonts w:ascii="Times New Roman" w:hAnsi="Times New Roman" w:cs="Times New Roman"/>
          <w:b/>
          <w:i/>
          <w:sz w:val="28"/>
          <w:szCs w:val="28"/>
        </w:rPr>
      </w:pPr>
      <w:r w:rsidRPr="00027F90">
        <w:rPr>
          <w:rFonts w:ascii="Times New Roman" w:hAnsi="Times New Roman" w:cs="Times New Roman"/>
          <w:b/>
          <w:i/>
          <w:sz w:val="28"/>
          <w:szCs w:val="28"/>
        </w:rPr>
        <w:t xml:space="preserve">воспитанию и социализации </w:t>
      </w:r>
      <w:proofErr w:type="gramStart"/>
      <w:r w:rsidRPr="00027F90">
        <w:rPr>
          <w:rFonts w:ascii="Times New Roman" w:hAnsi="Times New Roman" w:cs="Times New Roman"/>
          <w:b/>
          <w:i/>
          <w:sz w:val="28"/>
          <w:szCs w:val="28"/>
        </w:rPr>
        <w:t>обучающихся</w:t>
      </w:r>
      <w:proofErr w:type="gramEnd"/>
    </w:p>
    <w:p w:rsidR="000754FC" w:rsidRPr="00027F90" w:rsidRDefault="000754FC" w:rsidP="007174A4">
      <w:pPr>
        <w:autoSpaceDE w:val="0"/>
        <w:autoSpaceDN w:val="0"/>
        <w:adjustRightInd w:val="0"/>
        <w:spacing w:after="0" w:line="240" w:lineRule="auto"/>
        <w:jc w:val="both"/>
        <w:rPr>
          <w:rFonts w:ascii="Times New Roman" w:hAnsi="Times New Roman" w:cs="Times New Roman"/>
          <w:sz w:val="28"/>
          <w:szCs w:val="28"/>
        </w:rPr>
      </w:pPr>
      <w:r w:rsidRPr="00027F90">
        <w:rPr>
          <w:rFonts w:ascii="Times New Roman" w:hAnsi="Times New Roman" w:cs="Times New Roman"/>
          <w:sz w:val="28"/>
          <w:szCs w:val="28"/>
        </w:rPr>
        <w:t xml:space="preserve">  </w:t>
      </w:r>
      <w:r w:rsidR="00574509" w:rsidRPr="00027F90">
        <w:rPr>
          <w:rFonts w:ascii="Times New Roman" w:hAnsi="Times New Roman" w:cs="Times New Roman"/>
          <w:sz w:val="28"/>
          <w:szCs w:val="28"/>
        </w:rPr>
        <w:t xml:space="preserve">Соответствующая деятельность образовательной организации представлена в виде организационной модели духовно-нравственного развития, воспитания и </w:t>
      </w:r>
      <w:proofErr w:type="gramStart"/>
      <w:r w:rsidR="00574509" w:rsidRPr="00027F90">
        <w:rPr>
          <w:rFonts w:ascii="Times New Roman" w:hAnsi="Times New Roman" w:cs="Times New Roman"/>
          <w:sz w:val="28"/>
          <w:szCs w:val="28"/>
        </w:rPr>
        <w:t>социализации</w:t>
      </w:r>
      <w:proofErr w:type="gramEnd"/>
      <w:r w:rsidR="00574509" w:rsidRPr="00027F90">
        <w:rPr>
          <w:rFonts w:ascii="Times New Roman" w:hAnsi="Times New Roman" w:cs="Times New Roman"/>
          <w:sz w:val="28"/>
          <w:szCs w:val="28"/>
        </w:rPr>
        <w:t xml:space="preserve"> обучающихся и осуществляется: </w:t>
      </w:r>
    </w:p>
    <w:p w:rsidR="000754FC" w:rsidRPr="00027F90" w:rsidRDefault="00574509" w:rsidP="007174A4">
      <w:pPr>
        <w:autoSpaceDE w:val="0"/>
        <w:autoSpaceDN w:val="0"/>
        <w:adjustRightInd w:val="0"/>
        <w:spacing w:after="0" w:line="240" w:lineRule="auto"/>
        <w:jc w:val="both"/>
        <w:rPr>
          <w:rFonts w:ascii="Times New Roman" w:hAnsi="Times New Roman" w:cs="Times New Roman"/>
          <w:sz w:val="28"/>
          <w:szCs w:val="28"/>
        </w:rPr>
      </w:pPr>
      <w:r w:rsidRPr="00027F90">
        <w:rPr>
          <w:rFonts w:ascii="Times New Roman" w:hAnsi="Times New Roman" w:cs="Times New Roman"/>
          <w:sz w:val="28"/>
          <w:szCs w:val="28"/>
        </w:rPr>
        <w:t xml:space="preserve">– на основе базовых национальных ценностей российского общества; </w:t>
      </w:r>
    </w:p>
    <w:p w:rsidR="000754FC" w:rsidRPr="00027F90" w:rsidRDefault="00574509" w:rsidP="007174A4">
      <w:pPr>
        <w:autoSpaceDE w:val="0"/>
        <w:autoSpaceDN w:val="0"/>
        <w:adjustRightInd w:val="0"/>
        <w:spacing w:after="0" w:line="240" w:lineRule="auto"/>
        <w:jc w:val="both"/>
        <w:rPr>
          <w:rFonts w:ascii="Times New Roman" w:hAnsi="Times New Roman" w:cs="Times New Roman"/>
          <w:sz w:val="28"/>
          <w:szCs w:val="28"/>
        </w:rPr>
      </w:pPr>
      <w:r w:rsidRPr="00027F90">
        <w:rPr>
          <w:rFonts w:ascii="Times New Roman" w:hAnsi="Times New Roman" w:cs="Times New Roman"/>
          <w:sz w:val="28"/>
          <w:szCs w:val="28"/>
        </w:rPr>
        <w:t xml:space="preserve">– при формировании уклада жизни организации, осуществляющей образовательную деятельность; </w:t>
      </w:r>
    </w:p>
    <w:p w:rsidR="000754FC" w:rsidRPr="00027F90" w:rsidRDefault="00574509" w:rsidP="007174A4">
      <w:pPr>
        <w:autoSpaceDE w:val="0"/>
        <w:autoSpaceDN w:val="0"/>
        <w:adjustRightInd w:val="0"/>
        <w:spacing w:after="0" w:line="240" w:lineRule="auto"/>
        <w:jc w:val="both"/>
        <w:rPr>
          <w:rFonts w:ascii="Times New Roman" w:hAnsi="Times New Roman" w:cs="Times New Roman"/>
          <w:sz w:val="28"/>
          <w:szCs w:val="28"/>
        </w:rPr>
      </w:pPr>
      <w:r w:rsidRPr="00027F90">
        <w:rPr>
          <w:rFonts w:ascii="Times New Roman" w:hAnsi="Times New Roman" w:cs="Times New Roman"/>
          <w:sz w:val="28"/>
          <w:szCs w:val="28"/>
        </w:rPr>
        <w:t xml:space="preserve">– в процессе урочной и внеурочной деятельности; </w:t>
      </w:r>
    </w:p>
    <w:p w:rsidR="000754FC" w:rsidRPr="00027F90" w:rsidRDefault="00574509" w:rsidP="007174A4">
      <w:pPr>
        <w:autoSpaceDE w:val="0"/>
        <w:autoSpaceDN w:val="0"/>
        <w:adjustRightInd w:val="0"/>
        <w:spacing w:after="0" w:line="240" w:lineRule="auto"/>
        <w:jc w:val="both"/>
        <w:rPr>
          <w:rFonts w:ascii="Times New Roman" w:hAnsi="Times New Roman" w:cs="Times New Roman"/>
          <w:sz w:val="28"/>
          <w:szCs w:val="28"/>
        </w:rPr>
      </w:pPr>
      <w:r w:rsidRPr="00027F90">
        <w:rPr>
          <w:rFonts w:ascii="Times New Roman" w:hAnsi="Times New Roman" w:cs="Times New Roman"/>
          <w:sz w:val="28"/>
          <w:szCs w:val="28"/>
        </w:rPr>
        <w:t xml:space="preserve">– в рамках сетевой формы реализации образовательных программ, образовательных технологий, 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 д.), </w:t>
      </w:r>
    </w:p>
    <w:p w:rsidR="000754FC" w:rsidRPr="00027F90" w:rsidRDefault="00574509" w:rsidP="007174A4">
      <w:pPr>
        <w:autoSpaceDE w:val="0"/>
        <w:autoSpaceDN w:val="0"/>
        <w:adjustRightInd w:val="0"/>
        <w:spacing w:after="0" w:line="240" w:lineRule="auto"/>
        <w:jc w:val="both"/>
        <w:rPr>
          <w:rFonts w:ascii="Times New Roman" w:hAnsi="Times New Roman" w:cs="Times New Roman"/>
          <w:sz w:val="28"/>
          <w:szCs w:val="28"/>
        </w:rPr>
      </w:pPr>
      <w:r w:rsidRPr="00027F90">
        <w:rPr>
          <w:rFonts w:ascii="Times New Roman" w:hAnsi="Times New Roman" w:cs="Times New Roman"/>
          <w:sz w:val="28"/>
          <w:szCs w:val="28"/>
        </w:rPr>
        <w:lastRenderedPageBreak/>
        <w:t xml:space="preserve">– с созданием специальных условий для различных </w:t>
      </w:r>
      <w:proofErr w:type="gramStart"/>
      <w:r w:rsidRPr="00027F90">
        <w:rPr>
          <w:rFonts w:ascii="Times New Roman" w:hAnsi="Times New Roman" w:cs="Times New Roman"/>
          <w:sz w:val="28"/>
          <w:szCs w:val="28"/>
        </w:rPr>
        <w:t>категорий</w:t>
      </w:r>
      <w:proofErr w:type="gramEnd"/>
      <w:r w:rsidRPr="00027F90">
        <w:rPr>
          <w:rFonts w:ascii="Times New Roman" w:hAnsi="Times New Roman" w:cs="Times New Roman"/>
          <w:sz w:val="28"/>
          <w:szCs w:val="28"/>
        </w:rPr>
        <w:t xml:space="preserve"> обучающихся (в том числе детей с ограниченными возможностями здоровья и детей-инвалидов, а также одаренных детей). </w:t>
      </w:r>
    </w:p>
    <w:p w:rsidR="000754FC" w:rsidRPr="00027F90" w:rsidRDefault="000754FC" w:rsidP="007174A4">
      <w:pPr>
        <w:autoSpaceDE w:val="0"/>
        <w:autoSpaceDN w:val="0"/>
        <w:adjustRightInd w:val="0"/>
        <w:spacing w:after="0" w:line="240" w:lineRule="auto"/>
        <w:jc w:val="both"/>
        <w:rPr>
          <w:rFonts w:ascii="Times New Roman" w:hAnsi="Times New Roman" w:cs="Times New Roman"/>
          <w:sz w:val="28"/>
          <w:szCs w:val="28"/>
        </w:rPr>
      </w:pPr>
      <w:r w:rsidRPr="00027F90">
        <w:rPr>
          <w:rFonts w:ascii="Times New Roman" w:hAnsi="Times New Roman" w:cs="Times New Roman"/>
          <w:sz w:val="28"/>
          <w:szCs w:val="28"/>
        </w:rPr>
        <w:t xml:space="preserve">    </w:t>
      </w:r>
      <w:r w:rsidR="00574509" w:rsidRPr="00027F90">
        <w:rPr>
          <w:rFonts w:ascii="Times New Roman" w:hAnsi="Times New Roman" w:cs="Times New Roman"/>
          <w:sz w:val="28"/>
          <w:szCs w:val="28"/>
        </w:rPr>
        <w:t xml:space="preserve">Определяющим способом деятельности по духовно-нравственному развитию, воспитанию и социализации является формирование уклада школьной жизни: </w:t>
      </w:r>
    </w:p>
    <w:p w:rsidR="000754FC" w:rsidRPr="00027F90" w:rsidRDefault="00574509" w:rsidP="007174A4">
      <w:pPr>
        <w:autoSpaceDE w:val="0"/>
        <w:autoSpaceDN w:val="0"/>
        <w:adjustRightInd w:val="0"/>
        <w:spacing w:after="0" w:line="240" w:lineRule="auto"/>
        <w:jc w:val="both"/>
        <w:rPr>
          <w:rFonts w:ascii="Times New Roman" w:hAnsi="Times New Roman" w:cs="Times New Roman"/>
          <w:sz w:val="28"/>
          <w:szCs w:val="28"/>
        </w:rPr>
      </w:pPr>
      <w:r w:rsidRPr="00027F90">
        <w:rPr>
          <w:rFonts w:ascii="Times New Roman" w:hAnsi="Times New Roman" w:cs="Times New Roman"/>
          <w:sz w:val="28"/>
          <w:szCs w:val="28"/>
        </w:rPr>
        <w:t xml:space="preserve">– обеспечивающего создание социальной среды развития </w:t>
      </w:r>
      <w:proofErr w:type="gramStart"/>
      <w:r w:rsidRPr="00027F90">
        <w:rPr>
          <w:rFonts w:ascii="Times New Roman" w:hAnsi="Times New Roman" w:cs="Times New Roman"/>
          <w:sz w:val="28"/>
          <w:szCs w:val="28"/>
        </w:rPr>
        <w:t>обучающихся</w:t>
      </w:r>
      <w:proofErr w:type="gramEnd"/>
      <w:r w:rsidRPr="00027F90">
        <w:rPr>
          <w:rFonts w:ascii="Times New Roman" w:hAnsi="Times New Roman" w:cs="Times New Roman"/>
          <w:sz w:val="28"/>
          <w:szCs w:val="28"/>
        </w:rPr>
        <w:t xml:space="preserve">; </w:t>
      </w:r>
    </w:p>
    <w:p w:rsidR="000754FC" w:rsidRPr="00027F90" w:rsidRDefault="00574509" w:rsidP="007174A4">
      <w:pPr>
        <w:autoSpaceDE w:val="0"/>
        <w:autoSpaceDN w:val="0"/>
        <w:adjustRightInd w:val="0"/>
        <w:spacing w:after="0" w:line="240" w:lineRule="auto"/>
        <w:jc w:val="both"/>
        <w:rPr>
          <w:rFonts w:ascii="Times New Roman" w:hAnsi="Times New Roman" w:cs="Times New Roman"/>
          <w:sz w:val="28"/>
          <w:szCs w:val="28"/>
        </w:rPr>
      </w:pPr>
      <w:r w:rsidRPr="00027F90">
        <w:rPr>
          <w:rFonts w:ascii="Times New Roman" w:hAnsi="Times New Roman" w:cs="Times New Roman"/>
          <w:sz w:val="28"/>
          <w:szCs w:val="28"/>
        </w:rPr>
        <w:t>– включающего урочную и внеурочную деятельность (общественно значимую работу, систему воспитательных мероприятий, культурных и социальных практик); – основанного на системе базовых национальных ценностей российского общества; – учитывающего историко-культурную и этническую специфику региона, потребности обучающихся и их родителей (законных представителей).</w:t>
      </w:r>
    </w:p>
    <w:p w:rsidR="000754FC" w:rsidRPr="00027F90" w:rsidRDefault="000754FC" w:rsidP="007174A4">
      <w:pPr>
        <w:autoSpaceDE w:val="0"/>
        <w:autoSpaceDN w:val="0"/>
        <w:adjustRightInd w:val="0"/>
        <w:spacing w:after="0" w:line="240" w:lineRule="auto"/>
        <w:jc w:val="both"/>
        <w:rPr>
          <w:rFonts w:ascii="Times New Roman" w:hAnsi="Times New Roman" w:cs="Times New Roman"/>
          <w:sz w:val="28"/>
          <w:szCs w:val="28"/>
        </w:rPr>
      </w:pPr>
      <w:r w:rsidRPr="00027F90">
        <w:rPr>
          <w:rFonts w:ascii="Times New Roman" w:hAnsi="Times New Roman" w:cs="Times New Roman"/>
          <w:sz w:val="28"/>
          <w:szCs w:val="28"/>
        </w:rPr>
        <w:t xml:space="preserve">     </w:t>
      </w:r>
      <w:r w:rsidR="00574509" w:rsidRPr="00027F90">
        <w:rPr>
          <w:rFonts w:ascii="Times New Roman" w:hAnsi="Times New Roman" w:cs="Times New Roman"/>
          <w:sz w:val="28"/>
          <w:szCs w:val="28"/>
        </w:rPr>
        <w:t xml:space="preserve">В формировании уклада жизни организации, осуществляющей образовательную деятельность,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 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организации, осуществляющей образовательную деятельность, элементов коллективной жизнедеятельности, обеспечивающих реализацию ценностей и целей. </w:t>
      </w:r>
    </w:p>
    <w:p w:rsidR="000754FC" w:rsidRPr="00027F90" w:rsidRDefault="00027F90" w:rsidP="000754F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574509" w:rsidRPr="00027F90">
        <w:rPr>
          <w:rFonts w:ascii="Times New Roman" w:hAnsi="Times New Roman" w:cs="Times New Roman"/>
          <w:sz w:val="28"/>
          <w:szCs w:val="28"/>
        </w:rPr>
        <w:t xml:space="preserve"> Описание форм и методов организации </w:t>
      </w:r>
    </w:p>
    <w:p w:rsidR="000754FC" w:rsidRPr="00027F90" w:rsidRDefault="00574509" w:rsidP="000754FC">
      <w:pPr>
        <w:autoSpaceDE w:val="0"/>
        <w:autoSpaceDN w:val="0"/>
        <w:adjustRightInd w:val="0"/>
        <w:spacing w:after="0" w:line="240" w:lineRule="auto"/>
        <w:jc w:val="center"/>
        <w:rPr>
          <w:rFonts w:ascii="Times New Roman" w:hAnsi="Times New Roman" w:cs="Times New Roman"/>
          <w:sz w:val="28"/>
          <w:szCs w:val="28"/>
        </w:rPr>
      </w:pPr>
      <w:r w:rsidRPr="00027F90">
        <w:rPr>
          <w:rFonts w:ascii="Times New Roman" w:hAnsi="Times New Roman" w:cs="Times New Roman"/>
          <w:sz w:val="28"/>
          <w:szCs w:val="28"/>
        </w:rPr>
        <w:t xml:space="preserve">социально значимой деятельности </w:t>
      </w:r>
      <w:proofErr w:type="gramStart"/>
      <w:r w:rsidRPr="00027F90">
        <w:rPr>
          <w:rFonts w:ascii="Times New Roman" w:hAnsi="Times New Roman" w:cs="Times New Roman"/>
          <w:sz w:val="28"/>
          <w:szCs w:val="28"/>
        </w:rPr>
        <w:t>обучающихся</w:t>
      </w:r>
      <w:proofErr w:type="gramEnd"/>
    </w:p>
    <w:p w:rsidR="000754FC" w:rsidRPr="00027F90" w:rsidRDefault="000754FC" w:rsidP="007174A4">
      <w:pPr>
        <w:autoSpaceDE w:val="0"/>
        <w:autoSpaceDN w:val="0"/>
        <w:adjustRightInd w:val="0"/>
        <w:spacing w:after="0" w:line="240" w:lineRule="auto"/>
        <w:jc w:val="both"/>
        <w:rPr>
          <w:rFonts w:ascii="Times New Roman" w:hAnsi="Times New Roman" w:cs="Times New Roman"/>
          <w:sz w:val="28"/>
          <w:szCs w:val="28"/>
        </w:rPr>
      </w:pPr>
      <w:r w:rsidRPr="00027F90">
        <w:rPr>
          <w:rFonts w:ascii="Times New Roman" w:hAnsi="Times New Roman" w:cs="Times New Roman"/>
          <w:sz w:val="28"/>
          <w:szCs w:val="28"/>
        </w:rPr>
        <w:t xml:space="preserve">  </w:t>
      </w:r>
      <w:r w:rsidR="00574509" w:rsidRPr="00027F90">
        <w:rPr>
          <w:rFonts w:ascii="Times New Roman" w:hAnsi="Times New Roman" w:cs="Times New Roman"/>
          <w:sz w:val="28"/>
          <w:szCs w:val="28"/>
        </w:rPr>
        <w:t xml:space="preserve">Организация социально значимой деятельности обучающихся </w:t>
      </w:r>
      <w:proofErr w:type="gramStart"/>
      <w:r w:rsidR="00574509" w:rsidRPr="00027F90">
        <w:rPr>
          <w:rFonts w:ascii="Times New Roman" w:hAnsi="Times New Roman" w:cs="Times New Roman"/>
          <w:sz w:val="28"/>
          <w:szCs w:val="28"/>
        </w:rPr>
        <w:t>может</w:t>
      </w:r>
      <w:proofErr w:type="gramEnd"/>
      <w:r w:rsidR="00574509" w:rsidRPr="00027F90">
        <w:rPr>
          <w:rFonts w:ascii="Times New Roman" w:hAnsi="Times New Roman" w:cs="Times New Roman"/>
          <w:sz w:val="28"/>
          <w:szCs w:val="28"/>
        </w:rPr>
        <w:t xml:space="preserve"> осуществляется в рамках их участия: </w:t>
      </w:r>
    </w:p>
    <w:p w:rsidR="000754FC" w:rsidRPr="00027F90" w:rsidRDefault="00574509" w:rsidP="007174A4">
      <w:pPr>
        <w:autoSpaceDE w:val="0"/>
        <w:autoSpaceDN w:val="0"/>
        <w:adjustRightInd w:val="0"/>
        <w:spacing w:after="0" w:line="240" w:lineRule="auto"/>
        <w:jc w:val="both"/>
        <w:rPr>
          <w:rFonts w:ascii="Times New Roman" w:hAnsi="Times New Roman" w:cs="Times New Roman"/>
          <w:sz w:val="28"/>
          <w:szCs w:val="28"/>
        </w:rPr>
      </w:pPr>
      <w:r w:rsidRPr="00027F90">
        <w:rPr>
          <w:rFonts w:ascii="Times New Roman" w:hAnsi="Times New Roman" w:cs="Times New Roman"/>
          <w:sz w:val="28"/>
          <w:szCs w:val="28"/>
        </w:rPr>
        <w:t xml:space="preserve">– в общественных объединениях, где происходит содействие реализации и развитию лидерского и творческого потенциала детей; </w:t>
      </w:r>
    </w:p>
    <w:p w:rsidR="000754FC" w:rsidRPr="00027F90" w:rsidRDefault="00574509" w:rsidP="007174A4">
      <w:pPr>
        <w:autoSpaceDE w:val="0"/>
        <w:autoSpaceDN w:val="0"/>
        <w:adjustRightInd w:val="0"/>
        <w:spacing w:after="0" w:line="240" w:lineRule="auto"/>
        <w:jc w:val="both"/>
        <w:rPr>
          <w:rFonts w:ascii="Times New Roman" w:hAnsi="Times New Roman" w:cs="Times New Roman"/>
          <w:sz w:val="28"/>
          <w:szCs w:val="28"/>
        </w:rPr>
      </w:pPr>
      <w:r w:rsidRPr="00027F90">
        <w:rPr>
          <w:rFonts w:ascii="Times New Roman" w:hAnsi="Times New Roman" w:cs="Times New Roman"/>
          <w:sz w:val="28"/>
          <w:szCs w:val="28"/>
        </w:rPr>
        <w:t xml:space="preserve">– ученическом </w:t>
      </w:r>
      <w:proofErr w:type="gramStart"/>
      <w:r w:rsidRPr="00027F90">
        <w:rPr>
          <w:rFonts w:ascii="Times New Roman" w:hAnsi="Times New Roman" w:cs="Times New Roman"/>
          <w:sz w:val="28"/>
          <w:szCs w:val="28"/>
        </w:rPr>
        <w:t>самоуправлении</w:t>
      </w:r>
      <w:proofErr w:type="gramEnd"/>
      <w:r w:rsidRPr="00027F90">
        <w:rPr>
          <w:rFonts w:ascii="Times New Roman" w:hAnsi="Times New Roman" w:cs="Times New Roman"/>
          <w:sz w:val="28"/>
          <w:szCs w:val="28"/>
        </w:rPr>
        <w:t xml:space="preserve"> и управлении образовательной деятельностью; </w:t>
      </w:r>
    </w:p>
    <w:p w:rsidR="000754FC" w:rsidRPr="00027F90" w:rsidRDefault="00574509" w:rsidP="007174A4">
      <w:pPr>
        <w:autoSpaceDE w:val="0"/>
        <w:autoSpaceDN w:val="0"/>
        <w:adjustRightInd w:val="0"/>
        <w:spacing w:after="0" w:line="240" w:lineRule="auto"/>
        <w:jc w:val="both"/>
        <w:rPr>
          <w:rFonts w:ascii="Times New Roman" w:hAnsi="Times New Roman" w:cs="Times New Roman"/>
          <w:sz w:val="28"/>
          <w:szCs w:val="28"/>
        </w:rPr>
      </w:pPr>
      <w:r w:rsidRPr="00027F90">
        <w:rPr>
          <w:rFonts w:ascii="Times New Roman" w:hAnsi="Times New Roman" w:cs="Times New Roman"/>
          <w:sz w:val="28"/>
          <w:szCs w:val="28"/>
        </w:rPr>
        <w:t xml:space="preserve">– социально значимых познавательных, творческих, культурных, краеведческих, спортивных и благотворительных </w:t>
      </w:r>
      <w:proofErr w:type="gramStart"/>
      <w:r w:rsidRPr="00027F90">
        <w:rPr>
          <w:rFonts w:ascii="Times New Roman" w:hAnsi="Times New Roman" w:cs="Times New Roman"/>
          <w:sz w:val="28"/>
          <w:szCs w:val="28"/>
        </w:rPr>
        <w:t>проектах</w:t>
      </w:r>
      <w:proofErr w:type="gramEnd"/>
      <w:r w:rsidRPr="00027F90">
        <w:rPr>
          <w:rFonts w:ascii="Times New Roman" w:hAnsi="Times New Roman" w:cs="Times New Roman"/>
          <w:sz w:val="28"/>
          <w:szCs w:val="28"/>
        </w:rPr>
        <w:t xml:space="preserve">, в волонтерском движении. </w:t>
      </w:r>
      <w:r w:rsidR="000754FC" w:rsidRPr="00027F90">
        <w:rPr>
          <w:rFonts w:ascii="Times New Roman" w:hAnsi="Times New Roman" w:cs="Times New Roman"/>
          <w:sz w:val="28"/>
          <w:szCs w:val="28"/>
        </w:rPr>
        <w:t xml:space="preserve"> </w:t>
      </w:r>
    </w:p>
    <w:p w:rsidR="000754FC" w:rsidRDefault="000754FC" w:rsidP="007174A4">
      <w:pPr>
        <w:autoSpaceDE w:val="0"/>
        <w:autoSpaceDN w:val="0"/>
        <w:adjustRightInd w:val="0"/>
        <w:spacing w:after="0" w:line="240" w:lineRule="auto"/>
        <w:jc w:val="both"/>
        <w:rPr>
          <w:rFonts w:ascii="Times New Roman" w:hAnsi="Times New Roman" w:cs="Times New Roman"/>
          <w:sz w:val="28"/>
          <w:szCs w:val="28"/>
        </w:rPr>
      </w:pPr>
      <w:r w:rsidRPr="00027F90">
        <w:rPr>
          <w:rFonts w:ascii="Times New Roman" w:hAnsi="Times New Roman" w:cs="Times New Roman"/>
          <w:sz w:val="28"/>
          <w:szCs w:val="28"/>
        </w:rPr>
        <w:t xml:space="preserve">   </w:t>
      </w:r>
      <w:r w:rsidR="00574509" w:rsidRPr="00027F90">
        <w:rPr>
          <w:rFonts w:ascii="Times New Roman" w:hAnsi="Times New Roman" w:cs="Times New Roman"/>
          <w:sz w:val="28"/>
          <w:szCs w:val="28"/>
        </w:rPr>
        <w:t>Приобретение</w:t>
      </w:r>
      <w:r w:rsidR="00574509" w:rsidRPr="00574509">
        <w:rPr>
          <w:rFonts w:ascii="Times New Roman" w:hAnsi="Times New Roman" w:cs="Times New Roman"/>
          <w:sz w:val="28"/>
          <w:szCs w:val="28"/>
        </w:rPr>
        <w:t xml:space="preserve"> опыта общественной деятельности обучающихся осуществляется в процессе участия в преобразовании среды образовательной организации и социальной среды населенного пункта путем разработки и реализации школьниками социальных проектов и программ. Разработка социальных проектов и программ включает следующие формы и методы организации соц</w:t>
      </w:r>
      <w:r>
        <w:rPr>
          <w:rFonts w:ascii="Times New Roman" w:hAnsi="Times New Roman" w:cs="Times New Roman"/>
          <w:sz w:val="28"/>
          <w:szCs w:val="28"/>
        </w:rPr>
        <w:t>иально значимой деятельности:</w:t>
      </w:r>
    </w:p>
    <w:p w:rsidR="000754FC"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 определение </w:t>
      </w:r>
      <w:proofErr w:type="gramStart"/>
      <w:r w:rsidRPr="00574509">
        <w:rPr>
          <w:rFonts w:ascii="Times New Roman" w:hAnsi="Times New Roman" w:cs="Times New Roman"/>
          <w:sz w:val="28"/>
          <w:szCs w:val="28"/>
        </w:rPr>
        <w:t>обучающимися</w:t>
      </w:r>
      <w:proofErr w:type="gramEnd"/>
      <w:r w:rsidRPr="00574509">
        <w:rPr>
          <w:rFonts w:ascii="Times New Roman" w:hAnsi="Times New Roman" w:cs="Times New Roman"/>
          <w:sz w:val="28"/>
          <w:szCs w:val="28"/>
        </w:rPr>
        <w:t xml:space="preserve"> своей позиции в образовательной организации и в населенном пункте; </w:t>
      </w:r>
    </w:p>
    <w:p w:rsidR="000754FC"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определение границ среды как объекта социально значимой деятельности обучающихся (среда образовательной организации, микрорайона, социальная среда населенного пункта и др.); </w:t>
      </w:r>
    </w:p>
    <w:p w:rsidR="000754FC"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определение значимых лиц – источников информации и общественных экспертов (педагогических работников образовательной организации, родителей, представителей различных организаций и общественности и др.); </w:t>
      </w:r>
    </w:p>
    <w:p w:rsidR="000754FC"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разработку форм и организационную подготовку непосредственных и виртуальных интервью и консультаций; </w:t>
      </w:r>
    </w:p>
    <w:p w:rsidR="000754FC"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lastRenderedPageBreak/>
        <w:t xml:space="preserve">– 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 </w:t>
      </w:r>
    </w:p>
    <w:p w:rsidR="000754FC"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обработку собранной информации, анализ и рефлексию, формулирование </w:t>
      </w:r>
      <w:proofErr w:type="gramStart"/>
      <w:r w:rsidRPr="00574509">
        <w:rPr>
          <w:rFonts w:ascii="Times New Roman" w:hAnsi="Times New Roman" w:cs="Times New Roman"/>
          <w:sz w:val="28"/>
          <w:szCs w:val="28"/>
        </w:rPr>
        <w:t>обучающимися</w:t>
      </w:r>
      <w:proofErr w:type="gramEnd"/>
      <w:r w:rsidRPr="00574509">
        <w:rPr>
          <w:rFonts w:ascii="Times New Roman" w:hAnsi="Times New Roman" w:cs="Times New Roman"/>
          <w:sz w:val="28"/>
          <w:szCs w:val="28"/>
        </w:rPr>
        <w:t xml:space="preserve">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 </w:t>
      </w:r>
    </w:p>
    <w:p w:rsidR="000754FC"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разработку, публичную общественную экспертизу социальных проектов, определение очередности в реализации социальных проектов и программ; </w:t>
      </w:r>
    </w:p>
    <w:p w:rsidR="000754FC"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организацию сбора пожертвований (</w:t>
      </w:r>
      <w:proofErr w:type="spellStart"/>
      <w:r w:rsidRPr="00574509">
        <w:rPr>
          <w:rFonts w:ascii="Times New Roman" w:hAnsi="Times New Roman" w:cs="Times New Roman"/>
          <w:sz w:val="28"/>
          <w:szCs w:val="28"/>
        </w:rPr>
        <w:t>фандрайзинг</w:t>
      </w:r>
      <w:proofErr w:type="spellEnd"/>
      <w:r w:rsidRPr="00574509">
        <w:rPr>
          <w:rFonts w:ascii="Times New Roman" w:hAnsi="Times New Roman" w:cs="Times New Roman"/>
          <w:sz w:val="28"/>
          <w:szCs w:val="28"/>
        </w:rPr>
        <w:t xml:space="preserve">), поиск спонсоров и меценатов для ресурсного обеспечения социальных проектов и программ; </w:t>
      </w:r>
    </w:p>
    <w:p w:rsidR="000754FC"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планирование и </w:t>
      </w:r>
      <w:proofErr w:type="gramStart"/>
      <w:r w:rsidRPr="00574509">
        <w:rPr>
          <w:rFonts w:ascii="Times New Roman" w:hAnsi="Times New Roman" w:cs="Times New Roman"/>
          <w:sz w:val="28"/>
          <w:szCs w:val="28"/>
        </w:rPr>
        <w:t>контроль за</w:t>
      </w:r>
      <w:proofErr w:type="gramEnd"/>
      <w:r w:rsidRPr="00574509">
        <w:rPr>
          <w:rFonts w:ascii="Times New Roman" w:hAnsi="Times New Roman" w:cs="Times New Roman"/>
          <w:sz w:val="28"/>
          <w:szCs w:val="28"/>
        </w:rPr>
        <w:t xml:space="preserve"> исполнением совместных действий обучающихся по реализации социального проекта; – завершение реализации социального проекта, публичную презентацию результатов (в том числе в СМИ, в сети Интернет), анализ и рефлексию совместных действий.</w:t>
      </w:r>
    </w:p>
    <w:p w:rsidR="000754FC" w:rsidRDefault="000754FC" w:rsidP="007174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74509" w:rsidRPr="00574509">
        <w:rPr>
          <w:rFonts w:ascii="Times New Roman" w:hAnsi="Times New Roman" w:cs="Times New Roman"/>
          <w:sz w:val="28"/>
          <w:szCs w:val="28"/>
        </w:rPr>
        <w:t xml:space="preserve">Формами организации социально значимой деятельности </w:t>
      </w:r>
      <w:proofErr w:type="gramStart"/>
      <w:r w:rsidR="00574509" w:rsidRPr="00574509">
        <w:rPr>
          <w:rFonts w:ascii="Times New Roman" w:hAnsi="Times New Roman" w:cs="Times New Roman"/>
          <w:sz w:val="28"/>
          <w:szCs w:val="28"/>
        </w:rPr>
        <w:t>обучающихся</w:t>
      </w:r>
      <w:proofErr w:type="gramEnd"/>
      <w:r w:rsidR="00574509" w:rsidRPr="00574509">
        <w:rPr>
          <w:rFonts w:ascii="Times New Roman" w:hAnsi="Times New Roman" w:cs="Times New Roman"/>
          <w:sz w:val="28"/>
          <w:szCs w:val="28"/>
        </w:rPr>
        <w:t xml:space="preserve"> являются: </w:t>
      </w:r>
    </w:p>
    <w:p w:rsidR="000754FC"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деятельность в органах ученического самоуправления, в управляющем совете образовательной организации; </w:t>
      </w:r>
    </w:p>
    <w:p w:rsidR="000754FC"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деятельность в проектной команде (по социальному и культурному проектированию) на уровне образовательной организации; </w:t>
      </w:r>
    </w:p>
    <w:p w:rsidR="000754FC"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подготовка и проведение социальных опросов по различным темам и для различных аудиторий по заказу организаций и отдельных лиц; </w:t>
      </w:r>
    </w:p>
    <w:p w:rsidR="000754FC"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сотрудничество со школьными и территориальными СМИ; </w:t>
      </w:r>
    </w:p>
    <w:p w:rsidR="000754FC"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участие в подготовке и проведении внеурочных мероприятий (тематических вечеров, диспутов, предметных недель, выставок и пр.); </w:t>
      </w:r>
    </w:p>
    <w:p w:rsidR="000754FC"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участие в работе клубов по интересам; </w:t>
      </w:r>
    </w:p>
    <w:p w:rsidR="000754FC"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участие в социальных акциях (школьных и внешкольных), в рейдах, трудовых десантах, экспедициях, походах в образовательной организации и за ее пределами; </w:t>
      </w:r>
    </w:p>
    <w:p w:rsidR="000754FC"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организация и участие в благотворительных программах и акциях на различном уровне, участие в волонтерском движении; </w:t>
      </w:r>
    </w:p>
    <w:p w:rsidR="000754FC"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участие в шефской деятельности над воспитанниками дошкольных образовательных организаций; </w:t>
      </w:r>
    </w:p>
    <w:p w:rsidR="000754FC"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участие в проектах образовательных и общественных организаций. </w:t>
      </w:r>
    </w:p>
    <w:p w:rsidR="000754FC" w:rsidRDefault="00027F90" w:rsidP="000754F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574509" w:rsidRPr="00574509">
        <w:rPr>
          <w:rFonts w:ascii="Times New Roman" w:hAnsi="Times New Roman" w:cs="Times New Roman"/>
          <w:sz w:val="28"/>
          <w:szCs w:val="28"/>
        </w:rPr>
        <w:t xml:space="preserve"> Описание основных технологий взаимодействия и сотрудничества субъектов воспитательного процесса и социальных институтов</w:t>
      </w:r>
    </w:p>
    <w:p w:rsidR="000754FC" w:rsidRDefault="000754FC" w:rsidP="007174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74509" w:rsidRPr="00574509">
        <w:rPr>
          <w:rFonts w:ascii="Times New Roman" w:hAnsi="Times New Roman" w:cs="Times New Roman"/>
          <w:sz w:val="28"/>
          <w:szCs w:val="28"/>
        </w:rPr>
        <w:t>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 Парадигма традиционного содружества субъектов воспитательного процесса и социальных институтов строит</w:t>
      </w:r>
      <w:r>
        <w:rPr>
          <w:rFonts w:ascii="Times New Roman" w:hAnsi="Times New Roman" w:cs="Times New Roman"/>
          <w:sz w:val="28"/>
          <w:szCs w:val="28"/>
        </w:rPr>
        <w:t>ся на представлен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динстве</w:t>
      </w:r>
      <w:r w:rsidR="00574509" w:rsidRPr="00574509">
        <w:rPr>
          <w:rFonts w:ascii="Times New Roman" w:hAnsi="Times New Roman" w:cs="Times New Roman"/>
          <w:sz w:val="28"/>
          <w:szCs w:val="28"/>
        </w:rPr>
        <w:t xml:space="preserve"> взглядов и интересов участников, чьи взаимоотношения имеют бескорыстный характер, основаны на доверии, искренности. Примером традиционного содружества выступает шефство: шефство воинской части над общеобразовательной организацией, шефство школы над детским домом. </w:t>
      </w:r>
      <w:proofErr w:type="gramStart"/>
      <w:r w:rsidR="00574509" w:rsidRPr="00574509">
        <w:rPr>
          <w:rFonts w:ascii="Times New Roman" w:hAnsi="Times New Roman" w:cs="Times New Roman"/>
          <w:sz w:val="28"/>
          <w:szCs w:val="28"/>
        </w:rPr>
        <w:t xml:space="preserve">В рамках традиционного содружества реализуется технология разовых благотворительных акций, когда представители социального института (например, шефствующее предприятие) в качестве </w:t>
      </w:r>
      <w:r w:rsidR="00574509" w:rsidRPr="00574509">
        <w:rPr>
          <w:rFonts w:ascii="Times New Roman" w:hAnsi="Times New Roman" w:cs="Times New Roman"/>
          <w:sz w:val="28"/>
          <w:szCs w:val="28"/>
        </w:rPr>
        <w:lastRenderedPageBreak/>
        <w:t>подарка обучающимся организуют праздник, экскурсию и пр.; в свою очередь школьники под руководством педагогических работников организуют субботник на территории шефствующей организации, проводят концерт и т.п.</w:t>
      </w:r>
      <w:proofErr w:type="gramEnd"/>
      <w:r w:rsidR="00574509" w:rsidRPr="00574509">
        <w:rPr>
          <w:rFonts w:ascii="Times New Roman" w:hAnsi="Times New Roman" w:cs="Times New Roman"/>
          <w:sz w:val="28"/>
          <w:szCs w:val="28"/>
        </w:rPr>
        <w:t xml:space="preserve"> Парадигма традиционного содружества может реализовываться как обмен подарками. Если отношения между образовательной организацией и шефами становятся регулярными (в дни тех или иных праздников или памятных дат), то обучающиеся и представители шефствующей организации воспринимают друг друга как хороших знакомых, стараются порадовать добрых знакомых. Такая практика может быть описана как технология дружеского общения. В случае дружеского общения взаимодействие с шефами (подшефными) становится важным атрибутом уклада жизни образовательной организации; субъекты воспитательного процесса апеллируют в общении со старшеклассниками к социальным ожиданиям шефов (подшефных). Технологии разовых благотворительных акций и дружеского общения могут реализовываться во взаимодействии родительского сообщества и сообщества обучающихся, роль классного руководителя будет состоять в формировании положительных социальных ожиданий, стимулировании доверия и искренности. Парадигма взаимовыгодного партнерства предусматривает признание неполного совпадения взглядов и интересов участников отношений, более того, наличие взаимоисключающих интересов; в то же время допускается возможность нахождения отдельных ситуаций, когда цели участников близки или может быть достигнут временный компромисс. В этом случае в ходе474 переговоров достигаются договоренности, разрабатываются и реализуются отдельные социальные проекты. Потребность в переговорах субъектов воспитательного процесса и представителей социальных институтов возникает регулярно, поэтому технология достижения соглашения постоянно является актуальной. Технология социального проектирования в этом случае призвана обеспечить эффективность расходования ресурсов всеми партнерами, так как каждый ориентирован на наиболее полную реализацию своих интересов. Так может складываться взаимодействие между педагогическими работниками образовательной организации и семьей </w:t>
      </w:r>
      <w:proofErr w:type="gramStart"/>
      <w:r w:rsidR="00574509" w:rsidRPr="00574509">
        <w:rPr>
          <w:rFonts w:ascii="Times New Roman" w:hAnsi="Times New Roman" w:cs="Times New Roman"/>
          <w:sz w:val="28"/>
          <w:szCs w:val="28"/>
        </w:rPr>
        <w:t>обучающегося</w:t>
      </w:r>
      <w:proofErr w:type="gramEnd"/>
      <w:r w:rsidR="00574509" w:rsidRPr="00574509">
        <w:rPr>
          <w:rFonts w:ascii="Times New Roman" w:hAnsi="Times New Roman" w:cs="Times New Roman"/>
          <w:sz w:val="28"/>
          <w:szCs w:val="28"/>
        </w:rPr>
        <w:t xml:space="preserve"> в этой организации. </w:t>
      </w:r>
    </w:p>
    <w:p w:rsidR="000754FC" w:rsidRDefault="00027F90" w:rsidP="000754F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574509" w:rsidRPr="00574509">
        <w:rPr>
          <w:rFonts w:ascii="Times New Roman" w:hAnsi="Times New Roman" w:cs="Times New Roman"/>
          <w:sz w:val="28"/>
          <w:szCs w:val="28"/>
        </w:rPr>
        <w:t xml:space="preserve"> Описание методов и форм профессиональной ориентации в организации, осуществляющей образовательную деятельность</w:t>
      </w:r>
    </w:p>
    <w:p w:rsidR="000754FC" w:rsidRDefault="000754FC" w:rsidP="007174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74509" w:rsidRPr="00574509">
        <w:rPr>
          <w:rFonts w:ascii="Times New Roman" w:hAnsi="Times New Roman" w:cs="Times New Roman"/>
          <w:sz w:val="28"/>
          <w:szCs w:val="28"/>
        </w:rPr>
        <w:t xml:space="preserve"> Методами профессиональной ориентации </w:t>
      </w:r>
      <w:proofErr w:type="gramStart"/>
      <w:r w:rsidR="00574509" w:rsidRPr="00574509">
        <w:rPr>
          <w:rFonts w:ascii="Times New Roman" w:hAnsi="Times New Roman" w:cs="Times New Roman"/>
          <w:sz w:val="28"/>
          <w:szCs w:val="28"/>
        </w:rPr>
        <w:t>обучающихся</w:t>
      </w:r>
      <w:proofErr w:type="gramEnd"/>
      <w:r w:rsidR="00574509" w:rsidRPr="00574509">
        <w:rPr>
          <w:rFonts w:ascii="Times New Roman" w:hAnsi="Times New Roman" w:cs="Times New Roman"/>
          <w:sz w:val="28"/>
          <w:szCs w:val="28"/>
        </w:rPr>
        <w:t xml:space="preserve"> в организации, осуществляющей образовательную деятельность, являются следующие. Метод </w:t>
      </w:r>
      <w:proofErr w:type="spellStart"/>
      <w:r w:rsidR="00574509" w:rsidRPr="00574509">
        <w:rPr>
          <w:rFonts w:ascii="Times New Roman" w:hAnsi="Times New Roman" w:cs="Times New Roman"/>
          <w:sz w:val="28"/>
          <w:szCs w:val="28"/>
        </w:rPr>
        <w:t>профконсультирования</w:t>
      </w:r>
      <w:proofErr w:type="spellEnd"/>
      <w:r w:rsidR="00574509" w:rsidRPr="00574509">
        <w:rPr>
          <w:rFonts w:ascii="Times New Roman" w:hAnsi="Times New Roman" w:cs="Times New Roman"/>
          <w:sz w:val="28"/>
          <w:szCs w:val="28"/>
        </w:rPr>
        <w:t xml:space="preserve"> обучающихся – организация коммуникации относительно позиционирования обучающегося в профессионально-трудовой области. Для осуществления </w:t>
      </w:r>
      <w:proofErr w:type="spellStart"/>
      <w:r w:rsidR="00574509" w:rsidRPr="00574509">
        <w:rPr>
          <w:rFonts w:ascii="Times New Roman" w:hAnsi="Times New Roman" w:cs="Times New Roman"/>
          <w:sz w:val="28"/>
          <w:szCs w:val="28"/>
        </w:rPr>
        <w:t>профконсультирования</w:t>
      </w:r>
      <w:proofErr w:type="spellEnd"/>
      <w:r w:rsidR="00574509" w:rsidRPr="00574509">
        <w:rPr>
          <w:rFonts w:ascii="Times New Roman" w:hAnsi="Times New Roman" w:cs="Times New Roman"/>
          <w:sz w:val="28"/>
          <w:szCs w:val="28"/>
        </w:rPr>
        <w:t xml:space="preserve"> привлекаются квалифицированные специалисты – работники соответствующих служб. Метод исследования </w:t>
      </w:r>
      <w:proofErr w:type="gramStart"/>
      <w:r w:rsidR="00574509" w:rsidRPr="00574509">
        <w:rPr>
          <w:rFonts w:ascii="Times New Roman" w:hAnsi="Times New Roman" w:cs="Times New Roman"/>
          <w:sz w:val="28"/>
          <w:szCs w:val="28"/>
        </w:rPr>
        <w:t>обучающимся</w:t>
      </w:r>
      <w:proofErr w:type="gramEnd"/>
      <w:r w:rsidR="00574509" w:rsidRPr="00574509">
        <w:rPr>
          <w:rFonts w:ascii="Times New Roman" w:hAnsi="Times New Roman" w:cs="Times New Roman"/>
          <w:sz w:val="28"/>
          <w:szCs w:val="28"/>
        </w:rPr>
        <w:t xml:space="preserve"> профессионально-трудовой области и себя как потенциального участника этих отношений (активное познание). Метод предъявления </w:t>
      </w:r>
      <w:proofErr w:type="gramStart"/>
      <w:r w:rsidR="00574509" w:rsidRPr="00574509">
        <w:rPr>
          <w:rFonts w:ascii="Times New Roman" w:hAnsi="Times New Roman" w:cs="Times New Roman"/>
          <w:sz w:val="28"/>
          <w:szCs w:val="28"/>
        </w:rPr>
        <w:t>обучающемуся</w:t>
      </w:r>
      <w:proofErr w:type="gramEnd"/>
      <w:r w:rsidR="00574509" w:rsidRPr="00574509">
        <w:rPr>
          <w:rFonts w:ascii="Times New Roman" w:hAnsi="Times New Roman" w:cs="Times New Roman"/>
          <w:sz w:val="28"/>
          <w:szCs w:val="28"/>
        </w:rPr>
        <w:t xml:space="preserve"> сведений о профессиях, специфике труда и т.д. (реактивное познание). «Ярмарка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w:t>
      </w:r>
      <w:r w:rsidR="00574509" w:rsidRPr="00574509">
        <w:rPr>
          <w:rFonts w:ascii="Times New Roman" w:hAnsi="Times New Roman" w:cs="Times New Roman"/>
          <w:sz w:val="28"/>
          <w:szCs w:val="28"/>
        </w:rPr>
        <w:lastRenderedPageBreak/>
        <w:t>которых</w:t>
      </w:r>
      <w:r>
        <w:rPr>
          <w:rFonts w:ascii="Times New Roman" w:hAnsi="Times New Roman" w:cs="Times New Roman"/>
          <w:sz w:val="28"/>
          <w:szCs w:val="28"/>
        </w:rPr>
        <w:t xml:space="preserve"> разворачиваются презентации;</w:t>
      </w:r>
      <w:r w:rsidR="00574509" w:rsidRPr="00574509">
        <w:rPr>
          <w:rFonts w:ascii="Times New Roman" w:hAnsi="Times New Roman" w:cs="Times New Roman"/>
          <w:sz w:val="28"/>
          <w:szCs w:val="28"/>
        </w:rPr>
        <w:t xml:space="preserve"> участники имеют возможность свободно передвигаться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признанные специалисты. 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представить спектр реализуемых образовательных программ. В ходе такого рода мероприятий пропагандируются различные варианты профессионального образования, которое осуществляется в этой образовательной организации. Экскурсия как форма организации профессиональной ориентации </w:t>
      </w:r>
      <w:proofErr w:type="gramStart"/>
      <w:r w:rsidR="00574509" w:rsidRPr="00574509">
        <w:rPr>
          <w:rFonts w:ascii="Times New Roman" w:hAnsi="Times New Roman" w:cs="Times New Roman"/>
          <w:sz w:val="28"/>
          <w:szCs w:val="28"/>
        </w:rPr>
        <w:t>обучающихся</w:t>
      </w:r>
      <w:proofErr w:type="gramEnd"/>
      <w:r w:rsidR="00574509" w:rsidRPr="00574509">
        <w:rPr>
          <w:rFonts w:ascii="Times New Roman" w:hAnsi="Times New Roman" w:cs="Times New Roman"/>
          <w:sz w:val="28"/>
          <w:szCs w:val="28"/>
        </w:rPr>
        <w:t xml:space="preserve">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 Метод публичной демонстрации самим обучающимся своих профессиональных планов, предпочтений либо способностей в той или иной сфере. Предметная неделя в качестве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w:t>
      </w:r>
      <w:r>
        <w:rPr>
          <w:rFonts w:ascii="Times New Roman" w:hAnsi="Times New Roman" w:cs="Times New Roman"/>
          <w:sz w:val="28"/>
          <w:szCs w:val="28"/>
        </w:rPr>
        <w:t xml:space="preserve"> истории»). Предметная неделя</w:t>
      </w:r>
      <w:r w:rsidR="00574509" w:rsidRPr="00574509">
        <w:rPr>
          <w:rFonts w:ascii="Times New Roman" w:hAnsi="Times New Roman" w:cs="Times New Roman"/>
          <w:sz w:val="28"/>
          <w:szCs w:val="28"/>
        </w:rPr>
        <w:t xml:space="preserve">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Метод профессиональных проб – кратковременное исполнение </w:t>
      </w:r>
      <w:proofErr w:type="gramStart"/>
      <w:r w:rsidR="00574509" w:rsidRPr="00574509">
        <w:rPr>
          <w:rFonts w:ascii="Times New Roman" w:hAnsi="Times New Roman" w:cs="Times New Roman"/>
          <w:sz w:val="28"/>
          <w:szCs w:val="28"/>
        </w:rPr>
        <w:t>обучающимся</w:t>
      </w:r>
      <w:proofErr w:type="gramEnd"/>
      <w:r w:rsidR="00574509" w:rsidRPr="00574509">
        <w:rPr>
          <w:rFonts w:ascii="Times New Roman" w:hAnsi="Times New Roman" w:cs="Times New Roman"/>
          <w:sz w:val="28"/>
          <w:szCs w:val="28"/>
        </w:rPr>
        <w:t xml:space="preserve"> обязанностей работника на его рабочем месте; профессиональные пробы могут реализовываться в ходе производственной практики, при организации детско-взрослых производств на базе образовательных организаций. 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w:t>
      </w:r>
      <w:proofErr w:type="gramStart"/>
      <w:r w:rsidR="00574509" w:rsidRPr="00574509">
        <w:rPr>
          <w:rFonts w:ascii="Times New Roman" w:hAnsi="Times New Roman" w:cs="Times New Roman"/>
          <w:sz w:val="28"/>
          <w:szCs w:val="28"/>
        </w:rPr>
        <w:t>высоко квалифицированного</w:t>
      </w:r>
      <w:proofErr w:type="gramEnd"/>
      <w:r w:rsidR="00574509" w:rsidRPr="00574509">
        <w:rPr>
          <w:rFonts w:ascii="Times New Roman" w:hAnsi="Times New Roman" w:cs="Times New Roman"/>
          <w:sz w:val="28"/>
          <w:szCs w:val="28"/>
        </w:rPr>
        <w:t xml:space="preserve"> работника. </w:t>
      </w:r>
      <w:proofErr w:type="gramStart"/>
      <w:r w:rsidR="00574509" w:rsidRPr="00574509">
        <w:rPr>
          <w:rFonts w:ascii="Times New Roman" w:hAnsi="Times New Roman" w:cs="Times New Roman"/>
          <w:sz w:val="28"/>
          <w:szCs w:val="28"/>
        </w:rPr>
        <w:t>Обучающиеся</w:t>
      </w:r>
      <w:proofErr w:type="gramEnd"/>
      <w:r w:rsidR="00574509" w:rsidRPr="00574509">
        <w:rPr>
          <w:rFonts w:ascii="Times New Roman" w:hAnsi="Times New Roman" w:cs="Times New Roman"/>
          <w:sz w:val="28"/>
          <w:szCs w:val="28"/>
        </w:rPr>
        <w:t xml:space="preserve">,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Метод моделирования условий труда и имитации </w:t>
      </w:r>
      <w:proofErr w:type="gramStart"/>
      <w:r w:rsidR="00574509" w:rsidRPr="00574509">
        <w:rPr>
          <w:rFonts w:ascii="Times New Roman" w:hAnsi="Times New Roman" w:cs="Times New Roman"/>
          <w:sz w:val="28"/>
          <w:szCs w:val="28"/>
        </w:rPr>
        <w:t>обучающимся</w:t>
      </w:r>
      <w:proofErr w:type="gramEnd"/>
      <w:r w:rsidR="00574509" w:rsidRPr="00574509">
        <w:rPr>
          <w:rFonts w:ascii="Times New Roman" w:hAnsi="Times New Roman" w:cs="Times New Roman"/>
          <w:sz w:val="28"/>
          <w:szCs w:val="28"/>
        </w:rPr>
        <w:t xml:space="preserve"> решения производственных задач – деловая игра, в ходе которой имитируется исполнение обучающимся обязанностей работника. Олимпиады по предметам (предметным областям) в качестве формы организации профессиональной ориентации </w:t>
      </w:r>
      <w:proofErr w:type="gramStart"/>
      <w:r w:rsidR="00574509" w:rsidRPr="00574509">
        <w:rPr>
          <w:rFonts w:ascii="Times New Roman" w:hAnsi="Times New Roman" w:cs="Times New Roman"/>
          <w:sz w:val="28"/>
          <w:szCs w:val="28"/>
        </w:rPr>
        <w:t>обучающихся</w:t>
      </w:r>
      <w:proofErr w:type="gramEnd"/>
      <w:r w:rsidR="00574509" w:rsidRPr="00574509">
        <w:rPr>
          <w:rFonts w:ascii="Times New Roman" w:hAnsi="Times New Roman" w:cs="Times New Roman"/>
          <w:sz w:val="28"/>
          <w:szCs w:val="28"/>
        </w:rPr>
        <w:t xml:space="preserve">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E72767"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II.3.8. </w:t>
      </w:r>
      <w:proofErr w:type="gramStart"/>
      <w:r w:rsidRPr="00574509">
        <w:rPr>
          <w:rFonts w:ascii="Times New Roman" w:hAnsi="Times New Roman" w:cs="Times New Roman"/>
          <w:sz w:val="28"/>
          <w:szCs w:val="28"/>
        </w:rPr>
        <w:t xml:space="preserve">Описание форм и методов формирования у обучающихся экологической культуры, культуры здорового и безопасного образа жизни, включая мероприятия </w:t>
      </w:r>
      <w:r w:rsidRPr="00574509">
        <w:rPr>
          <w:rFonts w:ascii="Times New Roman" w:hAnsi="Times New Roman" w:cs="Times New Roman"/>
          <w:sz w:val="28"/>
          <w:szCs w:val="28"/>
        </w:rPr>
        <w:lastRenderedPageBreak/>
        <w:t>по обучению правилам безопасного поведения на дорогах Методы рациональной организации урочной и внеурочной деятельности 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w:t>
      </w:r>
      <w:proofErr w:type="gramEnd"/>
      <w:r w:rsidRPr="00574509">
        <w:rPr>
          <w:rFonts w:ascii="Times New Roman" w:hAnsi="Times New Roman" w:cs="Times New Roman"/>
          <w:sz w:val="28"/>
          <w:szCs w:val="28"/>
        </w:rPr>
        <w:t xml:space="preserve">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 распределение интенсивности умственной деятельности; использование </w:t>
      </w:r>
      <w:proofErr w:type="spellStart"/>
      <w:r w:rsidRPr="00574509">
        <w:rPr>
          <w:rFonts w:ascii="Times New Roman" w:hAnsi="Times New Roman" w:cs="Times New Roman"/>
          <w:sz w:val="28"/>
          <w:szCs w:val="28"/>
        </w:rPr>
        <w:t>здоровьесберегающих</w:t>
      </w:r>
      <w:proofErr w:type="spellEnd"/>
      <w:r w:rsidRPr="00574509">
        <w:rPr>
          <w:rFonts w:ascii="Times New Roman" w:hAnsi="Times New Roman" w:cs="Times New Roman"/>
          <w:sz w:val="28"/>
          <w:szCs w:val="28"/>
        </w:rPr>
        <w:t xml:space="preserve"> технологий. </w:t>
      </w:r>
      <w:proofErr w:type="gramStart"/>
      <w:r w:rsidRPr="00574509">
        <w:rPr>
          <w:rFonts w:ascii="Times New Roman" w:hAnsi="Times New Roman" w:cs="Times New Roman"/>
          <w:sz w:val="28"/>
          <w:szCs w:val="28"/>
        </w:rPr>
        <w:t xml:space="preserve">Мероприятия формируют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w:t>
      </w:r>
      <w:proofErr w:type="spellStart"/>
      <w:r w:rsidRPr="00574509">
        <w:rPr>
          <w:rFonts w:ascii="Times New Roman" w:hAnsi="Times New Roman" w:cs="Times New Roman"/>
          <w:sz w:val="28"/>
          <w:szCs w:val="28"/>
        </w:rPr>
        <w:t>внеучебных</w:t>
      </w:r>
      <w:proofErr w:type="spellEnd"/>
      <w:r w:rsidRPr="00574509">
        <w:rPr>
          <w:rFonts w:ascii="Times New Roman" w:hAnsi="Times New Roman" w:cs="Times New Roman"/>
          <w:sz w:val="28"/>
          <w:szCs w:val="28"/>
        </w:rPr>
        <w:t xml:space="preserve"> нагрузок; умение планировать и рационально распределять учебные нагрузки и отдых в период подготовки к экзаменам;</w:t>
      </w:r>
      <w:proofErr w:type="gramEnd"/>
      <w:r w:rsidRPr="00574509">
        <w:rPr>
          <w:rFonts w:ascii="Times New Roman" w:hAnsi="Times New Roman" w:cs="Times New Roman"/>
          <w:sz w:val="28"/>
          <w:szCs w:val="28"/>
        </w:rPr>
        <w:t xml:space="preserve"> знание и умение эффективно использовать индивидуальные особенности работоспособности; знание основ профилактики переутомления и перенапряжения. Методы организации физкультурно-спортивной и оздоровительной работы предполагают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 </w:t>
      </w:r>
      <w:proofErr w:type="gramStart"/>
      <w:r w:rsidRPr="00574509">
        <w:rPr>
          <w:rFonts w:ascii="Times New Roman" w:hAnsi="Times New Roman" w:cs="Times New Roman"/>
          <w:sz w:val="28"/>
          <w:szCs w:val="28"/>
        </w:rPr>
        <w:t>Методы профилактической работы предусматривают определение «зон риска» (выявление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 использование возможностей профильных организаций – медицинских, пра</w:t>
      </w:r>
      <w:r w:rsidR="000754FC">
        <w:rPr>
          <w:rFonts w:ascii="Times New Roman" w:hAnsi="Times New Roman" w:cs="Times New Roman"/>
          <w:sz w:val="28"/>
          <w:szCs w:val="28"/>
        </w:rPr>
        <w:t>воохранительных, социальных и</w:t>
      </w:r>
      <w:r w:rsidRPr="00574509">
        <w:rPr>
          <w:rFonts w:ascii="Times New Roman" w:hAnsi="Times New Roman" w:cs="Times New Roman"/>
          <w:sz w:val="28"/>
          <w:szCs w:val="28"/>
        </w:rPr>
        <w:t xml:space="preserve"> др. Профилактика чаще всего связана с предупреждением употребления </w:t>
      </w:r>
      <w:proofErr w:type="spellStart"/>
      <w:r w:rsidRPr="00574509">
        <w:rPr>
          <w:rFonts w:ascii="Times New Roman" w:hAnsi="Times New Roman" w:cs="Times New Roman"/>
          <w:sz w:val="28"/>
          <w:szCs w:val="28"/>
        </w:rPr>
        <w:t>психоактивных</w:t>
      </w:r>
      <w:proofErr w:type="spellEnd"/>
      <w:r w:rsidRPr="00574509">
        <w:rPr>
          <w:rFonts w:ascii="Times New Roman" w:hAnsi="Times New Roman" w:cs="Times New Roman"/>
          <w:sz w:val="28"/>
          <w:szCs w:val="28"/>
        </w:rPr>
        <w:t xml:space="preserve"> веществ обучающимися, а также с проблемами детского дорожно-транспортного травматизма.</w:t>
      </w:r>
      <w:proofErr w:type="gramEnd"/>
      <w:r w:rsidRPr="00574509">
        <w:rPr>
          <w:rFonts w:ascii="Times New Roman" w:hAnsi="Times New Roman" w:cs="Times New Roman"/>
          <w:sz w:val="28"/>
          <w:szCs w:val="28"/>
        </w:rPr>
        <w:t xml:space="preserve"> В ученическом классе профилактическую работу организует классный руководитель. Методы просветительской и методической работы с участниками образовательных отношений рассчитаны на большие, не расчлененные на устойчивые учебные группы и неоформленные (официально не зарегистрированные) аудитории. </w:t>
      </w:r>
      <w:proofErr w:type="gramStart"/>
      <w:r w:rsidRPr="00574509">
        <w:rPr>
          <w:rFonts w:ascii="Times New Roman" w:hAnsi="Times New Roman" w:cs="Times New Roman"/>
          <w:sz w:val="28"/>
          <w:szCs w:val="28"/>
        </w:rPr>
        <w:t xml:space="preserve">Могут быть реализованы в следующих формах: – внешней (привлечение возможностей других учреждений и организаций – спортивных клубов, лечебных учреждений, стадионов, библиотек и др.); – внутренней (получение информации организуется в общеобразовательной школе, при этом один коллектив обучающихся выступает источником информации для другого коллектива); – 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w:t>
      </w:r>
      <w:proofErr w:type="spellStart"/>
      <w:r w:rsidRPr="00574509">
        <w:rPr>
          <w:rFonts w:ascii="Times New Roman" w:hAnsi="Times New Roman" w:cs="Times New Roman"/>
          <w:sz w:val="28"/>
          <w:szCs w:val="28"/>
        </w:rPr>
        <w:t>межпредметные</w:t>
      </w:r>
      <w:proofErr w:type="spellEnd"/>
      <w:r w:rsidRPr="00574509">
        <w:rPr>
          <w:rFonts w:ascii="Times New Roman" w:hAnsi="Times New Roman" w:cs="Times New Roman"/>
          <w:sz w:val="28"/>
          <w:szCs w:val="28"/>
        </w:rPr>
        <w:t xml:space="preserve"> связи);</w:t>
      </w:r>
      <w:proofErr w:type="gramEnd"/>
      <w:r w:rsidRPr="00574509">
        <w:rPr>
          <w:rFonts w:ascii="Times New Roman" w:hAnsi="Times New Roman" w:cs="Times New Roman"/>
          <w:sz w:val="28"/>
          <w:szCs w:val="28"/>
        </w:rPr>
        <w:t xml:space="preserve"> – </w:t>
      </w:r>
      <w:proofErr w:type="gramStart"/>
      <w:r w:rsidRPr="00574509">
        <w:rPr>
          <w:rFonts w:ascii="Times New Roman" w:hAnsi="Times New Roman" w:cs="Times New Roman"/>
          <w:sz w:val="28"/>
          <w:szCs w:val="28"/>
        </w:rPr>
        <w:t xml:space="preserve">стихийной (осуществляется </w:t>
      </w:r>
      <w:proofErr w:type="spellStart"/>
      <w:r w:rsidRPr="00574509">
        <w:rPr>
          <w:rFonts w:ascii="Times New Roman" w:hAnsi="Times New Roman" w:cs="Times New Roman"/>
          <w:sz w:val="28"/>
          <w:szCs w:val="28"/>
        </w:rPr>
        <w:t>ситуативно</w:t>
      </w:r>
      <w:proofErr w:type="spellEnd"/>
      <w:r w:rsidRPr="00574509">
        <w:rPr>
          <w:rFonts w:ascii="Times New Roman" w:hAnsi="Times New Roman" w:cs="Times New Roman"/>
          <w:sz w:val="28"/>
          <w:szCs w:val="28"/>
        </w:rPr>
        <w:t xml:space="preserve"> как ответ на возникающие в жизни школы, ученического сообщества проблемные ситуации, вопросы, затруднения, несовпадение мнений и т.д.; может быть организована как некоторое событие, выходящее из ряда традиционных занятий и совместных дел, или организована как естественное разрешение проблемной ситуации).</w:t>
      </w:r>
      <w:proofErr w:type="gramEnd"/>
      <w:r w:rsidRPr="00574509">
        <w:rPr>
          <w:rFonts w:ascii="Times New Roman" w:hAnsi="Times New Roman" w:cs="Times New Roman"/>
          <w:sz w:val="28"/>
          <w:szCs w:val="28"/>
        </w:rPr>
        <w:t xml:space="preserve"> Просвещение </w:t>
      </w:r>
      <w:r w:rsidRPr="00574509">
        <w:rPr>
          <w:rFonts w:ascii="Times New Roman" w:hAnsi="Times New Roman" w:cs="Times New Roman"/>
          <w:sz w:val="28"/>
          <w:szCs w:val="28"/>
        </w:rPr>
        <w:lastRenderedPageBreak/>
        <w:t xml:space="preserve">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w:t>
      </w:r>
      <w:proofErr w:type="gramStart"/>
      <w:r w:rsidRPr="00574509">
        <w:rPr>
          <w:rFonts w:ascii="Times New Roman" w:hAnsi="Times New Roman" w:cs="Times New Roman"/>
          <w:sz w:val="28"/>
          <w:szCs w:val="28"/>
        </w:rPr>
        <w:t>В просветительской работе целесообразно использовать информационные ресурсы сети Интернет.479 Мероприятия 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w:t>
      </w:r>
      <w:proofErr w:type="gramEnd"/>
      <w:r w:rsidRPr="00574509">
        <w:rPr>
          <w:rFonts w:ascii="Times New Roman" w:hAnsi="Times New Roman" w:cs="Times New Roman"/>
          <w:sz w:val="28"/>
          <w:szCs w:val="28"/>
        </w:rPr>
        <w:t xml:space="preserve">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roofErr w:type="gramStart"/>
      <w:r w:rsidRPr="00574509">
        <w:rPr>
          <w:rFonts w:ascii="Times New Roman" w:hAnsi="Times New Roman" w:cs="Times New Roman"/>
          <w:sz w:val="28"/>
          <w:szCs w:val="28"/>
        </w:rPr>
        <w:t xml:space="preserve">Мероприятия 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w:t>
      </w:r>
      <w:proofErr w:type="spellStart"/>
      <w:r w:rsidRPr="00574509">
        <w:rPr>
          <w:rFonts w:ascii="Times New Roman" w:hAnsi="Times New Roman" w:cs="Times New Roman"/>
          <w:sz w:val="28"/>
          <w:szCs w:val="28"/>
        </w:rPr>
        <w:t>саморегуляции</w:t>
      </w:r>
      <w:proofErr w:type="spellEnd"/>
      <w:r w:rsidRPr="00574509">
        <w:rPr>
          <w:rFonts w:ascii="Times New Roman" w:hAnsi="Times New Roman" w:cs="Times New Roman"/>
          <w:sz w:val="28"/>
          <w:szCs w:val="28"/>
        </w:rPr>
        <w:t xml:space="preserve"> для снятия эмоционального и физического напряжения; навыки контроля за собственным состоянием, чувствами в стрессовых ситуациях;</w:t>
      </w:r>
      <w:proofErr w:type="gramEnd"/>
      <w:r w:rsidRPr="00574509">
        <w:rPr>
          <w:rFonts w:ascii="Times New Roman" w:hAnsi="Times New Roman" w:cs="Times New Roman"/>
          <w:sz w:val="28"/>
          <w:szCs w:val="28"/>
        </w:rPr>
        <w:t xml:space="preserve">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 </w:t>
      </w:r>
      <w:proofErr w:type="gramStart"/>
      <w:r w:rsidRPr="00574509">
        <w:rPr>
          <w:rFonts w:ascii="Times New Roman" w:hAnsi="Times New Roman" w:cs="Times New Roman"/>
          <w:sz w:val="28"/>
          <w:szCs w:val="28"/>
        </w:rPr>
        <w:t xml:space="preserve">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о480 </w:t>
      </w:r>
      <w:proofErr w:type="spellStart"/>
      <w:r w:rsidRPr="00574509">
        <w:rPr>
          <w:rFonts w:ascii="Times New Roman" w:hAnsi="Times New Roman" w:cs="Times New Roman"/>
          <w:sz w:val="28"/>
          <w:szCs w:val="28"/>
        </w:rPr>
        <w:t>социокультурных</w:t>
      </w:r>
      <w:proofErr w:type="spellEnd"/>
      <w:r w:rsidRPr="00574509">
        <w:rPr>
          <w:rFonts w:ascii="Times New Roman" w:hAnsi="Times New Roman" w:cs="Times New Roman"/>
          <w:sz w:val="28"/>
          <w:szCs w:val="28"/>
        </w:rPr>
        <w:t xml:space="preserve"> аспектах питания, его связи с культурой и историей народа;</w:t>
      </w:r>
      <w:proofErr w:type="gramEnd"/>
      <w:r w:rsidRPr="00574509">
        <w:rPr>
          <w:rFonts w:ascii="Times New Roman" w:hAnsi="Times New Roman" w:cs="Times New Roman"/>
          <w:sz w:val="28"/>
          <w:szCs w:val="28"/>
        </w:rPr>
        <w:t xml:space="preserve"> интерес к народным традициям, связанным с питанием и здоровьем, расширение знаний об истории и традициях своего народа. II.3.9. </w:t>
      </w:r>
      <w:proofErr w:type="gramStart"/>
      <w:r w:rsidRPr="00574509">
        <w:rPr>
          <w:rFonts w:ascii="Times New Roman" w:hAnsi="Times New Roman" w:cs="Times New Roman"/>
          <w:sz w:val="28"/>
          <w:szCs w:val="28"/>
        </w:rPr>
        <w:t>Описание форм и методов повышения педагогической культуры родителей (законных представителей) обучающихся Повышение педагогической культуры родителей (законных представителей) обучающихся осуществляется с учетом многообразия их позиций и социальных ролей: – как источника родительского запроса к школе на физическое, социально-психологическое, академическое (в сфере обучения) благополучие ребенка; эксперта результатов деятельности образовательной организации; – как обладателя и распорядителя ресурсов для воспитания и социализации;</w:t>
      </w:r>
      <w:proofErr w:type="gramEnd"/>
      <w:r w:rsidRPr="00574509">
        <w:rPr>
          <w:rFonts w:ascii="Times New Roman" w:hAnsi="Times New Roman" w:cs="Times New Roman"/>
          <w:sz w:val="28"/>
          <w:szCs w:val="28"/>
        </w:rPr>
        <w:t xml:space="preserve"> – как непосредственного воспитателя (в рамках школьного и семейного воспитания). </w:t>
      </w:r>
      <w:proofErr w:type="gramStart"/>
      <w:r w:rsidRPr="00574509">
        <w:rPr>
          <w:rFonts w:ascii="Times New Roman" w:hAnsi="Times New Roman" w:cs="Times New Roman"/>
          <w:sz w:val="28"/>
          <w:szCs w:val="28"/>
        </w:rPr>
        <w:t xml:space="preserve">Формами и методами повышения педагогической культуры родителей (законных представителей) обучающихся являются: – 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 </w:t>
      </w:r>
      <w:r w:rsidRPr="00574509">
        <w:rPr>
          <w:rFonts w:ascii="Times New Roman" w:hAnsi="Times New Roman" w:cs="Times New Roman"/>
          <w:sz w:val="28"/>
          <w:szCs w:val="28"/>
        </w:rPr>
        <w:lastRenderedPageBreak/>
        <w:t>форме; – 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w:t>
      </w:r>
      <w:proofErr w:type="gramEnd"/>
      <w:r w:rsidRPr="00574509">
        <w:rPr>
          <w:rFonts w:ascii="Times New Roman" w:hAnsi="Times New Roman" w:cs="Times New Roman"/>
          <w:sz w:val="28"/>
          <w:szCs w:val="28"/>
        </w:rPr>
        <w:t xml:space="preserve"> </w:t>
      </w:r>
      <w:proofErr w:type="gramStart"/>
      <w:r w:rsidRPr="00574509">
        <w:rPr>
          <w:rFonts w:ascii="Times New Roman" w:hAnsi="Times New Roman" w:cs="Times New Roman"/>
          <w:sz w:val="28"/>
          <w:szCs w:val="28"/>
        </w:rPr>
        <w:t xml:space="preserve">использование педагогами по отношению к родителям методов требования и убеждения как исключительно крайней меры; – консультирование педагогическими работниками родителей (только в случае </w:t>
      </w:r>
      <w:proofErr w:type="spellStart"/>
      <w:r w:rsidRPr="00574509">
        <w:rPr>
          <w:rFonts w:ascii="Times New Roman" w:hAnsi="Times New Roman" w:cs="Times New Roman"/>
          <w:sz w:val="28"/>
          <w:szCs w:val="28"/>
        </w:rPr>
        <w:t>вербализованного</w:t>
      </w:r>
      <w:proofErr w:type="spellEnd"/>
      <w:r w:rsidRPr="00574509">
        <w:rPr>
          <w:rFonts w:ascii="Times New Roman" w:hAnsi="Times New Roman" w:cs="Times New Roman"/>
          <w:sz w:val="28"/>
          <w:szCs w:val="28"/>
        </w:rPr>
        <w:t xml:space="preserve"> запроса со стороны родителей);481 – содействие в формулировании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 </w:t>
      </w:r>
      <w:proofErr w:type="gramEnd"/>
    </w:p>
    <w:p w:rsidR="005F533A" w:rsidRDefault="00574509" w:rsidP="00E72767">
      <w:pPr>
        <w:autoSpaceDE w:val="0"/>
        <w:autoSpaceDN w:val="0"/>
        <w:adjustRightInd w:val="0"/>
        <w:spacing w:after="0" w:line="240" w:lineRule="auto"/>
        <w:jc w:val="center"/>
        <w:rPr>
          <w:rFonts w:ascii="Times New Roman" w:hAnsi="Times New Roman" w:cs="Times New Roman"/>
          <w:sz w:val="28"/>
          <w:szCs w:val="28"/>
        </w:rPr>
      </w:pPr>
      <w:r w:rsidRPr="005F533A">
        <w:rPr>
          <w:rFonts w:ascii="Times New Roman" w:hAnsi="Times New Roman" w:cs="Times New Roman"/>
          <w:b/>
          <w:sz w:val="28"/>
          <w:szCs w:val="28"/>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5F533A" w:rsidRDefault="00574509" w:rsidP="007174A4">
      <w:pPr>
        <w:autoSpaceDE w:val="0"/>
        <w:autoSpaceDN w:val="0"/>
        <w:adjustRightInd w:val="0"/>
        <w:spacing w:after="0" w:line="240" w:lineRule="auto"/>
        <w:jc w:val="both"/>
        <w:rPr>
          <w:rFonts w:ascii="Times New Roman" w:hAnsi="Times New Roman" w:cs="Times New Roman"/>
          <w:sz w:val="28"/>
          <w:szCs w:val="28"/>
        </w:rPr>
      </w:pPr>
      <w:proofErr w:type="gramStart"/>
      <w:r w:rsidRPr="00574509">
        <w:rPr>
          <w:rFonts w:ascii="Times New Roman" w:hAnsi="Times New Roman" w:cs="Times New Roman"/>
          <w:sz w:val="28"/>
          <w:szCs w:val="28"/>
        </w:rPr>
        <w:t xml:space="preserve">Уровень обеспечения в образовательной организации сохранения и укрепления физического, психологического здоровья и социального благополучия обучающихся выражается в следующих показателях: </w:t>
      </w:r>
      <w:proofErr w:type="gramEnd"/>
    </w:p>
    <w:p w:rsidR="005F533A"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степень учета в организации образовательной деятельности состояния здоровья обучающихся (заболеваний, ограничений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5F533A"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5F533A" w:rsidRDefault="00574509" w:rsidP="007174A4">
      <w:pPr>
        <w:autoSpaceDE w:val="0"/>
        <w:autoSpaceDN w:val="0"/>
        <w:adjustRightInd w:val="0"/>
        <w:spacing w:after="0" w:line="240" w:lineRule="auto"/>
        <w:jc w:val="both"/>
        <w:rPr>
          <w:rFonts w:ascii="Times New Roman" w:hAnsi="Times New Roman" w:cs="Times New Roman"/>
          <w:sz w:val="28"/>
          <w:szCs w:val="28"/>
        </w:rPr>
      </w:pPr>
      <w:proofErr w:type="gramStart"/>
      <w:r w:rsidRPr="00574509">
        <w:rPr>
          <w:rFonts w:ascii="Times New Roman" w:hAnsi="Times New Roman" w:cs="Times New Roman"/>
          <w:sz w:val="28"/>
          <w:szCs w:val="28"/>
        </w:rPr>
        <w:t>– 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по организации физкультурно-спортивной и оздоровительной работы, профилактической работы; по формированию у обучающихся 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w:t>
      </w:r>
      <w:proofErr w:type="gramEnd"/>
      <w:r w:rsidRPr="00574509">
        <w:rPr>
          <w:rFonts w:ascii="Times New Roman" w:hAnsi="Times New Roman" w:cs="Times New Roman"/>
          <w:sz w:val="28"/>
          <w:szCs w:val="28"/>
        </w:rPr>
        <w:t xml:space="preserve">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 </w:t>
      </w:r>
    </w:p>
    <w:p w:rsidR="005F533A"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уровень безопасности для обучающихся среды образовательной организации, реалистичность количества и достаточность мероприятий; </w:t>
      </w:r>
    </w:p>
    <w:p w:rsidR="005F533A"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согласованность мероприятий, обеспечивающих жизнь и здоровье обучающихся, формирование здорового и безопасного образа жизни с участием медиков и родителей обучающихся, привлечение профильных организаций, родителей, общественности и др. к организации мероприятий; </w:t>
      </w:r>
    </w:p>
    <w:p w:rsidR="005F533A"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w:t>
      </w:r>
      <w:proofErr w:type="gramStart"/>
      <w:r w:rsidRPr="00574509">
        <w:rPr>
          <w:rFonts w:ascii="Times New Roman" w:hAnsi="Times New Roman" w:cs="Times New Roman"/>
          <w:sz w:val="28"/>
          <w:szCs w:val="28"/>
        </w:rPr>
        <w:t>о-</w:t>
      </w:r>
      <w:proofErr w:type="gramEnd"/>
      <w:r w:rsidRPr="00574509">
        <w:rPr>
          <w:rFonts w:ascii="Times New Roman" w:hAnsi="Times New Roman" w:cs="Times New Roman"/>
          <w:sz w:val="28"/>
          <w:szCs w:val="28"/>
        </w:rPr>
        <w:t xml:space="preserve"> психологического статуса отдельных категорий обучающихся; периодичность фиксации динамики состояния межличностных отношений в ученических классах); – реалистичность </w:t>
      </w:r>
      <w:r w:rsidRPr="00574509">
        <w:rPr>
          <w:rFonts w:ascii="Times New Roman" w:hAnsi="Times New Roman" w:cs="Times New Roman"/>
          <w:sz w:val="28"/>
          <w:szCs w:val="28"/>
        </w:rPr>
        <w:lastRenderedPageBreak/>
        <w:t xml:space="preserve">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w:t>
      </w:r>
      <w:proofErr w:type="spellStart"/>
      <w:r w:rsidRPr="00574509">
        <w:rPr>
          <w:rFonts w:ascii="Times New Roman" w:hAnsi="Times New Roman" w:cs="Times New Roman"/>
          <w:sz w:val="28"/>
          <w:szCs w:val="28"/>
        </w:rPr>
        <w:t>микрогруппами</w:t>
      </w:r>
      <w:proofErr w:type="spellEnd"/>
      <w:r w:rsidRPr="00574509">
        <w:rPr>
          <w:rFonts w:ascii="Times New Roman" w:hAnsi="Times New Roman" w:cs="Times New Roman"/>
          <w:sz w:val="28"/>
          <w:szCs w:val="28"/>
        </w:rPr>
        <w:t xml:space="preserve">, между обучающимися и учителями; </w:t>
      </w:r>
    </w:p>
    <w:p w:rsidR="005F533A"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согласованность с психологом мероприятий, обеспечивающих позитивные межличностные отношения обучающихся, с психологом; – 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w:t>
      </w:r>
      <w:proofErr w:type="gramStart"/>
      <w:r w:rsidRPr="00574509">
        <w:rPr>
          <w:rFonts w:ascii="Times New Roman" w:hAnsi="Times New Roman" w:cs="Times New Roman"/>
          <w:sz w:val="28"/>
          <w:szCs w:val="28"/>
        </w:rPr>
        <w:t>обучающимися</w:t>
      </w:r>
      <w:proofErr w:type="gramEnd"/>
      <w:r w:rsidRPr="00574509">
        <w:rPr>
          <w:rFonts w:ascii="Times New Roman" w:hAnsi="Times New Roman" w:cs="Times New Roman"/>
          <w:sz w:val="28"/>
          <w:szCs w:val="28"/>
        </w:rPr>
        <w:t xml:space="preserve"> содержания образования); </w:t>
      </w:r>
    </w:p>
    <w:p w:rsidR="005F533A"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уровень поддержки позитивной динамики академических достижений обучающихся, степень дифференциации стимулирования обучения отдельных категорий обучающихся; </w:t>
      </w:r>
    </w:p>
    <w:p w:rsidR="005F533A"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реалистичность количества и достаточность мероприятий, направленных 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 </w:t>
      </w:r>
    </w:p>
    <w:p w:rsidR="005F533A"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обеспечение условий защиты детей от информации, причиняющей вред их здоровью и психическому развитию; </w:t>
      </w:r>
    </w:p>
    <w:p w:rsidR="005F533A"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согласованность мероприятий содействия </w:t>
      </w:r>
      <w:proofErr w:type="gramStart"/>
      <w:r w:rsidRPr="00574509">
        <w:rPr>
          <w:rFonts w:ascii="Times New Roman" w:hAnsi="Times New Roman" w:cs="Times New Roman"/>
          <w:sz w:val="28"/>
          <w:szCs w:val="28"/>
        </w:rPr>
        <w:t>обучающимся</w:t>
      </w:r>
      <w:proofErr w:type="gramEnd"/>
      <w:r w:rsidRPr="00574509">
        <w:rPr>
          <w:rFonts w:ascii="Times New Roman" w:hAnsi="Times New Roman" w:cs="Times New Roman"/>
          <w:sz w:val="28"/>
          <w:szCs w:val="28"/>
        </w:rPr>
        <w:t xml:space="preserve"> в освоении программ общего образования и подготовки к</w:t>
      </w:r>
      <w:r w:rsidR="005F533A">
        <w:rPr>
          <w:rFonts w:ascii="Times New Roman" w:hAnsi="Times New Roman" w:cs="Times New Roman"/>
          <w:sz w:val="28"/>
          <w:szCs w:val="28"/>
        </w:rPr>
        <w:t xml:space="preserve"> ГИА</w:t>
      </w:r>
      <w:r w:rsidRPr="00574509">
        <w:rPr>
          <w:rFonts w:ascii="Times New Roman" w:hAnsi="Times New Roman" w:cs="Times New Roman"/>
          <w:sz w:val="28"/>
          <w:szCs w:val="28"/>
        </w:rPr>
        <w:t xml:space="preserve"> с </w:t>
      </w:r>
      <w:r w:rsidR="005F533A">
        <w:rPr>
          <w:rFonts w:ascii="Times New Roman" w:hAnsi="Times New Roman" w:cs="Times New Roman"/>
          <w:sz w:val="28"/>
          <w:szCs w:val="28"/>
        </w:rPr>
        <w:t>преподавателями</w:t>
      </w:r>
      <w:r w:rsidRPr="00574509">
        <w:rPr>
          <w:rFonts w:ascii="Times New Roman" w:hAnsi="Times New Roman" w:cs="Times New Roman"/>
          <w:sz w:val="28"/>
          <w:szCs w:val="28"/>
        </w:rPr>
        <w:t xml:space="preserve"> и родителями обучающихся; вовлечение родителей в деятельность по обеспечению успеха в подготовке к итоговой государственной аттестации. </w:t>
      </w:r>
    </w:p>
    <w:p w:rsidR="005F533A" w:rsidRDefault="005F533A" w:rsidP="007174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74509" w:rsidRPr="00574509">
        <w:rPr>
          <w:rFonts w:ascii="Times New Roman" w:hAnsi="Times New Roman" w:cs="Times New Roman"/>
          <w:sz w:val="28"/>
          <w:szCs w:val="28"/>
        </w:rPr>
        <w:t xml:space="preserve">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roofErr w:type="gramEnd"/>
    </w:p>
    <w:p w:rsidR="005F533A"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учет возрастных особенностей, традиций образовательной организации, специфики ученического класса; </w:t>
      </w:r>
    </w:p>
    <w:p w:rsidR="007F6F3A"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 обучающихся); </w:t>
      </w:r>
    </w:p>
    <w:p w:rsidR="007F6F3A"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степень обеспечения в деятельности педагогов решения задач педагогической поддержки обучающихся, содействия </w:t>
      </w:r>
      <w:proofErr w:type="gramStart"/>
      <w:r w:rsidRPr="00574509">
        <w:rPr>
          <w:rFonts w:ascii="Times New Roman" w:hAnsi="Times New Roman" w:cs="Times New Roman"/>
          <w:sz w:val="28"/>
          <w:szCs w:val="28"/>
        </w:rPr>
        <w:t>обучающимся</w:t>
      </w:r>
      <w:proofErr w:type="gramEnd"/>
      <w:r w:rsidRPr="00574509">
        <w:rPr>
          <w:rFonts w:ascii="Times New Roman" w:hAnsi="Times New Roman" w:cs="Times New Roman"/>
          <w:sz w:val="28"/>
          <w:szCs w:val="28"/>
        </w:rPr>
        <w:t xml:space="preserve"> в самопознании, самоопределении, самосовершенствовании; </w:t>
      </w:r>
    </w:p>
    <w:p w:rsidR="006921B4" w:rsidRDefault="00574509" w:rsidP="007174A4">
      <w:pPr>
        <w:autoSpaceDE w:val="0"/>
        <w:autoSpaceDN w:val="0"/>
        <w:adjustRightInd w:val="0"/>
        <w:spacing w:after="0" w:line="240" w:lineRule="auto"/>
        <w:jc w:val="both"/>
        <w:rPr>
          <w:rFonts w:ascii="Times New Roman" w:hAnsi="Times New Roman" w:cs="Times New Roman"/>
          <w:sz w:val="28"/>
          <w:szCs w:val="28"/>
        </w:rPr>
      </w:pPr>
      <w:r w:rsidRPr="00574509">
        <w:rPr>
          <w:rFonts w:ascii="Times New Roman" w:hAnsi="Times New Roman" w:cs="Times New Roman"/>
          <w:sz w:val="28"/>
          <w:szCs w:val="28"/>
        </w:rPr>
        <w:t xml:space="preserve">– интенсивность взаимодействия с социальными институтами, социальными организациями, отдельными лицами – субъектами актуальных социальных практик; – 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6921B4" w:rsidRDefault="006921B4" w:rsidP="007174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sidR="00574509" w:rsidRPr="00574509">
        <w:rPr>
          <w:rFonts w:ascii="Times New Roman" w:hAnsi="Times New Roman" w:cs="Times New Roman"/>
          <w:sz w:val="28"/>
          <w:szCs w:val="28"/>
        </w:rPr>
        <w:t xml:space="preserve">Степень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w:t>
      </w:r>
      <w:proofErr w:type="spellStart"/>
      <w:r w:rsidR="00574509" w:rsidRPr="00574509">
        <w:rPr>
          <w:rFonts w:ascii="Times New Roman" w:hAnsi="Times New Roman" w:cs="Times New Roman"/>
          <w:sz w:val="28"/>
          <w:szCs w:val="28"/>
        </w:rPr>
        <w:t>досуговой</w:t>
      </w:r>
      <w:proofErr w:type="spellEnd"/>
      <w:r w:rsidR="00574509" w:rsidRPr="00574509">
        <w:rPr>
          <w:rFonts w:ascii="Times New Roman" w:hAnsi="Times New Roman" w:cs="Times New Roman"/>
          <w:sz w:val="28"/>
          <w:szCs w:val="28"/>
        </w:rPr>
        <w:t xml:space="preserve">,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 </w:t>
      </w:r>
      <w:proofErr w:type="gramEnd"/>
    </w:p>
    <w:p w:rsidR="00574509" w:rsidRDefault="006921B4" w:rsidP="007174A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74509" w:rsidRPr="00574509">
        <w:rPr>
          <w:rFonts w:ascii="Times New Roman" w:hAnsi="Times New Roman" w:cs="Times New Roman"/>
          <w:sz w:val="28"/>
          <w:szCs w:val="28"/>
        </w:rPr>
        <w:t>Степень реальности достижений школы 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профессиональной</w:t>
      </w:r>
      <w:r w:rsidR="00574509">
        <w:rPr>
          <w:rFonts w:ascii="Times New Roman" w:hAnsi="Times New Roman" w:cs="Times New Roman"/>
          <w:sz w:val="28"/>
          <w:szCs w:val="28"/>
        </w:rPr>
        <w:t xml:space="preserve"> деятельности.</w:t>
      </w:r>
    </w:p>
    <w:p w:rsidR="00027F90" w:rsidRPr="00B31B10" w:rsidRDefault="00B31B10" w:rsidP="00B31B10">
      <w:pPr>
        <w:spacing w:after="0"/>
        <w:jc w:val="center"/>
        <w:rPr>
          <w:rFonts w:ascii="Times New Roman" w:hAnsi="Times New Roman" w:cs="Times New Roman"/>
          <w:b/>
          <w:i/>
          <w:sz w:val="28"/>
          <w:szCs w:val="28"/>
        </w:rPr>
      </w:pPr>
      <w:r>
        <w:rPr>
          <w:rFonts w:ascii="Times New Roman" w:hAnsi="Times New Roman" w:cs="Times New Roman"/>
          <w:sz w:val="28"/>
          <w:szCs w:val="28"/>
        </w:rPr>
        <w:t xml:space="preserve">  </w:t>
      </w:r>
      <w:r w:rsidR="00027F90">
        <w:rPr>
          <w:rFonts w:ascii="Times New Roman" w:hAnsi="Times New Roman" w:cs="Times New Roman"/>
          <w:sz w:val="28"/>
          <w:szCs w:val="28"/>
        </w:rPr>
        <w:t xml:space="preserve">Раздел 2. </w:t>
      </w:r>
      <w:r w:rsidR="006947B8" w:rsidRPr="00B31B10">
        <w:rPr>
          <w:rFonts w:ascii="Times New Roman" w:hAnsi="Times New Roman" w:cs="Times New Roman"/>
          <w:b/>
          <w:i/>
          <w:sz w:val="28"/>
          <w:szCs w:val="28"/>
        </w:rPr>
        <w:t xml:space="preserve">Формирование и развитие профессиональной мотивации </w:t>
      </w:r>
    </w:p>
    <w:p w:rsidR="006947B8" w:rsidRPr="00B31B10" w:rsidRDefault="00B31B10" w:rsidP="00B3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2.1 Ф</w:t>
      </w:r>
      <w:r w:rsidR="006947B8" w:rsidRPr="00687836">
        <w:rPr>
          <w:rFonts w:ascii="Times New Roman" w:hAnsi="Times New Roman" w:cs="Times New Roman"/>
          <w:sz w:val="28"/>
          <w:szCs w:val="28"/>
        </w:rPr>
        <w:t>ормировани</w:t>
      </w:r>
      <w:r>
        <w:rPr>
          <w:rFonts w:ascii="Times New Roman" w:hAnsi="Times New Roman" w:cs="Times New Roman"/>
          <w:sz w:val="28"/>
          <w:szCs w:val="28"/>
        </w:rPr>
        <w:t>е</w:t>
      </w:r>
      <w:r w:rsidR="006947B8" w:rsidRPr="00687836">
        <w:rPr>
          <w:rFonts w:ascii="Times New Roman" w:hAnsi="Times New Roman" w:cs="Times New Roman"/>
          <w:sz w:val="28"/>
          <w:szCs w:val="28"/>
        </w:rPr>
        <w:t xml:space="preserve"> и развити</w:t>
      </w:r>
      <w:r>
        <w:rPr>
          <w:rFonts w:ascii="Times New Roman" w:hAnsi="Times New Roman" w:cs="Times New Roman"/>
          <w:sz w:val="28"/>
          <w:szCs w:val="28"/>
        </w:rPr>
        <w:t>е</w:t>
      </w:r>
      <w:r w:rsidR="006947B8" w:rsidRPr="00687836">
        <w:rPr>
          <w:rFonts w:ascii="Times New Roman" w:hAnsi="Times New Roman" w:cs="Times New Roman"/>
          <w:sz w:val="28"/>
          <w:szCs w:val="28"/>
        </w:rPr>
        <w:t xml:space="preserve"> профессиональной мотивации является </w:t>
      </w:r>
      <w:r w:rsidR="006947B8">
        <w:rPr>
          <w:rFonts w:ascii="Times New Roman" w:hAnsi="Times New Roman" w:cs="Times New Roman"/>
          <w:sz w:val="28"/>
          <w:szCs w:val="28"/>
        </w:rPr>
        <w:t xml:space="preserve">основой планирования воспитательной работы в Черепановском педагогическом техникуме и определяет систему мероприятий, направленных на формирование и развитие профессиональной мотивации и общих компетенций у будущих специалистов среднего звена по направлению </w:t>
      </w:r>
      <w:r w:rsidR="006947B8" w:rsidRPr="00B31B10">
        <w:rPr>
          <w:rFonts w:ascii="Times New Roman" w:hAnsi="Times New Roman" w:cs="Times New Roman"/>
          <w:sz w:val="28"/>
          <w:szCs w:val="28"/>
        </w:rPr>
        <w:t>«Образование и педагогические науки».</w:t>
      </w:r>
    </w:p>
    <w:p w:rsidR="006947B8" w:rsidRPr="00F861C5" w:rsidRDefault="00B31B10" w:rsidP="00B3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i/>
          <w:sz w:val="28"/>
          <w:szCs w:val="28"/>
        </w:rPr>
      </w:pPr>
      <w:r>
        <w:rPr>
          <w:rFonts w:ascii="Times New Roman" w:hAnsi="Times New Roman" w:cs="Times New Roman"/>
          <w:sz w:val="28"/>
          <w:szCs w:val="28"/>
        </w:rPr>
        <w:t>2.2</w:t>
      </w:r>
      <w:r w:rsidR="006947B8">
        <w:rPr>
          <w:rFonts w:ascii="Times New Roman" w:hAnsi="Times New Roman" w:cs="Times New Roman"/>
          <w:sz w:val="28"/>
          <w:szCs w:val="28"/>
        </w:rPr>
        <w:t xml:space="preserve"> Цель </w:t>
      </w:r>
      <w:r>
        <w:rPr>
          <w:rFonts w:ascii="Times New Roman" w:hAnsi="Times New Roman" w:cs="Times New Roman"/>
          <w:sz w:val="28"/>
          <w:szCs w:val="28"/>
        </w:rPr>
        <w:t xml:space="preserve">- </w:t>
      </w:r>
      <w:r w:rsidR="006947B8" w:rsidRPr="00F861C5">
        <w:rPr>
          <w:rFonts w:ascii="Times New Roman" w:hAnsi="Times New Roman" w:cs="Times New Roman"/>
          <w:i/>
          <w:sz w:val="28"/>
          <w:szCs w:val="28"/>
        </w:rPr>
        <w:t>повышение уровня качества подготовки специалистов в сфере образования.</w:t>
      </w:r>
    </w:p>
    <w:p w:rsidR="006947B8" w:rsidRDefault="00B31B10" w:rsidP="00B3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2</w:t>
      </w:r>
      <w:r w:rsidR="006947B8">
        <w:rPr>
          <w:rFonts w:ascii="Times New Roman" w:hAnsi="Times New Roman" w:cs="Times New Roman"/>
          <w:sz w:val="28"/>
          <w:szCs w:val="28"/>
        </w:rPr>
        <w:t>.3 Задачи программы:</w:t>
      </w:r>
    </w:p>
    <w:p w:rsidR="006947B8" w:rsidRDefault="006947B8" w:rsidP="00B3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 Организация и проведение профессионально-значимых мероприятий.</w:t>
      </w:r>
    </w:p>
    <w:p w:rsidR="006947B8" w:rsidRDefault="006947B8" w:rsidP="00B3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 Организация и формирование опыта  студенческого самоуправления.</w:t>
      </w:r>
    </w:p>
    <w:p w:rsidR="006947B8" w:rsidRDefault="006947B8" w:rsidP="00B3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 Вовлечение студентов во внеурочную деятельность, способствующую личностному развитию.</w:t>
      </w:r>
    </w:p>
    <w:p w:rsidR="006947B8" w:rsidRDefault="00B31B10" w:rsidP="00B3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2</w:t>
      </w:r>
      <w:r w:rsidR="006947B8">
        <w:rPr>
          <w:rFonts w:ascii="Times New Roman" w:hAnsi="Times New Roman" w:cs="Times New Roman"/>
          <w:sz w:val="28"/>
          <w:szCs w:val="28"/>
        </w:rPr>
        <w:t>.4  Условия реализации программы:</w:t>
      </w:r>
    </w:p>
    <w:p w:rsidR="006947B8" w:rsidRDefault="006947B8" w:rsidP="00B3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 нормативно-правовое обеспечение образовательного процесса</w:t>
      </w:r>
    </w:p>
    <w:p w:rsidR="006947B8" w:rsidRDefault="006947B8" w:rsidP="00B3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 взаимодействие  всех участников образовательного процесса,</w:t>
      </w:r>
    </w:p>
    <w:p w:rsidR="006947B8" w:rsidRDefault="006947B8" w:rsidP="00B3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 наличие связей с социальными партнёрами на разных уровнях образовательного пространства,</w:t>
      </w:r>
    </w:p>
    <w:p w:rsidR="006947B8" w:rsidRPr="00687836" w:rsidRDefault="006947B8" w:rsidP="00B3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 материально-техническая база профессиональной образовательной  организации</w:t>
      </w:r>
    </w:p>
    <w:p w:rsidR="006947B8" w:rsidRPr="000C2463" w:rsidRDefault="00B31B10" w:rsidP="00B3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2</w:t>
      </w:r>
      <w:r w:rsidR="006947B8" w:rsidRPr="000C2463">
        <w:rPr>
          <w:rFonts w:ascii="Times New Roman" w:hAnsi="Times New Roman" w:cs="Times New Roman"/>
          <w:sz w:val="28"/>
          <w:szCs w:val="28"/>
        </w:rPr>
        <w:t>.5 Организационные формы воздействия на мотивационную сферу студентов</w:t>
      </w:r>
    </w:p>
    <w:p w:rsidR="006947B8" w:rsidRDefault="006947B8" w:rsidP="00B31B10">
      <w:pPr>
        <w:spacing w:after="0"/>
        <w:jc w:val="both"/>
        <w:rPr>
          <w:rFonts w:ascii="Times New Roman" w:hAnsi="Times New Roman" w:cs="Times New Roman"/>
          <w:sz w:val="28"/>
          <w:szCs w:val="28"/>
        </w:rPr>
      </w:pPr>
      <w:r w:rsidRPr="000C2463">
        <w:rPr>
          <w:rFonts w:ascii="Times New Roman" w:hAnsi="Times New Roman" w:cs="Times New Roman"/>
          <w:sz w:val="28"/>
          <w:szCs w:val="28"/>
        </w:rPr>
        <w:t xml:space="preserve">- </w:t>
      </w:r>
      <w:r>
        <w:rPr>
          <w:rFonts w:ascii="Times New Roman" w:hAnsi="Times New Roman" w:cs="Times New Roman"/>
          <w:sz w:val="28"/>
          <w:szCs w:val="28"/>
        </w:rPr>
        <w:t>учебные занятия (теоретические и практические)</w:t>
      </w:r>
    </w:p>
    <w:p w:rsidR="006947B8" w:rsidRDefault="006947B8" w:rsidP="00B31B10">
      <w:pPr>
        <w:spacing w:after="0"/>
        <w:jc w:val="both"/>
        <w:rPr>
          <w:rFonts w:ascii="Times New Roman" w:hAnsi="Times New Roman" w:cs="Times New Roman"/>
          <w:sz w:val="28"/>
          <w:szCs w:val="28"/>
        </w:rPr>
      </w:pPr>
      <w:r>
        <w:rPr>
          <w:rFonts w:ascii="Times New Roman" w:hAnsi="Times New Roman" w:cs="Times New Roman"/>
          <w:sz w:val="28"/>
          <w:szCs w:val="28"/>
        </w:rPr>
        <w:t>- внеклассное занятие по УД (МДК)</w:t>
      </w:r>
    </w:p>
    <w:p w:rsidR="006947B8" w:rsidRDefault="006947B8" w:rsidP="00B31B10">
      <w:pPr>
        <w:spacing w:after="0"/>
        <w:jc w:val="both"/>
        <w:rPr>
          <w:rFonts w:ascii="Times New Roman" w:hAnsi="Times New Roman" w:cs="Times New Roman"/>
          <w:sz w:val="28"/>
          <w:szCs w:val="28"/>
        </w:rPr>
      </w:pPr>
      <w:r>
        <w:rPr>
          <w:rFonts w:ascii="Times New Roman" w:hAnsi="Times New Roman" w:cs="Times New Roman"/>
          <w:sz w:val="28"/>
          <w:szCs w:val="28"/>
        </w:rPr>
        <w:t>- профессиональная деятельность в процессе прохождения всех видов практики</w:t>
      </w:r>
    </w:p>
    <w:p w:rsidR="006947B8" w:rsidRDefault="006947B8" w:rsidP="00B31B10">
      <w:pPr>
        <w:spacing w:after="0"/>
        <w:jc w:val="both"/>
        <w:rPr>
          <w:rFonts w:ascii="Times New Roman" w:hAnsi="Times New Roman" w:cs="Times New Roman"/>
          <w:sz w:val="28"/>
          <w:szCs w:val="28"/>
        </w:rPr>
      </w:pPr>
      <w:r>
        <w:rPr>
          <w:rFonts w:ascii="Times New Roman" w:hAnsi="Times New Roman" w:cs="Times New Roman"/>
          <w:sz w:val="28"/>
          <w:szCs w:val="28"/>
        </w:rPr>
        <w:t>- внеурочные занятия, в том числе:  творческие объединения, спортивные секции</w:t>
      </w:r>
    </w:p>
    <w:p w:rsidR="006947B8" w:rsidRDefault="006947B8" w:rsidP="00B31B10">
      <w:pPr>
        <w:spacing w:after="0"/>
        <w:jc w:val="both"/>
        <w:rPr>
          <w:rFonts w:ascii="Times New Roman" w:hAnsi="Times New Roman" w:cs="Times New Roman"/>
          <w:sz w:val="28"/>
          <w:szCs w:val="28"/>
        </w:rPr>
      </w:pPr>
      <w:r>
        <w:rPr>
          <w:rFonts w:ascii="Times New Roman" w:hAnsi="Times New Roman" w:cs="Times New Roman"/>
          <w:sz w:val="28"/>
          <w:szCs w:val="28"/>
        </w:rPr>
        <w:t>- массовые мероприятия, проектно-исследовательская деятельность</w:t>
      </w:r>
    </w:p>
    <w:p w:rsidR="006947B8" w:rsidRDefault="006947B8" w:rsidP="00B31B10">
      <w:pPr>
        <w:spacing w:after="0"/>
        <w:jc w:val="both"/>
        <w:rPr>
          <w:rFonts w:ascii="Times New Roman" w:hAnsi="Times New Roman" w:cs="Times New Roman"/>
          <w:sz w:val="28"/>
          <w:szCs w:val="28"/>
        </w:rPr>
      </w:pPr>
      <w:r>
        <w:rPr>
          <w:rFonts w:ascii="Times New Roman" w:hAnsi="Times New Roman" w:cs="Times New Roman"/>
          <w:sz w:val="28"/>
          <w:szCs w:val="28"/>
        </w:rPr>
        <w:t>- студенческое научное общество</w:t>
      </w:r>
    </w:p>
    <w:p w:rsidR="006947B8" w:rsidRDefault="006947B8" w:rsidP="00B31B10">
      <w:pPr>
        <w:spacing w:after="0"/>
        <w:jc w:val="both"/>
        <w:rPr>
          <w:rFonts w:ascii="Times New Roman" w:hAnsi="Times New Roman" w:cs="Times New Roman"/>
          <w:sz w:val="28"/>
          <w:szCs w:val="28"/>
        </w:rPr>
      </w:pPr>
      <w:r>
        <w:rPr>
          <w:rFonts w:ascii="Times New Roman" w:hAnsi="Times New Roman" w:cs="Times New Roman"/>
          <w:sz w:val="28"/>
          <w:szCs w:val="28"/>
        </w:rPr>
        <w:t>- тематические классные часы</w:t>
      </w:r>
    </w:p>
    <w:p w:rsidR="006947B8" w:rsidRDefault="006947B8" w:rsidP="00B31B10">
      <w:pPr>
        <w:spacing w:after="0"/>
        <w:jc w:val="both"/>
        <w:rPr>
          <w:rFonts w:ascii="Times New Roman" w:hAnsi="Times New Roman" w:cs="Times New Roman"/>
          <w:sz w:val="28"/>
          <w:szCs w:val="28"/>
        </w:rPr>
      </w:pPr>
      <w:r>
        <w:rPr>
          <w:rFonts w:ascii="Times New Roman" w:hAnsi="Times New Roman" w:cs="Times New Roman"/>
          <w:sz w:val="28"/>
          <w:szCs w:val="28"/>
        </w:rPr>
        <w:t>- дополнительное профессиональное образование (курсы повышения квалификации)</w:t>
      </w:r>
    </w:p>
    <w:p w:rsidR="006947B8" w:rsidRDefault="006947B8" w:rsidP="00B31B10">
      <w:pPr>
        <w:spacing w:after="0"/>
        <w:jc w:val="both"/>
        <w:rPr>
          <w:rFonts w:ascii="Times New Roman" w:hAnsi="Times New Roman" w:cs="Times New Roman"/>
          <w:sz w:val="28"/>
          <w:szCs w:val="28"/>
        </w:rPr>
      </w:pPr>
      <w:r>
        <w:rPr>
          <w:rFonts w:ascii="Times New Roman" w:hAnsi="Times New Roman" w:cs="Times New Roman"/>
          <w:sz w:val="28"/>
          <w:szCs w:val="28"/>
        </w:rPr>
        <w:t>- индивидуальная работа со студентами</w:t>
      </w:r>
    </w:p>
    <w:p w:rsidR="006947B8" w:rsidRDefault="006947B8" w:rsidP="00B31B10">
      <w:pPr>
        <w:spacing w:after="0"/>
        <w:jc w:val="both"/>
        <w:rPr>
          <w:rFonts w:ascii="Times New Roman" w:hAnsi="Times New Roman" w:cs="Times New Roman"/>
          <w:sz w:val="28"/>
          <w:szCs w:val="28"/>
        </w:rPr>
      </w:pPr>
      <w:r>
        <w:rPr>
          <w:rFonts w:ascii="Times New Roman" w:hAnsi="Times New Roman" w:cs="Times New Roman"/>
          <w:sz w:val="28"/>
          <w:szCs w:val="28"/>
        </w:rPr>
        <w:t>- работа с родителями.</w:t>
      </w:r>
    </w:p>
    <w:p w:rsidR="006947B8" w:rsidRDefault="006947B8" w:rsidP="00B31B10">
      <w:pPr>
        <w:pStyle w:val="a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center"/>
        <w:rPr>
          <w:rFonts w:ascii="Times New Roman" w:hAnsi="Times New Roman" w:cs="Times New Roman"/>
          <w:b/>
          <w:sz w:val="28"/>
          <w:szCs w:val="28"/>
        </w:rPr>
      </w:pPr>
      <w:r w:rsidRPr="00A23137">
        <w:rPr>
          <w:rFonts w:ascii="Times New Roman" w:hAnsi="Times New Roman" w:cs="Times New Roman"/>
          <w:b/>
          <w:sz w:val="28"/>
          <w:szCs w:val="28"/>
        </w:rPr>
        <w:t>Содержание программы</w:t>
      </w:r>
    </w:p>
    <w:p w:rsidR="006947B8" w:rsidRPr="006B6D63" w:rsidRDefault="006947B8" w:rsidP="00B31B10">
      <w:pPr>
        <w:pStyle w:val="a3"/>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B6D63">
        <w:rPr>
          <w:rFonts w:ascii="Times New Roman" w:hAnsi="Times New Roman" w:cs="Times New Roman"/>
          <w:sz w:val="28"/>
          <w:szCs w:val="28"/>
        </w:rPr>
        <w:t xml:space="preserve">Календарные мероприятия: </w:t>
      </w:r>
    </w:p>
    <w:p w:rsidR="006947B8" w:rsidRDefault="006947B8" w:rsidP="00B31B1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4207DD">
        <w:rPr>
          <w:rFonts w:ascii="Times New Roman" w:hAnsi="Times New Roman" w:cs="Times New Roman"/>
          <w:sz w:val="28"/>
          <w:szCs w:val="28"/>
        </w:rPr>
        <w:t>День Знаний</w:t>
      </w:r>
    </w:p>
    <w:p w:rsidR="006947B8" w:rsidRDefault="006947B8" w:rsidP="00B31B1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4207DD">
        <w:rPr>
          <w:rFonts w:ascii="Times New Roman" w:hAnsi="Times New Roman" w:cs="Times New Roman"/>
          <w:sz w:val="28"/>
          <w:szCs w:val="28"/>
        </w:rPr>
        <w:t>День Здоровья</w:t>
      </w:r>
    </w:p>
    <w:p w:rsidR="006947B8" w:rsidRDefault="006947B8" w:rsidP="00B31B1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hAnsi="Times New Roman" w:cs="Times New Roman"/>
          <w:sz w:val="28"/>
          <w:szCs w:val="28"/>
        </w:rPr>
      </w:pPr>
      <w:r>
        <w:rPr>
          <w:rFonts w:ascii="Times New Roman" w:hAnsi="Times New Roman" w:cs="Times New Roman"/>
          <w:sz w:val="28"/>
          <w:szCs w:val="28"/>
        </w:rPr>
        <w:t>- День пожилого человека</w:t>
      </w:r>
    </w:p>
    <w:p w:rsidR="006947B8" w:rsidRDefault="006947B8" w:rsidP="00B31B1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4207DD">
        <w:rPr>
          <w:rFonts w:ascii="Times New Roman" w:hAnsi="Times New Roman" w:cs="Times New Roman"/>
          <w:sz w:val="28"/>
          <w:szCs w:val="28"/>
        </w:rPr>
        <w:t xml:space="preserve">День Учителя </w:t>
      </w:r>
    </w:p>
    <w:p w:rsidR="006947B8" w:rsidRDefault="006947B8" w:rsidP="00B31B1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hAnsi="Times New Roman" w:cs="Times New Roman"/>
          <w:sz w:val="28"/>
          <w:szCs w:val="28"/>
        </w:rPr>
      </w:pPr>
      <w:r>
        <w:rPr>
          <w:rFonts w:ascii="Times New Roman" w:hAnsi="Times New Roman" w:cs="Times New Roman"/>
          <w:sz w:val="28"/>
          <w:szCs w:val="28"/>
        </w:rPr>
        <w:t>- День студента</w:t>
      </w:r>
    </w:p>
    <w:p w:rsidR="006947B8" w:rsidRDefault="006947B8" w:rsidP="00B31B1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4207DD">
        <w:rPr>
          <w:rFonts w:ascii="Times New Roman" w:hAnsi="Times New Roman" w:cs="Times New Roman"/>
          <w:sz w:val="28"/>
          <w:szCs w:val="28"/>
        </w:rPr>
        <w:t>Татьянин день</w:t>
      </w:r>
    </w:p>
    <w:p w:rsidR="006947B8" w:rsidRDefault="006947B8" w:rsidP="00B31B1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hAnsi="Times New Roman" w:cs="Times New Roman"/>
          <w:sz w:val="28"/>
          <w:szCs w:val="28"/>
        </w:rPr>
      </w:pPr>
      <w:r>
        <w:rPr>
          <w:rFonts w:ascii="Times New Roman" w:hAnsi="Times New Roman" w:cs="Times New Roman"/>
          <w:sz w:val="28"/>
          <w:szCs w:val="28"/>
        </w:rPr>
        <w:t>- День Победы</w:t>
      </w:r>
    </w:p>
    <w:p w:rsidR="006947B8" w:rsidRDefault="006947B8" w:rsidP="00B31B1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hAnsi="Times New Roman" w:cs="Times New Roman"/>
          <w:sz w:val="28"/>
          <w:szCs w:val="28"/>
        </w:rPr>
      </w:pPr>
      <w:r>
        <w:rPr>
          <w:rFonts w:ascii="Times New Roman" w:hAnsi="Times New Roman" w:cs="Times New Roman"/>
          <w:sz w:val="28"/>
          <w:szCs w:val="28"/>
        </w:rPr>
        <w:t>- Вручение дипломов</w:t>
      </w:r>
    </w:p>
    <w:p w:rsidR="006947B8" w:rsidRPr="00227A89" w:rsidRDefault="006947B8" w:rsidP="00B31B1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hAnsi="Times New Roman" w:cs="Times New Roman"/>
          <w:sz w:val="28"/>
          <w:szCs w:val="28"/>
        </w:rPr>
      </w:pPr>
      <w:r w:rsidRPr="00227A89">
        <w:rPr>
          <w:rFonts w:ascii="Times New Roman" w:hAnsi="Times New Roman" w:cs="Times New Roman"/>
          <w:sz w:val="28"/>
          <w:szCs w:val="28"/>
        </w:rPr>
        <w:t xml:space="preserve"> </w:t>
      </w:r>
      <w:r>
        <w:rPr>
          <w:rFonts w:ascii="Times New Roman" w:hAnsi="Times New Roman" w:cs="Times New Roman"/>
          <w:sz w:val="28"/>
          <w:szCs w:val="28"/>
        </w:rPr>
        <w:t xml:space="preserve">2.2 </w:t>
      </w:r>
      <w:r w:rsidRPr="00227A89">
        <w:rPr>
          <w:rFonts w:ascii="Times New Roman" w:hAnsi="Times New Roman" w:cs="Times New Roman"/>
          <w:sz w:val="28"/>
          <w:szCs w:val="28"/>
        </w:rPr>
        <w:t xml:space="preserve">Методические мероприятия: </w:t>
      </w:r>
    </w:p>
    <w:p w:rsidR="006947B8" w:rsidRPr="004207DD" w:rsidRDefault="006947B8" w:rsidP="00B31B1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4207DD">
        <w:rPr>
          <w:rFonts w:ascii="Times New Roman" w:hAnsi="Times New Roman" w:cs="Times New Roman"/>
          <w:sz w:val="28"/>
          <w:szCs w:val="28"/>
        </w:rPr>
        <w:t xml:space="preserve">Педагогические чтения </w:t>
      </w:r>
    </w:p>
    <w:p w:rsidR="006947B8" w:rsidRPr="004207DD" w:rsidRDefault="006947B8" w:rsidP="00B31B1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hAnsi="Times New Roman" w:cs="Times New Roman"/>
          <w:sz w:val="28"/>
          <w:szCs w:val="28"/>
        </w:rPr>
      </w:pPr>
      <w:r>
        <w:rPr>
          <w:rFonts w:ascii="Times New Roman" w:hAnsi="Times New Roman" w:cs="Times New Roman"/>
          <w:sz w:val="28"/>
          <w:szCs w:val="28"/>
        </w:rPr>
        <w:t>- Конкурс «</w:t>
      </w:r>
      <w:r w:rsidRPr="004207DD">
        <w:rPr>
          <w:rFonts w:ascii="Times New Roman" w:hAnsi="Times New Roman" w:cs="Times New Roman"/>
          <w:sz w:val="28"/>
          <w:szCs w:val="28"/>
        </w:rPr>
        <w:t>Студент Года</w:t>
      </w:r>
      <w:r>
        <w:rPr>
          <w:rFonts w:ascii="Times New Roman" w:hAnsi="Times New Roman" w:cs="Times New Roman"/>
          <w:sz w:val="28"/>
          <w:szCs w:val="28"/>
        </w:rPr>
        <w:t>»</w:t>
      </w:r>
      <w:r w:rsidRPr="004207DD">
        <w:rPr>
          <w:rFonts w:ascii="Times New Roman" w:hAnsi="Times New Roman" w:cs="Times New Roman"/>
          <w:sz w:val="28"/>
          <w:szCs w:val="28"/>
        </w:rPr>
        <w:t xml:space="preserve"> </w:t>
      </w:r>
    </w:p>
    <w:p w:rsidR="006947B8" w:rsidRDefault="006947B8" w:rsidP="00B31B1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4207DD">
        <w:rPr>
          <w:rFonts w:ascii="Times New Roman" w:hAnsi="Times New Roman" w:cs="Times New Roman"/>
          <w:sz w:val="28"/>
          <w:szCs w:val="28"/>
        </w:rPr>
        <w:t>Студенческая научно-практическая конференция</w:t>
      </w:r>
    </w:p>
    <w:p w:rsidR="006947B8" w:rsidRDefault="006947B8" w:rsidP="00B31B1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hAnsi="Times New Roman" w:cs="Times New Roman"/>
          <w:sz w:val="28"/>
          <w:szCs w:val="28"/>
        </w:rPr>
      </w:pPr>
      <w:r>
        <w:rPr>
          <w:rFonts w:ascii="Times New Roman" w:hAnsi="Times New Roman" w:cs="Times New Roman"/>
          <w:sz w:val="28"/>
          <w:szCs w:val="28"/>
        </w:rPr>
        <w:t>- К</w:t>
      </w:r>
      <w:r w:rsidRPr="004207DD">
        <w:rPr>
          <w:rFonts w:ascii="Times New Roman" w:hAnsi="Times New Roman" w:cs="Times New Roman"/>
          <w:sz w:val="28"/>
          <w:szCs w:val="28"/>
        </w:rPr>
        <w:t>онкурс «Лучший староста года»</w:t>
      </w:r>
    </w:p>
    <w:p w:rsidR="006947B8" w:rsidRDefault="006947B8" w:rsidP="00B31B1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4207DD">
        <w:rPr>
          <w:rFonts w:ascii="Times New Roman" w:hAnsi="Times New Roman" w:cs="Times New Roman"/>
          <w:sz w:val="28"/>
          <w:szCs w:val="28"/>
        </w:rPr>
        <w:t>Предметные олимпиады, викторины, конкурсы, интеллектуальные игры и п</w:t>
      </w:r>
      <w:r>
        <w:rPr>
          <w:rFonts w:ascii="Times New Roman" w:hAnsi="Times New Roman" w:cs="Times New Roman"/>
          <w:sz w:val="28"/>
          <w:szCs w:val="28"/>
        </w:rPr>
        <w:t xml:space="preserve">р. </w:t>
      </w:r>
    </w:p>
    <w:p w:rsidR="006947B8" w:rsidRPr="00227A89" w:rsidRDefault="006947B8" w:rsidP="00B31B1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hAnsi="Times New Roman" w:cs="Times New Roman"/>
          <w:sz w:val="28"/>
          <w:szCs w:val="28"/>
        </w:rPr>
      </w:pPr>
      <w:r>
        <w:rPr>
          <w:rFonts w:ascii="Times New Roman" w:hAnsi="Times New Roman" w:cs="Times New Roman"/>
          <w:sz w:val="28"/>
          <w:szCs w:val="28"/>
        </w:rPr>
        <w:t>- Методические выставки</w:t>
      </w:r>
      <w:r w:rsidRPr="004207DD">
        <w:rPr>
          <w:rFonts w:ascii="Times New Roman" w:hAnsi="Times New Roman" w:cs="Times New Roman"/>
          <w:sz w:val="28"/>
          <w:szCs w:val="28"/>
        </w:rPr>
        <w:t>:</w:t>
      </w:r>
      <w:r>
        <w:rPr>
          <w:rFonts w:ascii="Times New Roman" w:hAnsi="Times New Roman" w:cs="Times New Roman"/>
          <w:sz w:val="28"/>
          <w:szCs w:val="28"/>
        </w:rPr>
        <w:t xml:space="preserve"> к</w:t>
      </w:r>
      <w:r w:rsidRPr="004207DD">
        <w:rPr>
          <w:rFonts w:ascii="Times New Roman" w:hAnsi="Times New Roman" w:cs="Times New Roman"/>
          <w:sz w:val="28"/>
          <w:szCs w:val="28"/>
        </w:rPr>
        <w:t xml:space="preserve">оллективные </w:t>
      </w:r>
      <w:r>
        <w:rPr>
          <w:rFonts w:ascii="Times New Roman" w:hAnsi="Times New Roman" w:cs="Times New Roman"/>
          <w:sz w:val="28"/>
          <w:szCs w:val="28"/>
        </w:rPr>
        <w:t xml:space="preserve">и индивидуальные </w:t>
      </w:r>
      <w:r w:rsidRPr="004207DD">
        <w:rPr>
          <w:rFonts w:ascii="Times New Roman" w:hAnsi="Times New Roman" w:cs="Times New Roman"/>
          <w:sz w:val="28"/>
          <w:szCs w:val="28"/>
        </w:rPr>
        <w:t>творческие работы</w:t>
      </w:r>
      <w:r>
        <w:rPr>
          <w:rFonts w:ascii="Times New Roman" w:hAnsi="Times New Roman" w:cs="Times New Roman"/>
          <w:sz w:val="28"/>
          <w:szCs w:val="28"/>
        </w:rPr>
        <w:t>.</w:t>
      </w:r>
    </w:p>
    <w:p w:rsidR="006947B8" w:rsidRPr="00E62202" w:rsidRDefault="006947B8" w:rsidP="00B31B10">
      <w:pPr>
        <w:pStyle w:val="a3"/>
        <w:numPr>
          <w:ilvl w:val="1"/>
          <w:numId w:val="8"/>
        </w:numPr>
        <w:spacing w:after="0"/>
        <w:ind w:left="0"/>
        <w:jc w:val="both"/>
        <w:rPr>
          <w:rFonts w:ascii="Times New Roman" w:hAnsi="Times New Roman" w:cs="Times New Roman"/>
          <w:sz w:val="28"/>
          <w:szCs w:val="28"/>
        </w:rPr>
      </w:pPr>
      <w:r w:rsidRPr="00227A89">
        <w:rPr>
          <w:rFonts w:ascii="Times New Roman" w:hAnsi="Times New Roman" w:cs="Times New Roman"/>
          <w:sz w:val="28"/>
          <w:szCs w:val="28"/>
        </w:rPr>
        <w:t xml:space="preserve"> Исследовательская </w:t>
      </w:r>
      <w:r>
        <w:rPr>
          <w:rFonts w:ascii="Times New Roman" w:hAnsi="Times New Roman" w:cs="Times New Roman"/>
          <w:sz w:val="28"/>
          <w:szCs w:val="28"/>
        </w:rPr>
        <w:t>деятельность</w:t>
      </w:r>
      <w:r w:rsidRPr="00227A89">
        <w:rPr>
          <w:rFonts w:ascii="Times New Roman" w:hAnsi="Times New Roman" w:cs="Times New Roman"/>
          <w:sz w:val="28"/>
          <w:szCs w:val="28"/>
        </w:rPr>
        <w:t>:</w:t>
      </w:r>
    </w:p>
    <w:p w:rsidR="006947B8" w:rsidRPr="004207DD" w:rsidRDefault="006947B8" w:rsidP="00B31B10">
      <w:pPr>
        <w:spacing w:after="0"/>
        <w:jc w:val="both"/>
        <w:rPr>
          <w:rFonts w:ascii="Times New Roman" w:hAnsi="Times New Roman" w:cs="Times New Roman"/>
          <w:i/>
          <w:sz w:val="28"/>
          <w:szCs w:val="28"/>
        </w:rPr>
      </w:pPr>
      <w:r>
        <w:rPr>
          <w:rFonts w:ascii="Times New Roman" w:hAnsi="Times New Roman" w:cs="Times New Roman"/>
          <w:sz w:val="28"/>
          <w:szCs w:val="28"/>
        </w:rPr>
        <w:t xml:space="preserve">- </w:t>
      </w:r>
      <w:r w:rsidRPr="004207DD">
        <w:rPr>
          <w:rFonts w:ascii="Times New Roman" w:hAnsi="Times New Roman" w:cs="Times New Roman"/>
          <w:sz w:val="28"/>
          <w:szCs w:val="28"/>
        </w:rPr>
        <w:t>Поиск информации для музея и обновление экспозиций</w:t>
      </w:r>
    </w:p>
    <w:p w:rsidR="006947B8" w:rsidRDefault="006947B8" w:rsidP="00B31B1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207DD">
        <w:rPr>
          <w:rFonts w:ascii="Times New Roman" w:hAnsi="Times New Roman" w:cs="Times New Roman"/>
          <w:sz w:val="28"/>
          <w:szCs w:val="28"/>
        </w:rPr>
        <w:t xml:space="preserve">Отражение профессионального содержания в </w:t>
      </w:r>
      <w:r>
        <w:rPr>
          <w:rFonts w:ascii="Times New Roman" w:hAnsi="Times New Roman" w:cs="Times New Roman"/>
          <w:sz w:val="28"/>
          <w:szCs w:val="28"/>
        </w:rPr>
        <w:t xml:space="preserve">учебных проектах, в </w:t>
      </w:r>
      <w:r w:rsidRPr="004207DD">
        <w:rPr>
          <w:rFonts w:ascii="Times New Roman" w:hAnsi="Times New Roman" w:cs="Times New Roman"/>
          <w:sz w:val="28"/>
          <w:szCs w:val="28"/>
        </w:rPr>
        <w:t>КР и ВКР (педагогическое наследие конкретного педагога и его использование в современных условиях)</w:t>
      </w:r>
      <w:r>
        <w:rPr>
          <w:rFonts w:ascii="Times New Roman" w:hAnsi="Times New Roman" w:cs="Times New Roman"/>
          <w:sz w:val="28"/>
          <w:szCs w:val="28"/>
        </w:rPr>
        <w:t>.</w:t>
      </w:r>
    </w:p>
    <w:p w:rsidR="006947B8" w:rsidRPr="004207DD" w:rsidRDefault="006947B8" w:rsidP="00B31B10">
      <w:pPr>
        <w:spacing w:after="0"/>
        <w:jc w:val="both"/>
        <w:rPr>
          <w:rFonts w:ascii="Times New Roman" w:hAnsi="Times New Roman" w:cs="Times New Roman"/>
          <w:i/>
          <w:sz w:val="28"/>
          <w:szCs w:val="28"/>
        </w:rPr>
      </w:pPr>
      <w:r>
        <w:rPr>
          <w:rFonts w:ascii="Times New Roman" w:hAnsi="Times New Roman" w:cs="Times New Roman"/>
          <w:sz w:val="28"/>
          <w:szCs w:val="28"/>
        </w:rPr>
        <w:t xml:space="preserve">- реализация методических проектов в соответствии с ФГОС НОО и ФГОС </w:t>
      </w:r>
      <w:proofErr w:type="gramStart"/>
      <w:r>
        <w:rPr>
          <w:rFonts w:ascii="Times New Roman" w:hAnsi="Times New Roman" w:cs="Times New Roman"/>
          <w:sz w:val="28"/>
          <w:szCs w:val="28"/>
        </w:rPr>
        <w:t>ДО</w:t>
      </w:r>
      <w:proofErr w:type="gramEnd"/>
    </w:p>
    <w:p w:rsidR="006947B8" w:rsidRDefault="006947B8" w:rsidP="00B3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 xml:space="preserve">2.4 </w:t>
      </w:r>
      <w:r w:rsidRPr="00D9039F">
        <w:rPr>
          <w:rFonts w:ascii="Times New Roman" w:hAnsi="Times New Roman" w:cs="Times New Roman"/>
          <w:sz w:val="28"/>
          <w:szCs w:val="28"/>
        </w:rPr>
        <w:t>Объединения по интересам</w:t>
      </w:r>
      <w:r>
        <w:rPr>
          <w:rFonts w:ascii="Times New Roman" w:hAnsi="Times New Roman" w:cs="Times New Roman"/>
          <w:sz w:val="28"/>
          <w:szCs w:val="28"/>
        </w:rPr>
        <w:t>:</w:t>
      </w:r>
    </w:p>
    <w:p w:rsidR="006947B8" w:rsidRPr="00D9039F" w:rsidRDefault="006947B8" w:rsidP="00B3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 Волонтёрское движение.</w:t>
      </w:r>
    </w:p>
    <w:p w:rsidR="006947B8" w:rsidRDefault="006947B8" w:rsidP="00B31B10">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826D3F">
        <w:rPr>
          <w:rFonts w:ascii="Times New Roman" w:hAnsi="Times New Roman" w:cs="Times New Roman"/>
          <w:sz w:val="28"/>
          <w:szCs w:val="28"/>
        </w:rPr>
        <w:t xml:space="preserve">Творческие </w:t>
      </w:r>
      <w:r>
        <w:rPr>
          <w:rFonts w:ascii="Times New Roman" w:hAnsi="Times New Roman" w:cs="Times New Roman"/>
          <w:sz w:val="28"/>
          <w:szCs w:val="28"/>
        </w:rPr>
        <w:t>объединения</w:t>
      </w:r>
      <w:r w:rsidRPr="00826D3F">
        <w:rPr>
          <w:rFonts w:ascii="Times New Roman" w:hAnsi="Times New Roman" w:cs="Times New Roman"/>
          <w:sz w:val="28"/>
          <w:szCs w:val="28"/>
        </w:rPr>
        <w:t xml:space="preserve">: </w:t>
      </w:r>
      <w:r>
        <w:rPr>
          <w:rFonts w:ascii="Times New Roman" w:hAnsi="Times New Roman" w:cs="Times New Roman"/>
          <w:sz w:val="28"/>
          <w:szCs w:val="28"/>
        </w:rPr>
        <w:t xml:space="preserve">вокал, танцы, театр, спорт;  светодиодная анимация, песочная анимация, </w:t>
      </w:r>
      <w:proofErr w:type="spellStart"/>
      <w:r>
        <w:rPr>
          <w:rFonts w:ascii="Times New Roman" w:hAnsi="Times New Roman" w:cs="Times New Roman"/>
          <w:sz w:val="28"/>
          <w:szCs w:val="28"/>
        </w:rPr>
        <w:t>твистинг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квилинг</w:t>
      </w:r>
      <w:proofErr w:type="spellEnd"/>
      <w:r>
        <w:rPr>
          <w:rFonts w:ascii="Times New Roman" w:hAnsi="Times New Roman" w:cs="Times New Roman"/>
          <w:sz w:val="28"/>
          <w:szCs w:val="28"/>
        </w:rPr>
        <w:t>, оригами и пр.</w:t>
      </w:r>
      <w:r w:rsidRPr="00826D3F">
        <w:rPr>
          <w:rFonts w:ascii="Times New Roman" w:hAnsi="Times New Roman" w:cs="Times New Roman"/>
          <w:sz w:val="28"/>
          <w:szCs w:val="28"/>
        </w:rPr>
        <w:t xml:space="preserve"> </w:t>
      </w:r>
      <w:proofErr w:type="gramEnd"/>
    </w:p>
    <w:p w:rsidR="006947B8" w:rsidRDefault="006947B8" w:rsidP="00B31B1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26D3F">
        <w:rPr>
          <w:rFonts w:ascii="Times New Roman" w:hAnsi="Times New Roman" w:cs="Times New Roman"/>
          <w:sz w:val="28"/>
          <w:szCs w:val="28"/>
        </w:rPr>
        <w:t>Музей</w:t>
      </w:r>
      <w:r>
        <w:rPr>
          <w:rFonts w:ascii="Times New Roman" w:hAnsi="Times New Roman" w:cs="Times New Roman"/>
          <w:sz w:val="28"/>
          <w:szCs w:val="28"/>
        </w:rPr>
        <w:t>.</w:t>
      </w:r>
    </w:p>
    <w:p w:rsidR="006947B8" w:rsidRPr="00826D3F" w:rsidRDefault="006947B8" w:rsidP="00B31B10">
      <w:pPr>
        <w:spacing w:after="0"/>
        <w:jc w:val="both"/>
        <w:rPr>
          <w:rFonts w:ascii="Times New Roman" w:hAnsi="Times New Roman" w:cs="Times New Roman"/>
          <w:i/>
          <w:sz w:val="28"/>
          <w:szCs w:val="28"/>
        </w:rPr>
      </w:pPr>
      <w:r>
        <w:rPr>
          <w:rFonts w:ascii="Times New Roman" w:hAnsi="Times New Roman" w:cs="Times New Roman"/>
          <w:sz w:val="28"/>
          <w:szCs w:val="28"/>
        </w:rPr>
        <w:t>- Клуб ветеранов педагогического труда.</w:t>
      </w:r>
    </w:p>
    <w:p w:rsidR="006947B8" w:rsidRPr="00826D3F" w:rsidRDefault="006947B8" w:rsidP="00B31B10">
      <w:pPr>
        <w:spacing w:after="0"/>
        <w:jc w:val="both"/>
        <w:rPr>
          <w:rFonts w:ascii="Times New Roman" w:hAnsi="Times New Roman" w:cs="Times New Roman"/>
          <w:i/>
          <w:sz w:val="28"/>
          <w:szCs w:val="28"/>
        </w:rPr>
      </w:pPr>
      <w:r>
        <w:rPr>
          <w:rFonts w:ascii="Times New Roman" w:hAnsi="Times New Roman" w:cs="Times New Roman"/>
          <w:sz w:val="28"/>
          <w:szCs w:val="28"/>
        </w:rPr>
        <w:t xml:space="preserve">- </w:t>
      </w:r>
      <w:r w:rsidRPr="00826D3F">
        <w:rPr>
          <w:rFonts w:ascii="Times New Roman" w:hAnsi="Times New Roman" w:cs="Times New Roman"/>
          <w:sz w:val="28"/>
          <w:szCs w:val="28"/>
        </w:rPr>
        <w:t>Интеллектуальный клуб</w:t>
      </w:r>
      <w:r>
        <w:rPr>
          <w:rFonts w:ascii="Times New Roman" w:hAnsi="Times New Roman" w:cs="Times New Roman"/>
          <w:sz w:val="28"/>
          <w:szCs w:val="28"/>
        </w:rPr>
        <w:t>.</w:t>
      </w:r>
    </w:p>
    <w:p w:rsidR="006947B8" w:rsidRPr="00826D3F" w:rsidRDefault="006947B8" w:rsidP="00B31B10">
      <w:pPr>
        <w:spacing w:after="0"/>
        <w:jc w:val="both"/>
        <w:rPr>
          <w:rFonts w:ascii="Times New Roman" w:hAnsi="Times New Roman" w:cs="Times New Roman"/>
          <w:i/>
          <w:sz w:val="28"/>
          <w:szCs w:val="28"/>
        </w:rPr>
      </w:pPr>
      <w:r>
        <w:rPr>
          <w:rFonts w:ascii="Times New Roman" w:hAnsi="Times New Roman" w:cs="Times New Roman"/>
          <w:sz w:val="28"/>
          <w:szCs w:val="28"/>
        </w:rPr>
        <w:t xml:space="preserve">- </w:t>
      </w:r>
      <w:r w:rsidRPr="00826D3F">
        <w:rPr>
          <w:rFonts w:ascii="Times New Roman" w:hAnsi="Times New Roman" w:cs="Times New Roman"/>
          <w:sz w:val="28"/>
          <w:szCs w:val="28"/>
        </w:rPr>
        <w:t>Студенческая газета «Отражение»</w:t>
      </w:r>
      <w:r>
        <w:rPr>
          <w:rFonts w:ascii="Times New Roman" w:hAnsi="Times New Roman" w:cs="Times New Roman"/>
          <w:sz w:val="28"/>
          <w:szCs w:val="28"/>
        </w:rPr>
        <w:t>.</w:t>
      </w:r>
    </w:p>
    <w:p w:rsidR="006947B8" w:rsidRDefault="006947B8" w:rsidP="00B31B1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26D3F">
        <w:rPr>
          <w:rFonts w:ascii="Times New Roman" w:hAnsi="Times New Roman" w:cs="Times New Roman"/>
          <w:sz w:val="28"/>
          <w:szCs w:val="28"/>
        </w:rPr>
        <w:t>Радио «Студенческая волна»</w:t>
      </w:r>
      <w:r>
        <w:rPr>
          <w:rFonts w:ascii="Times New Roman" w:hAnsi="Times New Roman" w:cs="Times New Roman"/>
          <w:sz w:val="28"/>
          <w:szCs w:val="28"/>
        </w:rPr>
        <w:t>.</w:t>
      </w:r>
    </w:p>
    <w:p w:rsidR="006947B8" w:rsidRDefault="006947B8" w:rsidP="00B31B10">
      <w:pPr>
        <w:spacing w:after="0"/>
        <w:jc w:val="both"/>
        <w:rPr>
          <w:rFonts w:ascii="Times New Roman" w:hAnsi="Times New Roman" w:cs="Times New Roman"/>
          <w:sz w:val="28"/>
          <w:szCs w:val="28"/>
        </w:rPr>
      </w:pPr>
      <w:r>
        <w:rPr>
          <w:rFonts w:ascii="Times New Roman" w:hAnsi="Times New Roman" w:cs="Times New Roman"/>
          <w:sz w:val="28"/>
          <w:szCs w:val="28"/>
        </w:rPr>
        <w:t>- Официальный сайт техникума</w:t>
      </w:r>
    </w:p>
    <w:p w:rsidR="006947B8" w:rsidRPr="004207DD" w:rsidRDefault="006947B8" w:rsidP="00B31B10">
      <w:pPr>
        <w:spacing w:after="0"/>
        <w:jc w:val="both"/>
        <w:rPr>
          <w:rFonts w:ascii="Times New Roman" w:hAnsi="Times New Roman" w:cs="Times New Roman"/>
          <w:i/>
          <w:sz w:val="28"/>
          <w:szCs w:val="28"/>
        </w:rPr>
      </w:pPr>
      <w:r>
        <w:rPr>
          <w:rFonts w:ascii="Times New Roman" w:hAnsi="Times New Roman" w:cs="Times New Roman"/>
          <w:sz w:val="28"/>
          <w:szCs w:val="28"/>
        </w:rPr>
        <w:t>- Социальные сети.</w:t>
      </w:r>
    </w:p>
    <w:p w:rsidR="006947B8" w:rsidRDefault="006947B8" w:rsidP="006947B8">
      <w:pPr>
        <w:pStyle w:val="a3"/>
        <w:spacing w:after="0"/>
        <w:ind w:left="1146"/>
        <w:jc w:val="both"/>
        <w:rPr>
          <w:rFonts w:ascii="Times New Roman" w:hAnsi="Times New Roman" w:cs="Times New Roman"/>
          <w:b/>
          <w:sz w:val="28"/>
          <w:szCs w:val="28"/>
        </w:rPr>
        <w:sectPr w:rsidR="006947B8" w:rsidSect="006947B8">
          <w:pgSz w:w="11906" w:h="16838"/>
          <w:pgMar w:top="567" w:right="567" w:bottom="567" w:left="1418" w:header="709" w:footer="709" w:gutter="0"/>
          <w:cols w:space="708"/>
          <w:docGrid w:linePitch="360"/>
        </w:sectPr>
      </w:pPr>
    </w:p>
    <w:p w:rsidR="006947B8" w:rsidRPr="00D70636" w:rsidRDefault="006947B8" w:rsidP="006947B8">
      <w:pPr>
        <w:pStyle w:val="a3"/>
        <w:numPr>
          <w:ilvl w:val="0"/>
          <w:numId w:val="6"/>
        </w:numPr>
        <w:spacing w:after="0"/>
        <w:jc w:val="center"/>
        <w:rPr>
          <w:rFonts w:ascii="Times New Roman" w:hAnsi="Times New Roman" w:cs="Times New Roman"/>
          <w:b/>
          <w:sz w:val="28"/>
          <w:szCs w:val="28"/>
        </w:rPr>
      </w:pPr>
      <w:r w:rsidRPr="00D70636">
        <w:rPr>
          <w:rFonts w:ascii="Times New Roman" w:hAnsi="Times New Roman" w:cs="Times New Roman"/>
          <w:b/>
          <w:sz w:val="28"/>
          <w:szCs w:val="28"/>
        </w:rPr>
        <w:lastRenderedPageBreak/>
        <w:t>Примерный годовой цикл мероприятий</w:t>
      </w:r>
    </w:p>
    <w:p w:rsidR="006947B8" w:rsidRDefault="006947B8" w:rsidP="006947B8">
      <w:pPr>
        <w:pStyle w:val="a3"/>
        <w:spacing w:after="0"/>
        <w:ind w:left="360"/>
        <w:rPr>
          <w:rFonts w:ascii="Times New Roman" w:hAnsi="Times New Roman" w:cs="Times New Roman"/>
          <w:b/>
          <w:sz w:val="28"/>
          <w:szCs w:val="28"/>
        </w:rPr>
      </w:pPr>
    </w:p>
    <w:tbl>
      <w:tblPr>
        <w:tblStyle w:val="a8"/>
        <w:tblW w:w="0" w:type="auto"/>
        <w:tblInd w:w="-176" w:type="dxa"/>
        <w:tblLook w:val="04A0"/>
      </w:tblPr>
      <w:tblGrid>
        <w:gridCol w:w="1682"/>
        <w:gridCol w:w="2372"/>
        <w:gridCol w:w="2219"/>
        <w:gridCol w:w="48"/>
        <w:gridCol w:w="2318"/>
        <w:gridCol w:w="1958"/>
      </w:tblGrid>
      <w:tr w:rsidR="006947B8" w:rsidTr="00B43603">
        <w:tc>
          <w:tcPr>
            <w:tcW w:w="1921" w:type="dxa"/>
          </w:tcPr>
          <w:p w:rsidR="006947B8" w:rsidRPr="002B1CBC"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мероприятие</w:t>
            </w:r>
          </w:p>
        </w:tc>
        <w:tc>
          <w:tcPr>
            <w:tcW w:w="2306" w:type="dxa"/>
          </w:tcPr>
          <w:p w:rsidR="00B31B10"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1 год </w:t>
            </w:r>
          </w:p>
          <w:p w:rsidR="006947B8" w:rsidRPr="002B1CBC"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обучения</w:t>
            </w:r>
          </w:p>
        </w:tc>
        <w:tc>
          <w:tcPr>
            <w:tcW w:w="2214" w:type="dxa"/>
            <w:gridSpan w:val="2"/>
          </w:tcPr>
          <w:p w:rsidR="00B31B10" w:rsidRDefault="006947B8" w:rsidP="00B31B10">
            <w:pPr>
              <w:pStyle w:val="a3"/>
              <w:numPr>
                <w:ilvl w:val="0"/>
                <w:numId w:val="4"/>
              </w:numPr>
              <w:jc w:val="center"/>
              <w:rPr>
                <w:rFonts w:ascii="Times New Roman" w:hAnsi="Times New Roman" w:cs="Times New Roman"/>
                <w:sz w:val="28"/>
                <w:szCs w:val="28"/>
              </w:rPr>
            </w:pPr>
            <w:r>
              <w:rPr>
                <w:rFonts w:ascii="Times New Roman" w:hAnsi="Times New Roman" w:cs="Times New Roman"/>
                <w:sz w:val="28"/>
                <w:szCs w:val="28"/>
              </w:rPr>
              <w:t xml:space="preserve">год </w:t>
            </w:r>
          </w:p>
          <w:p w:rsidR="006947B8" w:rsidRPr="002B1CBC" w:rsidRDefault="006947B8" w:rsidP="00B31B10">
            <w:pPr>
              <w:pStyle w:val="a3"/>
              <w:numPr>
                <w:ilvl w:val="0"/>
                <w:numId w:val="4"/>
              </w:numPr>
              <w:jc w:val="center"/>
              <w:rPr>
                <w:rFonts w:ascii="Times New Roman" w:hAnsi="Times New Roman" w:cs="Times New Roman"/>
                <w:sz w:val="28"/>
                <w:szCs w:val="28"/>
              </w:rPr>
            </w:pPr>
            <w:r>
              <w:rPr>
                <w:rFonts w:ascii="Times New Roman" w:hAnsi="Times New Roman" w:cs="Times New Roman"/>
                <w:sz w:val="28"/>
                <w:szCs w:val="28"/>
              </w:rPr>
              <w:t>обучения</w:t>
            </w:r>
          </w:p>
        </w:tc>
        <w:tc>
          <w:tcPr>
            <w:tcW w:w="2251" w:type="dxa"/>
          </w:tcPr>
          <w:p w:rsidR="00B31B10" w:rsidRDefault="006947B8" w:rsidP="00B31B10">
            <w:pPr>
              <w:pStyle w:val="a3"/>
              <w:numPr>
                <w:ilvl w:val="0"/>
                <w:numId w:val="8"/>
              </w:numPr>
              <w:jc w:val="center"/>
              <w:rPr>
                <w:rFonts w:ascii="Times New Roman" w:hAnsi="Times New Roman" w:cs="Times New Roman"/>
                <w:sz w:val="28"/>
                <w:szCs w:val="28"/>
              </w:rPr>
            </w:pPr>
            <w:r>
              <w:rPr>
                <w:rFonts w:ascii="Times New Roman" w:hAnsi="Times New Roman" w:cs="Times New Roman"/>
                <w:sz w:val="28"/>
                <w:szCs w:val="28"/>
              </w:rPr>
              <w:t xml:space="preserve">год </w:t>
            </w:r>
          </w:p>
          <w:p w:rsidR="006947B8" w:rsidRPr="002B1CBC" w:rsidRDefault="006947B8" w:rsidP="00B31B10">
            <w:pPr>
              <w:pStyle w:val="a3"/>
              <w:numPr>
                <w:ilvl w:val="0"/>
                <w:numId w:val="8"/>
              </w:numPr>
              <w:jc w:val="center"/>
              <w:rPr>
                <w:rFonts w:ascii="Times New Roman" w:hAnsi="Times New Roman" w:cs="Times New Roman"/>
                <w:sz w:val="28"/>
                <w:szCs w:val="28"/>
              </w:rPr>
            </w:pPr>
            <w:r>
              <w:rPr>
                <w:rFonts w:ascii="Times New Roman" w:hAnsi="Times New Roman" w:cs="Times New Roman"/>
                <w:sz w:val="28"/>
                <w:szCs w:val="28"/>
              </w:rPr>
              <w:t>обучения</w:t>
            </w:r>
          </w:p>
        </w:tc>
        <w:tc>
          <w:tcPr>
            <w:tcW w:w="1905" w:type="dxa"/>
          </w:tcPr>
          <w:p w:rsidR="006947B8" w:rsidRPr="002B1CBC"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4 год обучения</w:t>
            </w:r>
          </w:p>
        </w:tc>
      </w:tr>
      <w:tr w:rsidR="006947B8" w:rsidTr="00B43603">
        <w:tc>
          <w:tcPr>
            <w:tcW w:w="10597" w:type="dxa"/>
            <w:gridSpan w:val="6"/>
          </w:tcPr>
          <w:p w:rsidR="006947B8" w:rsidRPr="00544624" w:rsidRDefault="006947B8" w:rsidP="006947B8">
            <w:pPr>
              <w:pStyle w:val="a3"/>
              <w:numPr>
                <w:ilvl w:val="0"/>
                <w:numId w:val="7"/>
              </w:numPr>
              <w:jc w:val="center"/>
              <w:rPr>
                <w:rFonts w:ascii="Times New Roman" w:hAnsi="Times New Roman" w:cs="Times New Roman"/>
                <w:b/>
                <w:color w:val="FF0000"/>
                <w:sz w:val="28"/>
                <w:szCs w:val="28"/>
              </w:rPr>
            </w:pPr>
            <w:r w:rsidRPr="00544624">
              <w:rPr>
                <w:rFonts w:ascii="Times New Roman" w:hAnsi="Times New Roman" w:cs="Times New Roman"/>
                <w:b/>
                <w:color w:val="FF0000"/>
                <w:sz w:val="28"/>
                <w:szCs w:val="28"/>
              </w:rPr>
              <w:t>Календарные мероприятия.</w:t>
            </w:r>
          </w:p>
        </w:tc>
      </w:tr>
      <w:tr w:rsidR="006947B8" w:rsidTr="00B43603">
        <w:tc>
          <w:tcPr>
            <w:tcW w:w="1921" w:type="dxa"/>
            <w:vMerge w:val="restart"/>
          </w:tcPr>
          <w:p w:rsidR="006947B8" w:rsidRDefault="006947B8" w:rsidP="006947B8">
            <w:pPr>
              <w:pStyle w:val="a3"/>
              <w:ind w:left="0"/>
              <w:jc w:val="center"/>
              <w:rPr>
                <w:rFonts w:ascii="Times New Roman" w:hAnsi="Times New Roman" w:cs="Times New Roman"/>
                <w:sz w:val="28"/>
                <w:szCs w:val="28"/>
              </w:rPr>
            </w:pPr>
          </w:p>
          <w:p w:rsidR="006947B8" w:rsidRDefault="006947B8" w:rsidP="006947B8">
            <w:pPr>
              <w:pStyle w:val="a3"/>
              <w:ind w:left="0"/>
              <w:jc w:val="center"/>
              <w:rPr>
                <w:rFonts w:ascii="Times New Roman" w:hAnsi="Times New Roman" w:cs="Times New Roman"/>
                <w:sz w:val="28"/>
                <w:szCs w:val="28"/>
              </w:rPr>
            </w:pPr>
          </w:p>
          <w:p w:rsidR="006947B8"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ДЕНЬ ЗНАНИЙ</w:t>
            </w:r>
          </w:p>
          <w:p w:rsidR="006947B8"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1 сентября</w:t>
            </w:r>
          </w:p>
        </w:tc>
        <w:tc>
          <w:tcPr>
            <w:tcW w:w="8676" w:type="dxa"/>
            <w:gridSpan w:val="5"/>
          </w:tcPr>
          <w:p w:rsidR="006947B8" w:rsidRPr="00C31454" w:rsidRDefault="006947B8" w:rsidP="006947B8">
            <w:pPr>
              <w:pStyle w:val="a3"/>
              <w:ind w:left="0"/>
              <w:jc w:val="center"/>
              <w:rPr>
                <w:rFonts w:ascii="Times New Roman" w:hAnsi="Times New Roman" w:cs="Times New Roman"/>
                <w:b/>
                <w:sz w:val="28"/>
                <w:szCs w:val="28"/>
              </w:rPr>
            </w:pPr>
            <w:r w:rsidRPr="00C31454">
              <w:rPr>
                <w:rFonts w:ascii="Times New Roman" w:hAnsi="Times New Roman" w:cs="Times New Roman"/>
                <w:b/>
                <w:sz w:val="28"/>
                <w:szCs w:val="28"/>
              </w:rPr>
              <w:t xml:space="preserve">Организационная линейка </w:t>
            </w:r>
          </w:p>
        </w:tc>
      </w:tr>
      <w:tr w:rsidR="006947B8" w:rsidTr="00B43603">
        <w:tc>
          <w:tcPr>
            <w:tcW w:w="1921" w:type="dxa"/>
            <w:vMerge/>
          </w:tcPr>
          <w:p w:rsidR="006947B8" w:rsidRPr="002B1CBC" w:rsidRDefault="006947B8" w:rsidP="006947B8">
            <w:pPr>
              <w:pStyle w:val="a3"/>
              <w:ind w:left="0"/>
              <w:jc w:val="center"/>
              <w:rPr>
                <w:rFonts w:ascii="Times New Roman" w:hAnsi="Times New Roman" w:cs="Times New Roman"/>
                <w:sz w:val="28"/>
                <w:szCs w:val="28"/>
              </w:rPr>
            </w:pPr>
          </w:p>
        </w:tc>
        <w:tc>
          <w:tcPr>
            <w:tcW w:w="2306" w:type="dxa"/>
          </w:tcPr>
          <w:p w:rsidR="006947B8"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Экскурсия по ОУ,</w:t>
            </w:r>
          </w:p>
          <w:p w:rsidR="006947B8" w:rsidRPr="002B1CBC"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 в Музей</w:t>
            </w:r>
          </w:p>
        </w:tc>
        <w:tc>
          <w:tcPr>
            <w:tcW w:w="2158" w:type="dxa"/>
          </w:tcPr>
          <w:p w:rsidR="006947B8"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Тематический </w:t>
            </w:r>
          </w:p>
          <w:p w:rsidR="006947B8"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классный час</w:t>
            </w:r>
          </w:p>
          <w:p w:rsidR="006947B8" w:rsidRPr="002B1CBC"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«Профессия – учитель»</w:t>
            </w:r>
          </w:p>
        </w:tc>
        <w:tc>
          <w:tcPr>
            <w:tcW w:w="2307" w:type="dxa"/>
            <w:gridSpan w:val="2"/>
          </w:tcPr>
          <w:p w:rsidR="006947B8"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Тематический </w:t>
            </w:r>
          </w:p>
          <w:p w:rsidR="006947B8"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классный час</w:t>
            </w:r>
          </w:p>
          <w:p w:rsidR="006947B8" w:rsidRPr="002B1CBC"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«Гордость ЧПТ»</w:t>
            </w:r>
          </w:p>
        </w:tc>
        <w:tc>
          <w:tcPr>
            <w:tcW w:w="1905" w:type="dxa"/>
          </w:tcPr>
          <w:p w:rsidR="006947B8"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Тематический классный час</w:t>
            </w:r>
          </w:p>
          <w:p w:rsidR="006947B8" w:rsidRPr="002B1CBC"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«Дороги выпускников»</w:t>
            </w:r>
          </w:p>
        </w:tc>
      </w:tr>
      <w:tr w:rsidR="006947B8" w:rsidTr="00B43603">
        <w:tc>
          <w:tcPr>
            <w:tcW w:w="1921" w:type="dxa"/>
            <w:vMerge/>
          </w:tcPr>
          <w:p w:rsidR="006947B8" w:rsidRPr="002B1CBC" w:rsidRDefault="006947B8" w:rsidP="006947B8">
            <w:pPr>
              <w:pStyle w:val="a3"/>
              <w:ind w:left="0"/>
              <w:jc w:val="center"/>
              <w:rPr>
                <w:rFonts w:ascii="Times New Roman" w:hAnsi="Times New Roman" w:cs="Times New Roman"/>
                <w:sz w:val="28"/>
                <w:szCs w:val="28"/>
              </w:rPr>
            </w:pPr>
          </w:p>
        </w:tc>
        <w:tc>
          <w:tcPr>
            <w:tcW w:w="2306" w:type="dxa"/>
          </w:tcPr>
          <w:p w:rsidR="006947B8" w:rsidRPr="002B1CBC"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Коммуникативный тренинг </w:t>
            </w:r>
          </w:p>
        </w:tc>
        <w:tc>
          <w:tcPr>
            <w:tcW w:w="2158" w:type="dxa"/>
          </w:tcPr>
          <w:p w:rsidR="006947B8" w:rsidRPr="002B1CBC"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Диагностика на </w:t>
            </w:r>
            <w:proofErr w:type="spellStart"/>
            <w:r>
              <w:rPr>
                <w:rFonts w:ascii="Times New Roman" w:hAnsi="Times New Roman" w:cs="Times New Roman"/>
                <w:sz w:val="28"/>
                <w:szCs w:val="28"/>
              </w:rPr>
              <w:t>профпригодность</w:t>
            </w:r>
            <w:proofErr w:type="spellEnd"/>
          </w:p>
        </w:tc>
        <w:tc>
          <w:tcPr>
            <w:tcW w:w="2307" w:type="dxa"/>
            <w:gridSpan w:val="2"/>
          </w:tcPr>
          <w:p w:rsidR="006947B8"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Диагностика </w:t>
            </w:r>
          </w:p>
          <w:p w:rsidR="006947B8" w:rsidRPr="002B1CBC"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профессиональной мотивации</w:t>
            </w:r>
          </w:p>
        </w:tc>
        <w:tc>
          <w:tcPr>
            <w:tcW w:w="1905" w:type="dxa"/>
          </w:tcPr>
          <w:p w:rsidR="006947B8" w:rsidRPr="002B1CBC"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Презентация </w:t>
            </w:r>
            <w:proofErr w:type="spellStart"/>
            <w:r>
              <w:rPr>
                <w:rFonts w:ascii="Times New Roman" w:hAnsi="Times New Roman" w:cs="Times New Roman"/>
                <w:sz w:val="28"/>
                <w:szCs w:val="28"/>
              </w:rPr>
              <w:t>Профстандарта</w:t>
            </w:r>
            <w:proofErr w:type="spellEnd"/>
            <w:r>
              <w:rPr>
                <w:rFonts w:ascii="Times New Roman" w:hAnsi="Times New Roman" w:cs="Times New Roman"/>
                <w:sz w:val="28"/>
                <w:szCs w:val="28"/>
              </w:rPr>
              <w:t xml:space="preserve"> учителя начальных классов.</w:t>
            </w:r>
          </w:p>
        </w:tc>
      </w:tr>
      <w:tr w:rsidR="006947B8" w:rsidTr="00B43603">
        <w:tc>
          <w:tcPr>
            <w:tcW w:w="1921" w:type="dxa"/>
            <w:vMerge w:val="restart"/>
          </w:tcPr>
          <w:p w:rsidR="006947B8" w:rsidRPr="00EF5553" w:rsidRDefault="006947B8" w:rsidP="006947B8">
            <w:pPr>
              <w:pStyle w:val="a3"/>
              <w:ind w:left="0"/>
              <w:jc w:val="center"/>
              <w:rPr>
                <w:rFonts w:ascii="Times New Roman" w:hAnsi="Times New Roman" w:cs="Times New Roman"/>
                <w:sz w:val="28"/>
                <w:szCs w:val="28"/>
              </w:rPr>
            </w:pPr>
            <w:r w:rsidRPr="00EF5553">
              <w:rPr>
                <w:rFonts w:ascii="Times New Roman" w:hAnsi="Times New Roman" w:cs="Times New Roman"/>
                <w:sz w:val="28"/>
                <w:szCs w:val="28"/>
              </w:rPr>
              <w:t>ДЕНЬ ЗДОРОВЬЯ</w:t>
            </w:r>
          </w:p>
          <w:p w:rsidR="006947B8" w:rsidRPr="00EF5553"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8676" w:type="dxa"/>
            <w:gridSpan w:val="5"/>
          </w:tcPr>
          <w:p w:rsidR="006947B8" w:rsidRPr="00C31454" w:rsidRDefault="006947B8" w:rsidP="006947B8">
            <w:pPr>
              <w:pStyle w:val="a3"/>
              <w:ind w:left="0"/>
              <w:jc w:val="center"/>
              <w:rPr>
                <w:rFonts w:ascii="Times New Roman" w:hAnsi="Times New Roman" w:cs="Times New Roman"/>
                <w:b/>
                <w:sz w:val="28"/>
                <w:szCs w:val="28"/>
              </w:rPr>
            </w:pPr>
            <w:r w:rsidRPr="00C31454">
              <w:rPr>
                <w:rFonts w:ascii="Times New Roman" w:hAnsi="Times New Roman" w:cs="Times New Roman"/>
                <w:b/>
                <w:sz w:val="28"/>
                <w:szCs w:val="28"/>
              </w:rPr>
              <w:t>«</w:t>
            </w:r>
            <w:r>
              <w:rPr>
                <w:rFonts w:ascii="Times New Roman" w:hAnsi="Times New Roman" w:cs="Times New Roman"/>
                <w:b/>
                <w:sz w:val="28"/>
                <w:szCs w:val="28"/>
              </w:rPr>
              <w:t>Осенняя олимпиада</w:t>
            </w:r>
            <w:r w:rsidRPr="00C31454">
              <w:rPr>
                <w:rFonts w:ascii="Times New Roman" w:hAnsi="Times New Roman" w:cs="Times New Roman"/>
                <w:b/>
                <w:sz w:val="28"/>
                <w:szCs w:val="28"/>
              </w:rPr>
              <w:t>»</w:t>
            </w:r>
          </w:p>
        </w:tc>
      </w:tr>
      <w:tr w:rsidR="006947B8" w:rsidTr="00B43603">
        <w:tc>
          <w:tcPr>
            <w:tcW w:w="1921" w:type="dxa"/>
            <w:vMerge/>
          </w:tcPr>
          <w:p w:rsidR="006947B8" w:rsidRPr="00EF5553" w:rsidRDefault="006947B8" w:rsidP="006947B8">
            <w:pPr>
              <w:pStyle w:val="a3"/>
              <w:ind w:left="0"/>
              <w:jc w:val="center"/>
              <w:rPr>
                <w:rFonts w:ascii="Times New Roman" w:hAnsi="Times New Roman" w:cs="Times New Roman"/>
                <w:sz w:val="28"/>
                <w:szCs w:val="28"/>
              </w:rPr>
            </w:pPr>
          </w:p>
        </w:tc>
        <w:tc>
          <w:tcPr>
            <w:tcW w:w="2306" w:type="dxa"/>
          </w:tcPr>
          <w:p w:rsidR="006947B8" w:rsidRPr="00EF5553" w:rsidRDefault="006947B8" w:rsidP="006947B8">
            <w:pPr>
              <w:pStyle w:val="a3"/>
              <w:ind w:left="0"/>
              <w:jc w:val="center"/>
              <w:rPr>
                <w:rFonts w:ascii="Times New Roman" w:hAnsi="Times New Roman" w:cs="Times New Roman"/>
                <w:sz w:val="28"/>
                <w:szCs w:val="28"/>
              </w:rPr>
            </w:pPr>
            <w:r w:rsidRPr="00EF5553">
              <w:rPr>
                <w:rFonts w:ascii="Times New Roman" w:hAnsi="Times New Roman" w:cs="Times New Roman"/>
                <w:sz w:val="28"/>
                <w:szCs w:val="28"/>
              </w:rPr>
              <w:t>М</w:t>
            </w:r>
            <w:r>
              <w:rPr>
                <w:rFonts w:ascii="Times New Roman" w:hAnsi="Times New Roman" w:cs="Times New Roman"/>
                <w:sz w:val="28"/>
                <w:szCs w:val="28"/>
              </w:rPr>
              <w:t>аршрут: ЛМК</w:t>
            </w:r>
          </w:p>
          <w:p w:rsidR="006947B8" w:rsidRPr="00EF5553" w:rsidRDefault="006947B8" w:rsidP="006947B8">
            <w:pPr>
              <w:pStyle w:val="a3"/>
              <w:ind w:left="0"/>
              <w:jc w:val="center"/>
              <w:rPr>
                <w:rFonts w:ascii="Times New Roman" w:hAnsi="Times New Roman" w:cs="Times New Roman"/>
                <w:sz w:val="28"/>
                <w:szCs w:val="28"/>
              </w:rPr>
            </w:pPr>
            <w:r w:rsidRPr="00EF5553">
              <w:rPr>
                <w:rFonts w:ascii="Times New Roman" w:hAnsi="Times New Roman" w:cs="Times New Roman"/>
                <w:sz w:val="28"/>
                <w:szCs w:val="28"/>
              </w:rPr>
              <w:t>«Природа родного края»</w:t>
            </w:r>
          </w:p>
        </w:tc>
        <w:tc>
          <w:tcPr>
            <w:tcW w:w="2158" w:type="dxa"/>
          </w:tcPr>
          <w:p w:rsidR="006947B8" w:rsidRPr="00EF5553" w:rsidRDefault="006947B8" w:rsidP="006947B8">
            <w:pPr>
              <w:pStyle w:val="a3"/>
              <w:ind w:left="0"/>
              <w:jc w:val="center"/>
              <w:rPr>
                <w:rFonts w:ascii="Times New Roman" w:hAnsi="Times New Roman" w:cs="Times New Roman"/>
                <w:sz w:val="28"/>
                <w:szCs w:val="28"/>
              </w:rPr>
            </w:pPr>
            <w:r w:rsidRPr="00EF5553">
              <w:rPr>
                <w:rFonts w:ascii="Times New Roman" w:hAnsi="Times New Roman" w:cs="Times New Roman"/>
                <w:sz w:val="28"/>
                <w:szCs w:val="28"/>
              </w:rPr>
              <w:t>М</w:t>
            </w:r>
            <w:r>
              <w:rPr>
                <w:rFonts w:ascii="Times New Roman" w:hAnsi="Times New Roman" w:cs="Times New Roman"/>
                <w:sz w:val="28"/>
                <w:szCs w:val="28"/>
              </w:rPr>
              <w:t>аршрут: проект</w:t>
            </w:r>
          </w:p>
          <w:p w:rsidR="006947B8" w:rsidRPr="00EF5553" w:rsidRDefault="006947B8" w:rsidP="006947B8">
            <w:pPr>
              <w:pStyle w:val="a3"/>
              <w:ind w:left="0"/>
              <w:jc w:val="center"/>
              <w:rPr>
                <w:rFonts w:ascii="Times New Roman" w:hAnsi="Times New Roman" w:cs="Times New Roman"/>
                <w:sz w:val="28"/>
                <w:szCs w:val="28"/>
              </w:rPr>
            </w:pPr>
            <w:r w:rsidRPr="00EF5553">
              <w:rPr>
                <w:rFonts w:ascii="Times New Roman" w:hAnsi="Times New Roman" w:cs="Times New Roman"/>
                <w:sz w:val="28"/>
                <w:szCs w:val="28"/>
              </w:rPr>
              <w:t>«</w:t>
            </w:r>
            <w:r>
              <w:rPr>
                <w:rFonts w:ascii="Times New Roman" w:hAnsi="Times New Roman" w:cs="Times New Roman"/>
                <w:sz w:val="28"/>
                <w:szCs w:val="28"/>
              </w:rPr>
              <w:t>Экологическая тропа</w:t>
            </w:r>
            <w:r w:rsidRPr="00EF5553">
              <w:rPr>
                <w:rFonts w:ascii="Times New Roman" w:hAnsi="Times New Roman" w:cs="Times New Roman"/>
                <w:sz w:val="28"/>
                <w:szCs w:val="28"/>
              </w:rPr>
              <w:t>»</w:t>
            </w:r>
          </w:p>
        </w:tc>
        <w:tc>
          <w:tcPr>
            <w:tcW w:w="2307" w:type="dxa"/>
            <w:gridSpan w:val="2"/>
          </w:tcPr>
          <w:p w:rsidR="006947B8" w:rsidRPr="00EF5553" w:rsidRDefault="006947B8" w:rsidP="006947B8">
            <w:pPr>
              <w:jc w:val="center"/>
              <w:rPr>
                <w:rFonts w:ascii="Times New Roman" w:hAnsi="Times New Roman" w:cs="Times New Roman"/>
                <w:sz w:val="28"/>
                <w:szCs w:val="28"/>
              </w:rPr>
            </w:pPr>
            <w:r w:rsidRPr="00EF5553">
              <w:rPr>
                <w:rFonts w:ascii="Times New Roman" w:hAnsi="Times New Roman" w:cs="Times New Roman"/>
                <w:sz w:val="28"/>
                <w:szCs w:val="28"/>
              </w:rPr>
              <w:t>М</w:t>
            </w:r>
            <w:r>
              <w:rPr>
                <w:rFonts w:ascii="Times New Roman" w:hAnsi="Times New Roman" w:cs="Times New Roman"/>
                <w:sz w:val="28"/>
                <w:szCs w:val="28"/>
              </w:rPr>
              <w:t xml:space="preserve">аршрут: мастер-класс </w:t>
            </w:r>
            <w:r w:rsidRPr="00EF5553">
              <w:rPr>
                <w:rFonts w:ascii="Times New Roman" w:hAnsi="Times New Roman" w:cs="Times New Roman"/>
                <w:sz w:val="28"/>
                <w:szCs w:val="28"/>
              </w:rPr>
              <w:t>«</w:t>
            </w:r>
            <w:r>
              <w:rPr>
                <w:rFonts w:ascii="Times New Roman" w:hAnsi="Times New Roman" w:cs="Times New Roman"/>
                <w:sz w:val="28"/>
                <w:szCs w:val="28"/>
              </w:rPr>
              <w:t>Будьте здоровы!»</w:t>
            </w:r>
          </w:p>
        </w:tc>
        <w:tc>
          <w:tcPr>
            <w:tcW w:w="1905" w:type="dxa"/>
          </w:tcPr>
          <w:p w:rsidR="006947B8" w:rsidRDefault="006947B8" w:rsidP="006947B8">
            <w:pPr>
              <w:jc w:val="center"/>
              <w:rPr>
                <w:rFonts w:ascii="Times New Roman" w:hAnsi="Times New Roman" w:cs="Times New Roman"/>
                <w:sz w:val="28"/>
                <w:szCs w:val="28"/>
              </w:rPr>
            </w:pPr>
            <w:r w:rsidRPr="00902394">
              <w:rPr>
                <w:rFonts w:ascii="Times New Roman" w:hAnsi="Times New Roman" w:cs="Times New Roman"/>
                <w:sz w:val="28"/>
                <w:szCs w:val="28"/>
              </w:rPr>
              <w:t>М</w:t>
            </w:r>
            <w:r>
              <w:rPr>
                <w:rFonts w:ascii="Times New Roman" w:hAnsi="Times New Roman" w:cs="Times New Roman"/>
                <w:sz w:val="28"/>
                <w:szCs w:val="28"/>
              </w:rPr>
              <w:t>аршрут: мастер-класс</w:t>
            </w:r>
          </w:p>
          <w:p w:rsidR="006947B8" w:rsidRDefault="006947B8" w:rsidP="006947B8">
            <w:pPr>
              <w:jc w:val="center"/>
            </w:pPr>
            <w:r>
              <w:rPr>
                <w:rFonts w:ascii="Times New Roman" w:hAnsi="Times New Roman" w:cs="Times New Roman"/>
                <w:sz w:val="28"/>
                <w:szCs w:val="28"/>
              </w:rPr>
              <w:t>«Экскурсия в природу»</w:t>
            </w:r>
          </w:p>
        </w:tc>
      </w:tr>
      <w:tr w:rsidR="006947B8" w:rsidTr="00B43603">
        <w:tc>
          <w:tcPr>
            <w:tcW w:w="1921" w:type="dxa"/>
            <w:vMerge w:val="restart"/>
          </w:tcPr>
          <w:p w:rsidR="006947B8" w:rsidRDefault="006947B8" w:rsidP="006947B8">
            <w:pPr>
              <w:pStyle w:val="a3"/>
              <w:ind w:left="0"/>
              <w:jc w:val="center"/>
              <w:rPr>
                <w:rFonts w:ascii="Times New Roman" w:hAnsi="Times New Roman" w:cs="Times New Roman"/>
                <w:sz w:val="28"/>
                <w:szCs w:val="28"/>
              </w:rPr>
            </w:pPr>
          </w:p>
          <w:p w:rsidR="006947B8"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ДЕНЬ УЧИТЕЛЯ</w:t>
            </w:r>
          </w:p>
          <w:p w:rsidR="006947B8" w:rsidRPr="002B1CBC"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5 октября</w:t>
            </w:r>
          </w:p>
        </w:tc>
        <w:tc>
          <w:tcPr>
            <w:tcW w:w="8676" w:type="dxa"/>
            <w:gridSpan w:val="5"/>
          </w:tcPr>
          <w:p w:rsidR="006947B8" w:rsidRPr="00C31454" w:rsidRDefault="006947B8" w:rsidP="006947B8">
            <w:pPr>
              <w:pStyle w:val="a3"/>
              <w:ind w:left="0"/>
              <w:jc w:val="center"/>
              <w:rPr>
                <w:rFonts w:ascii="Times New Roman" w:hAnsi="Times New Roman" w:cs="Times New Roman"/>
                <w:b/>
                <w:sz w:val="28"/>
                <w:szCs w:val="28"/>
              </w:rPr>
            </w:pPr>
            <w:r>
              <w:rPr>
                <w:rFonts w:ascii="Times New Roman" w:hAnsi="Times New Roman" w:cs="Times New Roman"/>
                <w:b/>
                <w:sz w:val="28"/>
                <w:szCs w:val="28"/>
              </w:rPr>
              <w:t>Профессиональный праздник</w:t>
            </w:r>
          </w:p>
        </w:tc>
      </w:tr>
      <w:tr w:rsidR="006947B8" w:rsidTr="00B43603">
        <w:tc>
          <w:tcPr>
            <w:tcW w:w="1921" w:type="dxa"/>
            <w:vMerge/>
          </w:tcPr>
          <w:p w:rsidR="006947B8" w:rsidRPr="002B1CBC" w:rsidRDefault="006947B8" w:rsidP="006947B8">
            <w:pPr>
              <w:pStyle w:val="a3"/>
              <w:ind w:left="0"/>
              <w:jc w:val="center"/>
              <w:rPr>
                <w:rFonts w:ascii="Times New Roman" w:hAnsi="Times New Roman" w:cs="Times New Roman"/>
                <w:sz w:val="28"/>
                <w:szCs w:val="28"/>
              </w:rPr>
            </w:pPr>
          </w:p>
        </w:tc>
        <w:tc>
          <w:tcPr>
            <w:tcW w:w="2306" w:type="dxa"/>
          </w:tcPr>
          <w:p w:rsidR="006947B8" w:rsidRDefault="006947B8" w:rsidP="006947B8">
            <w:pPr>
              <w:pStyle w:val="a3"/>
              <w:ind w:left="0"/>
              <w:rPr>
                <w:rFonts w:ascii="Times New Roman" w:hAnsi="Times New Roman" w:cs="Times New Roman"/>
                <w:sz w:val="28"/>
                <w:szCs w:val="28"/>
              </w:rPr>
            </w:pPr>
            <w:r>
              <w:rPr>
                <w:rFonts w:ascii="Times New Roman" w:hAnsi="Times New Roman" w:cs="Times New Roman"/>
                <w:sz w:val="28"/>
                <w:szCs w:val="28"/>
              </w:rPr>
              <w:t xml:space="preserve">  Альбом - презентация</w:t>
            </w:r>
          </w:p>
          <w:p w:rsidR="006947B8" w:rsidRPr="002B1CBC"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«Школьные годы»</w:t>
            </w:r>
          </w:p>
        </w:tc>
        <w:tc>
          <w:tcPr>
            <w:tcW w:w="2158" w:type="dxa"/>
          </w:tcPr>
          <w:p w:rsidR="006947B8" w:rsidRPr="00A1554D" w:rsidRDefault="006947B8" w:rsidP="006947B8">
            <w:pPr>
              <w:pStyle w:val="a3"/>
              <w:ind w:left="0"/>
              <w:jc w:val="center"/>
              <w:rPr>
                <w:rFonts w:ascii="Times New Roman" w:hAnsi="Times New Roman" w:cs="Times New Roman"/>
                <w:sz w:val="28"/>
                <w:szCs w:val="28"/>
              </w:rPr>
            </w:pPr>
            <w:r w:rsidRPr="00A1554D">
              <w:rPr>
                <w:rFonts w:ascii="Times New Roman" w:hAnsi="Times New Roman" w:cs="Times New Roman"/>
                <w:sz w:val="28"/>
                <w:szCs w:val="28"/>
              </w:rPr>
              <w:t>Стенд</w:t>
            </w:r>
          </w:p>
          <w:p w:rsidR="006947B8" w:rsidRPr="002B1CBC" w:rsidRDefault="006947B8" w:rsidP="006947B8">
            <w:pPr>
              <w:pStyle w:val="a3"/>
              <w:ind w:left="0"/>
              <w:jc w:val="center"/>
              <w:rPr>
                <w:rFonts w:ascii="Times New Roman" w:hAnsi="Times New Roman" w:cs="Times New Roman"/>
                <w:sz w:val="28"/>
                <w:szCs w:val="28"/>
              </w:rPr>
            </w:pPr>
            <w:r w:rsidRPr="00A1554D">
              <w:rPr>
                <w:rFonts w:ascii="Times New Roman" w:hAnsi="Times New Roman" w:cs="Times New Roman"/>
                <w:sz w:val="28"/>
                <w:szCs w:val="28"/>
              </w:rPr>
              <w:t>«Первый  учитель»</w:t>
            </w:r>
          </w:p>
        </w:tc>
        <w:tc>
          <w:tcPr>
            <w:tcW w:w="2307" w:type="dxa"/>
            <w:gridSpan w:val="2"/>
          </w:tcPr>
          <w:p w:rsidR="006947B8" w:rsidRPr="002B1CBC"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Акция  «Поздравление преподавателей» </w:t>
            </w:r>
          </w:p>
        </w:tc>
        <w:tc>
          <w:tcPr>
            <w:tcW w:w="1905" w:type="dxa"/>
          </w:tcPr>
          <w:p w:rsidR="006947B8"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Фотовыставка</w:t>
            </w:r>
          </w:p>
          <w:p w:rsidR="006947B8" w:rsidRPr="002B1CBC"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«Первый опыт»</w:t>
            </w:r>
          </w:p>
        </w:tc>
      </w:tr>
      <w:tr w:rsidR="006947B8" w:rsidTr="00B43603">
        <w:tc>
          <w:tcPr>
            <w:tcW w:w="1921" w:type="dxa"/>
            <w:vMerge/>
          </w:tcPr>
          <w:p w:rsidR="006947B8" w:rsidRPr="002B1CBC" w:rsidRDefault="006947B8" w:rsidP="006947B8">
            <w:pPr>
              <w:pStyle w:val="a3"/>
              <w:ind w:left="0"/>
              <w:jc w:val="center"/>
              <w:rPr>
                <w:rFonts w:ascii="Times New Roman" w:hAnsi="Times New Roman" w:cs="Times New Roman"/>
                <w:sz w:val="28"/>
                <w:szCs w:val="28"/>
              </w:rPr>
            </w:pPr>
          </w:p>
        </w:tc>
        <w:tc>
          <w:tcPr>
            <w:tcW w:w="8676" w:type="dxa"/>
            <w:gridSpan w:val="5"/>
          </w:tcPr>
          <w:p w:rsidR="006947B8" w:rsidRPr="00C31454" w:rsidRDefault="006947B8" w:rsidP="006947B8">
            <w:pPr>
              <w:pStyle w:val="a3"/>
              <w:ind w:left="0"/>
              <w:jc w:val="center"/>
              <w:rPr>
                <w:rFonts w:ascii="Times New Roman" w:hAnsi="Times New Roman" w:cs="Times New Roman"/>
                <w:b/>
                <w:sz w:val="28"/>
                <w:szCs w:val="28"/>
              </w:rPr>
            </w:pPr>
            <w:r w:rsidRPr="00C31454">
              <w:rPr>
                <w:rFonts w:ascii="Times New Roman" w:hAnsi="Times New Roman" w:cs="Times New Roman"/>
                <w:b/>
                <w:sz w:val="28"/>
                <w:szCs w:val="28"/>
              </w:rPr>
              <w:t xml:space="preserve">Праздничная  </w:t>
            </w:r>
            <w:r>
              <w:rPr>
                <w:rFonts w:ascii="Times New Roman" w:hAnsi="Times New Roman" w:cs="Times New Roman"/>
                <w:b/>
                <w:sz w:val="28"/>
                <w:szCs w:val="28"/>
              </w:rPr>
              <w:t>акция</w:t>
            </w:r>
            <w:r w:rsidRPr="00C31454">
              <w:rPr>
                <w:rFonts w:ascii="Times New Roman" w:hAnsi="Times New Roman" w:cs="Times New Roman"/>
                <w:b/>
                <w:sz w:val="28"/>
                <w:szCs w:val="28"/>
              </w:rPr>
              <w:t xml:space="preserve"> «</w:t>
            </w:r>
            <w:r w:rsidRPr="00D952FD">
              <w:rPr>
                <w:rFonts w:ascii="Times New Roman" w:hAnsi="Times New Roman" w:cs="Times New Roman"/>
                <w:bCs/>
                <w:color w:val="000000" w:themeColor="text1"/>
                <w:sz w:val="28"/>
                <w:szCs w:val="28"/>
              </w:rPr>
              <w:t>Учитель больше, чем профессия</w:t>
            </w:r>
            <w:r w:rsidRPr="00C31454">
              <w:rPr>
                <w:rFonts w:ascii="Times New Roman" w:hAnsi="Times New Roman" w:cs="Times New Roman"/>
                <w:b/>
                <w:sz w:val="28"/>
                <w:szCs w:val="28"/>
              </w:rPr>
              <w:t>!»</w:t>
            </w:r>
          </w:p>
        </w:tc>
      </w:tr>
      <w:tr w:rsidR="006947B8" w:rsidTr="00B43603">
        <w:tc>
          <w:tcPr>
            <w:tcW w:w="1921" w:type="dxa"/>
            <w:vMerge w:val="restart"/>
          </w:tcPr>
          <w:p w:rsidR="006947B8"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ДЕНЬ СТУДЕНТА</w:t>
            </w:r>
          </w:p>
          <w:p w:rsidR="006947B8" w:rsidRPr="002B1CBC"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17 ноября</w:t>
            </w:r>
          </w:p>
        </w:tc>
        <w:tc>
          <w:tcPr>
            <w:tcW w:w="8676" w:type="dxa"/>
            <w:gridSpan w:val="5"/>
          </w:tcPr>
          <w:p w:rsidR="006947B8" w:rsidRPr="00C31454" w:rsidRDefault="006947B8" w:rsidP="006947B8">
            <w:pPr>
              <w:pStyle w:val="a3"/>
              <w:ind w:left="0"/>
              <w:jc w:val="center"/>
              <w:rPr>
                <w:rFonts w:ascii="Times New Roman" w:hAnsi="Times New Roman" w:cs="Times New Roman"/>
                <w:b/>
                <w:sz w:val="28"/>
                <w:szCs w:val="28"/>
              </w:rPr>
            </w:pPr>
            <w:r w:rsidRPr="00C31454">
              <w:rPr>
                <w:rFonts w:ascii="Times New Roman" w:hAnsi="Times New Roman" w:cs="Times New Roman"/>
                <w:b/>
                <w:sz w:val="28"/>
                <w:szCs w:val="28"/>
              </w:rPr>
              <w:t>«Посвящение в студенты»</w:t>
            </w:r>
          </w:p>
        </w:tc>
      </w:tr>
      <w:tr w:rsidR="006947B8" w:rsidTr="00B43603">
        <w:tc>
          <w:tcPr>
            <w:tcW w:w="1921" w:type="dxa"/>
            <w:vMerge/>
          </w:tcPr>
          <w:p w:rsidR="006947B8" w:rsidRPr="002B1CBC" w:rsidRDefault="006947B8" w:rsidP="006947B8">
            <w:pPr>
              <w:pStyle w:val="a3"/>
              <w:ind w:left="0"/>
              <w:jc w:val="center"/>
              <w:rPr>
                <w:rFonts w:ascii="Times New Roman" w:hAnsi="Times New Roman" w:cs="Times New Roman"/>
                <w:sz w:val="28"/>
                <w:szCs w:val="28"/>
              </w:rPr>
            </w:pPr>
          </w:p>
        </w:tc>
        <w:tc>
          <w:tcPr>
            <w:tcW w:w="2306" w:type="dxa"/>
          </w:tcPr>
          <w:p w:rsidR="006947B8"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Акция «Нет студента </w:t>
            </w:r>
          </w:p>
          <w:p w:rsidR="006947B8" w:rsidRPr="002B1CBC"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без таланта»</w:t>
            </w:r>
          </w:p>
        </w:tc>
        <w:tc>
          <w:tcPr>
            <w:tcW w:w="2158" w:type="dxa"/>
          </w:tcPr>
          <w:p w:rsidR="006947B8" w:rsidRPr="002B1CBC"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Акция  «Советы первокурснику»</w:t>
            </w:r>
          </w:p>
        </w:tc>
        <w:tc>
          <w:tcPr>
            <w:tcW w:w="2307" w:type="dxa"/>
            <w:gridSpan w:val="2"/>
          </w:tcPr>
          <w:p w:rsidR="006947B8"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ЛМК</w:t>
            </w:r>
          </w:p>
          <w:p w:rsidR="006947B8" w:rsidRPr="002B1CBC"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«От сессии до сессии»</w:t>
            </w:r>
          </w:p>
        </w:tc>
        <w:tc>
          <w:tcPr>
            <w:tcW w:w="1905" w:type="dxa"/>
          </w:tcPr>
          <w:p w:rsidR="006947B8"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Проект </w:t>
            </w:r>
          </w:p>
          <w:p w:rsidR="006947B8" w:rsidRPr="002B1CBC"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«Эстафета поколений»</w:t>
            </w:r>
          </w:p>
        </w:tc>
      </w:tr>
      <w:tr w:rsidR="006947B8" w:rsidTr="00B43603">
        <w:tc>
          <w:tcPr>
            <w:tcW w:w="1921" w:type="dxa"/>
            <w:vMerge w:val="restart"/>
          </w:tcPr>
          <w:p w:rsidR="006947B8"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ТАТЬЯНИН ДЕНЬ</w:t>
            </w:r>
          </w:p>
          <w:p w:rsidR="006947B8" w:rsidRPr="002B1CBC"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25 января</w:t>
            </w:r>
          </w:p>
        </w:tc>
        <w:tc>
          <w:tcPr>
            <w:tcW w:w="8676" w:type="dxa"/>
            <w:gridSpan w:val="5"/>
          </w:tcPr>
          <w:p w:rsidR="006947B8" w:rsidRPr="004D44DB" w:rsidRDefault="006947B8" w:rsidP="006947B8">
            <w:pPr>
              <w:pStyle w:val="a3"/>
              <w:ind w:left="0"/>
              <w:jc w:val="center"/>
              <w:rPr>
                <w:rFonts w:ascii="Times New Roman" w:hAnsi="Times New Roman" w:cs="Times New Roman"/>
                <w:b/>
                <w:sz w:val="28"/>
                <w:szCs w:val="28"/>
              </w:rPr>
            </w:pPr>
            <w:r w:rsidRPr="004D44DB">
              <w:rPr>
                <w:rFonts w:ascii="Times New Roman" w:hAnsi="Times New Roman" w:cs="Times New Roman"/>
                <w:b/>
                <w:sz w:val="28"/>
                <w:szCs w:val="28"/>
              </w:rPr>
              <w:t>Конкурс «Староста года»</w:t>
            </w:r>
          </w:p>
        </w:tc>
      </w:tr>
      <w:tr w:rsidR="006947B8" w:rsidTr="00B43603">
        <w:tc>
          <w:tcPr>
            <w:tcW w:w="1921" w:type="dxa"/>
            <w:vMerge/>
          </w:tcPr>
          <w:p w:rsidR="006947B8" w:rsidRPr="002B1CBC" w:rsidRDefault="006947B8" w:rsidP="006947B8">
            <w:pPr>
              <w:pStyle w:val="a3"/>
              <w:ind w:left="0"/>
              <w:jc w:val="center"/>
              <w:rPr>
                <w:rFonts w:ascii="Times New Roman" w:hAnsi="Times New Roman" w:cs="Times New Roman"/>
                <w:sz w:val="28"/>
                <w:szCs w:val="28"/>
              </w:rPr>
            </w:pPr>
          </w:p>
        </w:tc>
        <w:tc>
          <w:tcPr>
            <w:tcW w:w="2306" w:type="dxa"/>
          </w:tcPr>
          <w:p w:rsidR="006947B8"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Акция </w:t>
            </w:r>
          </w:p>
          <w:p w:rsidR="006947B8" w:rsidRPr="002B1CBC"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«Поздравление Татьян»</w:t>
            </w:r>
          </w:p>
        </w:tc>
        <w:tc>
          <w:tcPr>
            <w:tcW w:w="2158" w:type="dxa"/>
          </w:tcPr>
          <w:p w:rsidR="006947B8"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Эссе </w:t>
            </w:r>
          </w:p>
          <w:p w:rsidR="006947B8" w:rsidRPr="002B1CBC"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«Я – студент!»</w:t>
            </w:r>
          </w:p>
        </w:tc>
        <w:tc>
          <w:tcPr>
            <w:tcW w:w="2307" w:type="dxa"/>
            <w:gridSpan w:val="2"/>
          </w:tcPr>
          <w:p w:rsidR="006947B8"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Альбом-презентация</w:t>
            </w:r>
          </w:p>
          <w:p w:rsidR="006947B8" w:rsidRPr="002B1CBC"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«Один день в ЧПТ»</w:t>
            </w:r>
          </w:p>
        </w:tc>
        <w:tc>
          <w:tcPr>
            <w:tcW w:w="1905" w:type="dxa"/>
          </w:tcPr>
          <w:p w:rsidR="006947B8"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Проект</w:t>
            </w:r>
          </w:p>
          <w:p w:rsidR="006947B8" w:rsidRPr="002B1CBC"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«Сам себе учитель»</w:t>
            </w:r>
          </w:p>
        </w:tc>
      </w:tr>
      <w:tr w:rsidR="006947B8" w:rsidTr="00B43603">
        <w:tc>
          <w:tcPr>
            <w:tcW w:w="1921" w:type="dxa"/>
            <w:vMerge w:val="restart"/>
          </w:tcPr>
          <w:p w:rsidR="006947B8"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Выпускной бал</w:t>
            </w:r>
          </w:p>
          <w:p w:rsidR="006947B8" w:rsidRPr="002B1CBC"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июнь</w:t>
            </w:r>
          </w:p>
        </w:tc>
        <w:tc>
          <w:tcPr>
            <w:tcW w:w="8676" w:type="dxa"/>
            <w:gridSpan w:val="5"/>
          </w:tcPr>
          <w:p w:rsidR="006947B8" w:rsidRPr="00860D84" w:rsidRDefault="006947B8" w:rsidP="006947B8">
            <w:pPr>
              <w:pStyle w:val="a3"/>
              <w:ind w:left="0"/>
              <w:jc w:val="center"/>
              <w:rPr>
                <w:rFonts w:ascii="Times New Roman" w:hAnsi="Times New Roman" w:cs="Times New Roman"/>
                <w:b/>
                <w:sz w:val="28"/>
                <w:szCs w:val="28"/>
              </w:rPr>
            </w:pPr>
            <w:r w:rsidRPr="00860D84">
              <w:rPr>
                <w:rFonts w:ascii="Times New Roman" w:hAnsi="Times New Roman" w:cs="Times New Roman"/>
                <w:b/>
                <w:sz w:val="28"/>
                <w:szCs w:val="28"/>
              </w:rPr>
              <w:t>Праздничная программа</w:t>
            </w:r>
          </w:p>
        </w:tc>
      </w:tr>
      <w:tr w:rsidR="006947B8" w:rsidTr="00B43603">
        <w:tc>
          <w:tcPr>
            <w:tcW w:w="1921" w:type="dxa"/>
            <w:vMerge/>
          </w:tcPr>
          <w:p w:rsidR="006947B8" w:rsidRPr="002B1CBC" w:rsidRDefault="006947B8" w:rsidP="006947B8">
            <w:pPr>
              <w:pStyle w:val="a3"/>
              <w:ind w:left="0"/>
              <w:jc w:val="center"/>
              <w:rPr>
                <w:rFonts w:ascii="Times New Roman" w:hAnsi="Times New Roman" w:cs="Times New Roman"/>
                <w:sz w:val="28"/>
                <w:szCs w:val="28"/>
              </w:rPr>
            </w:pPr>
          </w:p>
        </w:tc>
        <w:tc>
          <w:tcPr>
            <w:tcW w:w="2306" w:type="dxa"/>
          </w:tcPr>
          <w:p w:rsidR="006947B8"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Акция</w:t>
            </w:r>
          </w:p>
          <w:p w:rsidR="006947B8" w:rsidRPr="002B1CBC"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«Письмо выпускникам»</w:t>
            </w:r>
          </w:p>
        </w:tc>
        <w:tc>
          <w:tcPr>
            <w:tcW w:w="2158" w:type="dxa"/>
          </w:tcPr>
          <w:p w:rsidR="006947B8" w:rsidRPr="002B1CBC"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Акция  «Поздравление выпускников»</w:t>
            </w:r>
          </w:p>
        </w:tc>
        <w:tc>
          <w:tcPr>
            <w:tcW w:w="2307" w:type="dxa"/>
            <w:gridSpan w:val="2"/>
          </w:tcPr>
          <w:p w:rsidR="006947B8" w:rsidRPr="002B1CBC"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Акция  «Пожелания выпускникам»</w:t>
            </w:r>
          </w:p>
        </w:tc>
        <w:tc>
          <w:tcPr>
            <w:tcW w:w="1905" w:type="dxa"/>
          </w:tcPr>
          <w:p w:rsidR="006947B8"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ЛМК </w:t>
            </w:r>
          </w:p>
          <w:p w:rsidR="006947B8" w:rsidRPr="002B1CBC"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«Посвящение ЧПТ»</w:t>
            </w:r>
          </w:p>
        </w:tc>
      </w:tr>
      <w:tr w:rsidR="006947B8" w:rsidTr="00B43603">
        <w:tc>
          <w:tcPr>
            <w:tcW w:w="1921" w:type="dxa"/>
          </w:tcPr>
          <w:p w:rsidR="006947B8" w:rsidRPr="00B31B10" w:rsidRDefault="006947B8" w:rsidP="006947B8">
            <w:pPr>
              <w:pStyle w:val="a3"/>
              <w:ind w:left="0"/>
              <w:jc w:val="center"/>
              <w:rPr>
                <w:rFonts w:ascii="Times New Roman" w:hAnsi="Times New Roman" w:cs="Times New Roman"/>
                <w:b/>
                <w:sz w:val="24"/>
                <w:szCs w:val="24"/>
              </w:rPr>
            </w:pPr>
            <w:r w:rsidRPr="00B31B10">
              <w:rPr>
                <w:rFonts w:ascii="Times New Roman" w:hAnsi="Times New Roman" w:cs="Times New Roman"/>
                <w:b/>
                <w:sz w:val="24"/>
                <w:szCs w:val="24"/>
              </w:rPr>
              <w:t>Районные мероприятия</w:t>
            </w:r>
          </w:p>
        </w:tc>
        <w:tc>
          <w:tcPr>
            <w:tcW w:w="8676" w:type="dxa"/>
            <w:gridSpan w:val="5"/>
          </w:tcPr>
          <w:p w:rsidR="006947B8"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Участие по мере поступления информации</w:t>
            </w:r>
          </w:p>
        </w:tc>
      </w:tr>
      <w:tr w:rsidR="006947B8" w:rsidTr="00B43603">
        <w:tc>
          <w:tcPr>
            <w:tcW w:w="1921" w:type="dxa"/>
          </w:tcPr>
          <w:p w:rsidR="006947B8" w:rsidRPr="00B31B10" w:rsidRDefault="006947B8" w:rsidP="006947B8">
            <w:pPr>
              <w:pStyle w:val="a3"/>
              <w:ind w:left="0"/>
              <w:jc w:val="center"/>
              <w:rPr>
                <w:rFonts w:ascii="Times New Roman" w:hAnsi="Times New Roman" w:cs="Times New Roman"/>
                <w:b/>
                <w:sz w:val="24"/>
                <w:szCs w:val="24"/>
              </w:rPr>
            </w:pPr>
            <w:r w:rsidRPr="00B31B10">
              <w:rPr>
                <w:rFonts w:ascii="Times New Roman" w:hAnsi="Times New Roman" w:cs="Times New Roman"/>
                <w:b/>
                <w:sz w:val="24"/>
                <w:szCs w:val="24"/>
              </w:rPr>
              <w:t>Областные мероприятия</w:t>
            </w:r>
          </w:p>
        </w:tc>
        <w:tc>
          <w:tcPr>
            <w:tcW w:w="8676" w:type="dxa"/>
            <w:gridSpan w:val="5"/>
          </w:tcPr>
          <w:p w:rsidR="006947B8"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Участие по мере поступления информации</w:t>
            </w:r>
          </w:p>
        </w:tc>
      </w:tr>
    </w:tbl>
    <w:p w:rsidR="00B31B10" w:rsidRDefault="00B31B10"/>
    <w:p w:rsidR="00B43603" w:rsidRDefault="00B43603"/>
    <w:p w:rsidR="00B43603" w:rsidRDefault="00B43603"/>
    <w:tbl>
      <w:tblPr>
        <w:tblStyle w:val="a8"/>
        <w:tblW w:w="0" w:type="auto"/>
        <w:tblInd w:w="360" w:type="dxa"/>
        <w:tblLook w:val="04A0"/>
      </w:tblPr>
      <w:tblGrid>
        <w:gridCol w:w="2129"/>
        <w:gridCol w:w="2291"/>
        <w:gridCol w:w="1976"/>
        <w:gridCol w:w="2242"/>
        <w:gridCol w:w="1423"/>
      </w:tblGrid>
      <w:tr w:rsidR="006947B8" w:rsidTr="00B31B10">
        <w:tc>
          <w:tcPr>
            <w:tcW w:w="10061" w:type="dxa"/>
            <w:gridSpan w:val="5"/>
          </w:tcPr>
          <w:p w:rsidR="006947B8" w:rsidRPr="00860D84" w:rsidRDefault="006947B8" w:rsidP="006947B8">
            <w:pPr>
              <w:pStyle w:val="a3"/>
              <w:numPr>
                <w:ilvl w:val="0"/>
                <w:numId w:val="7"/>
              </w:numPr>
              <w:jc w:val="center"/>
              <w:rPr>
                <w:rFonts w:ascii="Times New Roman" w:hAnsi="Times New Roman" w:cs="Times New Roman"/>
                <w:b/>
                <w:color w:val="FF0000"/>
                <w:sz w:val="28"/>
                <w:szCs w:val="28"/>
              </w:rPr>
            </w:pPr>
            <w:r w:rsidRPr="00860D84">
              <w:rPr>
                <w:rFonts w:ascii="Times New Roman" w:hAnsi="Times New Roman" w:cs="Times New Roman"/>
                <w:b/>
                <w:color w:val="FF0000"/>
                <w:sz w:val="28"/>
                <w:szCs w:val="28"/>
              </w:rPr>
              <w:lastRenderedPageBreak/>
              <w:t>Методические мероприятия</w:t>
            </w:r>
            <w:r>
              <w:rPr>
                <w:rFonts w:ascii="Times New Roman" w:hAnsi="Times New Roman" w:cs="Times New Roman"/>
                <w:b/>
                <w:color w:val="FF0000"/>
                <w:sz w:val="28"/>
                <w:szCs w:val="28"/>
              </w:rPr>
              <w:t xml:space="preserve"> </w:t>
            </w:r>
          </w:p>
        </w:tc>
      </w:tr>
      <w:tr w:rsidR="006947B8" w:rsidTr="00B31B10">
        <w:tc>
          <w:tcPr>
            <w:tcW w:w="1863" w:type="dxa"/>
          </w:tcPr>
          <w:p w:rsidR="006947B8" w:rsidRPr="002B1CBC"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Педагогические чтения   январь</w:t>
            </w:r>
          </w:p>
        </w:tc>
        <w:tc>
          <w:tcPr>
            <w:tcW w:w="2174" w:type="dxa"/>
          </w:tcPr>
          <w:p w:rsidR="006947B8"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Альбом</w:t>
            </w:r>
          </w:p>
          <w:p w:rsidR="006947B8" w:rsidRPr="002B1CBC"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 «Мой первый учитель»</w:t>
            </w:r>
          </w:p>
        </w:tc>
        <w:tc>
          <w:tcPr>
            <w:tcW w:w="2036" w:type="dxa"/>
          </w:tcPr>
          <w:p w:rsidR="006947B8"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Эссе </w:t>
            </w:r>
          </w:p>
          <w:p w:rsidR="006947B8" w:rsidRPr="002B1CBC"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«Моя профессия»</w:t>
            </w:r>
          </w:p>
        </w:tc>
        <w:tc>
          <w:tcPr>
            <w:tcW w:w="3988" w:type="dxa"/>
            <w:gridSpan w:val="2"/>
          </w:tcPr>
          <w:p w:rsidR="006947B8"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Сообщения по теме</w:t>
            </w:r>
          </w:p>
          <w:p w:rsidR="006947B8"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Методическая выставка</w:t>
            </w:r>
          </w:p>
        </w:tc>
      </w:tr>
      <w:tr w:rsidR="006947B8" w:rsidTr="00B31B10">
        <w:tc>
          <w:tcPr>
            <w:tcW w:w="1863" w:type="dxa"/>
          </w:tcPr>
          <w:p w:rsidR="006947B8"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Конкурс </w:t>
            </w:r>
          </w:p>
          <w:p w:rsidR="006947B8"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«Студент года»</w:t>
            </w:r>
          </w:p>
          <w:p w:rsidR="006947B8" w:rsidRPr="002B1CBC"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март</w:t>
            </w:r>
          </w:p>
        </w:tc>
        <w:tc>
          <w:tcPr>
            <w:tcW w:w="2174" w:type="dxa"/>
          </w:tcPr>
          <w:p w:rsidR="006947B8"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Проект-коллаж</w:t>
            </w:r>
          </w:p>
          <w:p w:rsidR="006947B8" w:rsidRPr="002B1CBC"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«ЧПТ глазами первокурсников»</w:t>
            </w:r>
          </w:p>
        </w:tc>
        <w:tc>
          <w:tcPr>
            <w:tcW w:w="2036" w:type="dxa"/>
          </w:tcPr>
          <w:p w:rsidR="006947B8"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Акция </w:t>
            </w:r>
          </w:p>
          <w:p w:rsidR="006947B8" w:rsidRPr="002B1CBC"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«Музыкальная пауза»</w:t>
            </w:r>
          </w:p>
        </w:tc>
        <w:tc>
          <w:tcPr>
            <w:tcW w:w="2189" w:type="dxa"/>
          </w:tcPr>
          <w:p w:rsidR="006947B8"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Участие в конкурсе</w:t>
            </w:r>
          </w:p>
          <w:p w:rsidR="006947B8" w:rsidRPr="002B1CBC"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Проект «Собирательный портрет участников»</w:t>
            </w:r>
          </w:p>
        </w:tc>
        <w:tc>
          <w:tcPr>
            <w:tcW w:w="1799" w:type="dxa"/>
          </w:tcPr>
          <w:p w:rsidR="006947B8" w:rsidRPr="00B43603" w:rsidRDefault="006947B8" w:rsidP="006947B8">
            <w:pPr>
              <w:pStyle w:val="a3"/>
              <w:ind w:left="0"/>
              <w:jc w:val="center"/>
              <w:rPr>
                <w:rFonts w:ascii="Times New Roman" w:hAnsi="Times New Roman" w:cs="Times New Roman"/>
                <w:sz w:val="24"/>
                <w:szCs w:val="24"/>
              </w:rPr>
            </w:pPr>
            <w:r w:rsidRPr="00B43603">
              <w:rPr>
                <w:rFonts w:ascii="Times New Roman" w:hAnsi="Times New Roman" w:cs="Times New Roman"/>
                <w:sz w:val="24"/>
                <w:szCs w:val="24"/>
              </w:rPr>
              <w:t xml:space="preserve">Выставка </w:t>
            </w:r>
          </w:p>
          <w:p w:rsidR="006947B8" w:rsidRDefault="006947B8" w:rsidP="006947B8">
            <w:pPr>
              <w:pStyle w:val="a3"/>
              <w:ind w:left="0"/>
              <w:jc w:val="center"/>
              <w:rPr>
                <w:rFonts w:ascii="Times New Roman" w:hAnsi="Times New Roman" w:cs="Times New Roman"/>
                <w:sz w:val="28"/>
                <w:szCs w:val="28"/>
              </w:rPr>
            </w:pPr>
            <w:r w:rsidRPr="00B43603">
              <w:rPr>
                <w:rFonts w:ascii="Times New Roman" w:hAnsi="Times New Roman" w:cs="Times New Roman"/>
                <w:sz w:val="24"/>
                <w:szCs w:val="24"/>
              </w:rPr>
              <w:t>творческих</w:t>
            </w:r>
            <w:r>
              <w:rPr>
                <w:rFonts w:ascii="Times New Roman" w:hAnsi="Times New Roman" w:cs="Times New Roman"/>
                <w:sz w:val="28"/>
                <w:szCs w:val="28"/>
              </w:rPr>
              <w:t xml:space="preserve"> работ</w:t>
            </w:r>
          </w:p>
        </w:tc>
      </w:tr>
      <w:tr w:rsidR="006947B8" w:rsidTr="00B31B10">
        <w:tc>
          <w:tcPr>
            <w:tcW w:w="1863" w:type="dxa"/>
            <w:vMerge w:val="restart"/>
          </w:tcPr>
          <w:p w:rsidR="006947B8"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СНПК</w:t>
            </w:r>
          </w:p>
          <w:p w:rsidR="006947B8" w:rsidRPr="002B1CBC"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апрель</w:t>
            </w:r>
          </w:p>
        </w:tc>
        <w:tc>
          <w:tcPr>
            <w:tcW w:w="4210" w:type="dxa"/>
            <w:gridSpan w:val="2"/>
          </w:tcPr>
          <w:p w:rsidR="006947B8" w:rsidRPr="002B1CBC"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Сообщения по материалам учебных проектов</w:t>
            </w:r>
          </w:p>
        </w:tc>
        <w:tc>
          <w:tcPr>
            <w:tcW w:w="2189" w:type="dxa"/>
          </w:tcPr>
          <w:p w:rsidR="006947B8" w:rsidRPr="002B1CBC"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Сообщения по материалам КР</w:t>
            </w:r>
          </w:p>
        </w:tc>
        <w:tc>
          <w:tcPr>
            <w:tcW w:w="1799" w:type="dxa"/>
          </w:tcPr>
          <w:p w:rsidR="006947B8" w:rsidRPr="00B43603" w:rsidRDefault="006947B8" w:rsidP="006947B8">
            <w:pPr>
              <w:pStyle w:val="a3"/>
              <w:ind w:left="0"/>
              <w:jc w:val="center"/>
              <w:rPr>
                <w:rFonts w:ascii="Times New Roman" w:hAnsi="Times New Roman" w:cs="Times New Roman"/>
                <w:sz w:val="24"/>
                <w:szCs w:val="24"/>
              </w:rPr>
            </w:pPr>
            <w:r w:rsidRPr="00B43603">
              <w:rPr>
                <w:rFonts w:ascii="Times New Roman" w:hAnsi="Times New Roman" w:cs="Times New Roman"/>
                <w:sz w:val="24"/>
                <w:szCs w:val="24"/>
              </w:rPr>
              <w:t>Сообщения по материалам ВКР</w:t>
            </w:r>
          </w:p>
        </w:tc>
      </w:tr>
      <w:tr w:rsidR="006947B8" w:rsidTr="00B31B10">
        <w:tc>
          <w:tcPr>
            <w:tcW w:w="1863" w:type="dxa"/>
            <w:vMerge/>
          </w:tcPr>
          <w:p w:rsidR="006947B8" w:rsidRPr="002B1CBC" w:rsidRDefault="006947B8" w:rsidP="006947B8">
            <w:pPr>
              <w:pStyle w:val="a3"/>
              <w:ind w:left="0"/>
              <w:jc w:val="center"/>
              <w:rPr>
                <w:rFonts w:ascii="Times New Roman" w:hAnsi="Times New Roman" w:cs="Times New Roman"/>
                <w:sz w:val="28"/>
                <w:szCs w:val="28"/>
              </w:rPr>
            </w:pPr>
          </w:p>
        </w:tc>
        <w:tc>
          <w:tcPr>
            <w:tcW w:w="8198" w:type="dxa"/>
            <w:gridSpan w:val="4"/>
          </w:tcPr>
          <w:p w:rsidR="006947B8"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Выставка творческих работ и методических разработок</w:t>
            </w:r>
          </w:p>
        </w:tc>
      </w:tr>
      <w:tr w:rsidR="006947B8" w:rsidTr="00B31B10">
        <w:tc>
          <w:tcPr>
            <w:tcW w:w="10061" w:type="dxa"/>
            <w:gridSpan w:val="5"/>
          </w:tcPr>
          <w:p w:rsidR="006947B8" w:rsidRPr="00B40CA1" w:rsidRDefault="006947B8" w:rsidP="006947B8">
            <w:pPr>
              <w:pStyle w:val="a3"/>
              <w:numPr>
                <w:ilvl w:val="0"/>
                <w:numId w:val="7"/>
              </w:numPr>
              <w:jc w:val="center"/>
              <w:rPr>
                <w:rFonts w:ascii="Times New Roman" w:hAnsi="Times New Roman" w:cs="Times New Roman"/>
                <w:b/>
                <w:color w:val="FF0000"/>
                <w:sz w:val="28"/>
                <w:szCs w:val="28"/>
              </w:rPr>
            </w:pPr>
            <w:r w:rsidRPr="00B40CA1">
              <w:rPr>
                <w:rFonts w:ascii="Times New Roman" w:hAnsi="Times New Roman" w:cs="Times New Roman"/>
                <w:b/>
                <w:color w:val="FF0000"/>
                <w:sz w:val="28"/>
                <w:szCs w:val="28"/>
              </w:rPr>
              <w:t>Внеклассные занятия по УД и МДК</w:t>
            </w:r>
          </w:p>
        </w:tc>
      </w:tr>
      <w:tr w:rsidR="006947B8" w:rsidTr="00B31B10">
        <w:tc>
          <w:tcPr>
            <w:tcW w:w="1863" w:type="dxa"/>
          </w:tcPr>
          <w:p w:rsidR="006947B8" w:rsidRPr="002B1CBC"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ЧИП</w:t>
            </w:r>
          </w:p>
        </w:tc>
        <w:tc>
          <w:tcPr>
            <w:tcW w:w="8198" w:type="dxa"/>
            <w:gridSpan w:val="4"/>
            <w:vMerge w:val="restart"/>
          </w:tcPr>
          <w:p w:rsidR="006947B8" w:rsidRDefault="006947B8" w:rsidP="006947B8">
            <w:pPr>
              <w:pStyle w:val="a3"/>
              <w:ind w:left="0"/>
              <w:jc w:val="center"/>
              <w:rPr>
                <w:rFonts w:ascii="Times New Roman" w:hAnsi="Times New Roman" w:cs="Times New Roman"/>
                <w:sz w:val="28"/>
                <w:szCs w:val="28"/>
              </w:rPr>
            </w:pPr>
          </w:p>
          <w:p w:rsidR="006947B8" w:rsidRDefault="006947B8" w:rsidP="006947B8">
            <w:pPr>
              <w:pStyle w:val="a3"/>
              <w:ind w:left="0"/>
              <w:jc w:val="center"/>
              <w:rPr>
                <w:rFonts w:ascii="Times New Roman" w:hAnsi="Times New Roman" w:cs="Times New Roman"/>
                <w:sz w:val="40"/>
                <w:szCs w:val="40"/>
              </w:rPr>
            </w:pPr>
          </w:p>
          <w:p w:rsidR="006947B8" w:rsidRPr="00146533" w:rsidRDefault="006947B8" w:rsidP="006947B8">
            <w:pPr>
              <w:pStyle w:val="a3"/>
              <w:ind w:left="0"/>
              <w:jc w:val="center"/>
              <w:rPr>
                <w:rFonts w:ascii="Times New Roman" w:hAnsi="Times New Roman" w:cs="Times New Roman"/>
                <w:sz w:val="40"/>
                <w:szCs w:val="40"/>
              </w:rPr>
            </w:pPr>
            <w:r w:rsidRPr="00146533">
              <w:rPr>
                <w:rFonts w:ascii="Times New Roman" w:hAnsi="Times New Roman" w:cs="Times New Roman"/>
                <w:sz w:val="40"/>
                <w:szCs w:val="40"/>
              </w:rPr>
              <w:t>Участие по мере поступления информации</w:t>
            </w:r>
          </w:p>
        </w:tc>
      </w:tr>
      <w:tr w:rsidR="006947B8" w:rsidTr="00B31B10">
        <w:tc>
          <w:tcPr>
            <w:tcW w:w="1863" w:type="dxa"/>
          </w:tcPr>
          <w:p w:rsidR="006947B8" w:rsidRPr="002B1CBC"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КИТ</w:t>
            </w:r>
          </w:p>
        </w:tc>
        <w:tc>
          <w:tcPr>
            <w:tcW w:w="8198" w:type="dxa"/>
            <w:gridSpan w:val="4"/>
            <w:vMerge/>
          </w:tcPr>
          <w:p w:rsidR="006947B8" w:rsidRDefault="006947B8" w:rsidP="006947B8">
            <w:pPr>
              <w:pStyle w:val="a3"/>
              <w:ind w:left="0"/>
              <w:jc w:val="center"/>
              <w:rPr>
                <w:rFonts w:ascii="Times New Roman" w:hAnsi="Times New Roman" w:cs="Times New Roman"/>
                <w:sz w:val="28"/>
                <w:szCs w:val="28"/>
              </w:rPr>
            </w:pPr>
          </w:p>
        </w:tc>
      </w:tr>
      <w:tr w:rsidR="006947B8" w:rsidTr="00B31B10">
        <w:tc>
          <w:tcPr>
            <w:tcW w:w="1863" w:type="dxa"/>
          </w:tcPr>
          <w:p w:rsidR="006947B8" w:rsidRPr="002B1CBC"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Кенгуру</w:t>
            </w:r>
          </w:p>
        </w:tc>
        <w:tc>
          <w:tcPr>
            <w:tcW w:w="8198" w:type="dxa"/>
            <w:gridSpan w:val="4"/>
            <w:vMerge/>
          </w:tcPr>
          <w:p w:rsidR="006947B8" w:rsidRDefault="006947B8" w:rsidP="006947B8">
            <w:pPr>
              <w:pStyle w:val="a3"/>
              <w:ind w:left="0"/>
              <w:jc w:val="center"/>
              <w:rPr>
                <w:rFonts w:ascii="Times New Roman" w:hAnsi="Times New Roman" w:cs="Times New Roman"/>
                <w:sz w:val="28"/>
                <w:szCs w:val="28"/>
              </w:rPr>
            </w:pPr>
          </w:p>
        </w:tc>
      </w:tr>
      <w:tr w:rsidR="006947B8" w:rsidTr="00B31B10">
        <w:tc>
          <w:tcPr>
            <w:tcW w:w="1863" w:type="dxa"/>
          </w:tcPr>
          <w:p w:rsidR="006947B8"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Русский медвежонок</w:t>
            </w:r>
          </w:p>
        </w:tc>
        <w:tc>
          <w:tcPr>
            <w:tcW w:w="8198" w:type="dxa"/>
            <w:gridSpan w:val="4"/>
            <w:vMerge/>
          </w:tcPr>
          <w:p w:rsidR="006947B8" w:rsidRDefault="006947B8" w:rsidP="006947B8">
            <w:pPr>
              <w:pStyle w:val="a3"/>
              <w:ind w:left="0"/>
              <w:jc w:val="center"/>
              <w:rPr>
                <w:rFonts w:ascii="Times New Roman" w:hAnsi="Times New Roman" w:cs="Times New Roman"/>
                <w:sz w:val="28"/>
                <w:szCs w:val="28"/>
              </w:rPr>
            </w:pPr>
          </w:p>
        </w:tc>
      </w:tr>
      <w:tr w:rsidR="006947B8" w:rsidTr="00B31B10">
        <w:tc>
          <w:tcPr>
            <w:tcW w:w="1863" w:type="dxa"/>
          </w:tcPr>
          <w:p w:rsidR="006947B8"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Золотое руно</w:t>
            </w:r>
          </w:p>
        </w:tc>
        <w:tc>
          <w:tcPr>
            <w:tcW w:w="8198" w:type="dxa"/>
            <w:gridSpan w:val="4"/>
            <w:vMerge/>
          </w:tcPr>
          <w:p w:rsidR="006947B8" w:rsidRDefault="006947B8" w:rsidP="006947B8">
            <w:pPr>
              <w:pStyle w:val="a3"/>
              <w:ind w:left="0"/>
              <w:jc w:val="center"/>
              <w:rPr>
                <w:rFonts w:ascii="Times New Roman" w:hAnsi="Times New Roman" w:cs="Times New Roman"/>
                <w:sz w:val="28"/>
                <w:szCs w:val="28"/>
              </w:rPr>
            </w:pPr>
          </w:p>
        </w:tc>
      </w:tr>
      <w:tr w:rsidR="006947B8" w:rsidTr="00B31B10">
        <w:tc>
          <w:tcPr>
            <w:tcW w:w="1863" w:type="dxa"/>
          </w:tcPr>
          <w:p w:rsidR="006947B8"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Пегас </w:t>
            </w:r>
          </w:p>
        </w:tc>
        <w:tc>
          <w:tcPr>
            <w:tcW w:w="8198" w:type="dxa"/>
            <w:gridSpan w:val="4"/>
            <w:vMerge/>
          </w:tcPr>
          <w:p w:rsidR="006947B8" w:rsidRDefault="006947B8" w:rsidP="006947B8">
            <w:pPr>
              <w:pStyle w:val="a3"/>
              <w:ind w:left="0"/>
              <w:jc w:val="center"/>
              <w:rPr>
                <w:rFonts w:ascii="Times New Roman" w:hAnsi="Times New Roman" w:cs="Times New Roman"/>
                <w:sz w:val="28"/>
                <w:szCs w:val="28"/>
              </w:rPr>
            </w:pPr>
          </w:p>
        </w:tc>
      </w:tr>
      <w:tr w:rsidR="006947B8" w:rsidTr="00B31B10">
        <w:tc>
          <w:tcPr>
            <w:tcW w:w="10061" w:type="dxa"/>
            <w:gridSpan w:val="5"/>
          </w:tcPr>
          <w:p w:rsidR="006947B8" w:rsidRPr="00B40CA1" w:rsidRDefault="006947B8" w:rsidP="006947B8">
            <w:pPr>
              <w:pStyle w:val="a3"/>
              <w:numPr>
                <w:ilvl w:val="0"/>
                <w:numId w:val="7"/>
              </w:numPr>
              <w:jc w:val="center"/>
              <w:rPr>
                <w:rFonts w:ascii="Times New Roman" w:hAnsi="Times New Roman" w:cs="Times New Roman"/>
                <w:b/>
                <w:color w:val="FF0000"/>
                <w:sz w:val="28"/>
                <w:szCs w:val="28"/>
              </w:rPr>
            </w:pPr>
            <w:r w:rsidRPr="00B40CA1">
              <w:rPr>
                <w:rFonts w:ascii="Times New Roman" w:hAnsi="Times New Roman" w:cs="Times New Roman"/>
                <w:b/>
                <w:color w:val="FF0000"/>
                <w:sz w:val="28"/>
                <w:szCs w:val="28"/>
              </w:rPr>
              <w:t>Мероприятия вне ОУ</w:t>
            </w:r>
          </w:p>
        </w:tc>
      </w:tr>
      <w:tr w:rsidR="006947B8" w:rsidTr="00B31B10">
        <w:tc>
          <w:tcPr>
            <w:tcW w:w="1863" w:type="dxa"/>
          </w:tcPr>
          <w:p w:rsidR="006947B8" w:rsidRPr="00057233" w:rsidRDefault="00B43603" w:rsidP="006947B8">
            <w:pPr>
              <w:pStyle w:val="a3"/>
              <w:ind w:left="0"/>
              <w:jc w:val="center"/>
              <w:rPr>
                <w:rFonts w:ascii="Times New Roman" w:hAnsi="Times New Roman" w:cs="Times New Roman"/>
                <w:color w:val="FF0000"/>
                <w:sz w:val="28"/>
                <w:szCs w:val="28"/>
              </w:rPr>
            </w:pPr>
            <w:r>
              <w:rPr>
                <w:rFonts w:ascii="Times New Roman" w:hAnsi="Times New Roman" w:cs="Times New Roman"/>
                <w:color w:val="FF0000"/>
                <w:sz w:val="28"/>
                <w:szCs w:val="28"/>
              </w:rPr>
              <w:t xml:space="preserve">Олимпиада </w:t>
            </w:r>
            <w:r w:rsidRPr="00B43603">
              <w:rPr>
                <w:rFonts w:ascii="Times New Roman" w:hAnsi="Times New Roman" w:cs="Times New Roman"/>
                <w:color w:val="FF0000"/>
              </w:rPr>
              <w:t>профессионального</w:t>
            </w:r>
            <w:r>
              <w:rPr>
                <w:rFonts w:ascii="Times New Roman" w:hAnsi="Times New Roman" w:cs="Times New Roman"/>
                <w:color w:val="FF0000"/>
                <w:sz w:val="28"/>
                <w:szCs w:val="28"/>
              </w:rPr>
              <w:t xml:space="preserve"> мастерства</w:t>
            </w:r>
          </w:p>
        </w:tc>
        <w:tc>
          <w:tcPr>
            <w:tcW w:w="8198" w:type="dxa"/>
            <w:gridSpan w:val="4"/>
          </w:tcPr>
          <w:p w:rsidR="006947B8" w:rsidRPr="00146533" w:rsidRDefault="006947B8" w:rsidP="006947B8">
            <w:pPr>
              <w:pStyle w:val="a3"/>
              <w:ind w:left="0"/>
              <w:jc w:val="center"/>
              <w:rPr>
                <w:rFonts w:ascii="Times New Roman" w:hAnsi="Times New Roman" w:cs="Times New Roman"/>
                <w:sz w:val="40"/>
                <w:szCs w:val="40"/>
              </w:rPr>
            </w:pPr>
            <w:r w:rsidRPr="00146533">
              <w:rPr>
                <w:rFonts w:ascii="Times New Roman" w:hAnsi="Times New Roman" w:cs="Times New Roman"/>
                <w:sz w:val="40"/>
                <w:szCs w:val="40"/>
              </w:rPr>
              <w:t>Участие по мере поступления информации</w:t>
            </w:r>
          </w:p>
        </w:tc>
      </w:tr>
      <w:tr w:rsidR="006947B8" w:rsidTr="00B31B10">
        <w:tc>
          <w:tcPr>
            <w:tcW w:w="1863" w:type="dxa"/>
          </w:tcPr>
          <w:p w:rsidR="00B43603" w:rsidRDefault="00B43603" w:rsidP="006947B8">
            <w:pPr>
              <w:pStyle w:val="a3"/>
              <w:ind w:left="0"/>
              <w:jc w:val="center"/>
              <w:rPr>
                <w:rFonts w:ascii="Times New Roman" w:hAnsi="Times New Roman" w:cs="Times New Roman"/>
                <w:color w:val="FF0000"/>
                <w:sz w:val="28"/>
                <w:szCs w:val="28"/>
              </w:rPr>
            </w:pPr>
            <w:r>
              <w:rPr>
                <w:rFonts w:ascii="Times New Roman" w:hAnsi="Times New Roman" w:cs="Times New Roman"/>
                <w:color w:val="FF0000"/>
                <w:sz w:val="28"/>
                <w:szCs w:val="28"/>
              </w:rPr>
              <w:t>Региональный чемпионат</w:t>
            </w:r>
          </w:p>
          <w:p w:rsidR="006947B8" w:rsidRPr="004A58F4" w:rsidRDefault="006947B8" w:rsidP="006947B8">
            <w:pPr>
              <w:pStyle w:val="a3"/>
              <w:ind w:left="0"/>
              <w:jc w:val="center"/>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World Skills</w:t>
            </w:r>
          </w:p>
        </w:tc>
        <w:tc>
          <w:tcPr>
            <w:tcW w:w="8198" w:type="dxa"/>
            <w:gridSpan w:val="4"/>
          </w:tcPr>
          <w:p w:rsidR="006947B8" w:rsidRPr="00826FC0" w:rsidRDefault="006947B8" w:rsidP="00B43603">
            <w:pPr>
              <w:pStyle w:val="a3"/>
              <w:ind w:left="0"/>
              <w:jc w:val="center"/>
              <w:rPr>
                <w:rFonts w:ascii="Times New Roman" w:hAnsi="Times New Roman" w:cs="Times New Roman"/>
                <w:sz w:val="40"/>
                <w:szCs w:val="40"/>
              </w:rPr>
            </w:pPr>
            <w:r w:rsidRPr="00146533">
              <w:rPr>
                <w:rFonts w:ascii="Times New Roman" w:hAnsi="Times New Roman" w:cs="Times New Roman"/>
                <w:sz w:val="40"/>
                <w:szCs w:val="40"/>
              </w:rPr>
              <w:t>Участие по мере поступления информации</w:t>
            </w:r>
            <w:r w:rsidRPr="00826FC0">
              <w:rPr>
                <w:rFonts w:ascii="Times New Roman" w:hAnsi="Times New Roman" w:cs="Times New Roman"/>
                <w:sz w:val="40"/>
                <w:szCs w:val="40"/>
              </w:rPr>
              <w:t xml:space="preserve"> </w:t>
            </w:r>
            <w:r>
              <w:rPr>
                <w:rFonts w:ascii="Times New Roman" w:hAnsi="Times New Roman" w:cs="Times New Roman"/>
                <w:sz w:val="40"/>
                <w:szCs w:val="40"/>
              </w:rPr>
              <w:t>(НПК №2</w:t>
            </w:r>
            <w:r w:rsidR="00B43603">
              <w:rPr>
                <w:rFonts w:ascii="Times New Roman" w:hAnsi="Times New Roman" w:cs="Times New Roman"/>
                <w:sz w:val="40"/>
                <w:szCs w:val="40"/>
              </w:rPr>
              <w:t>)</w:t>
            </w:r>
          </w:p>
        </w:tc>
      </w:tr>
      <w:tr w:rsidR="006947B8" w:rsidTr="00B31B10">
        <w:tc>
          <w:tcPr>
            <w:tcW w:w="1863" w:type="dxa"/>
          </w:tcPr>
          <w:p w:rsidR="006947B8"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Районный </w:t>
            </w:r>
          </w:p>
          <w:p w:rsidR="006947B8" w:rsidRDefault="006947B8" w:rsidP="006947B8">
            <w:pPr>
              <w:pStyle w:val="a3"/>
              <w:ind w:left="0"/>
              <w:jc w:val="center"/>
              <w:rPr>
                <w:rFonts w:ascii="Times New Roman" w:hAnsi="Times New Roman" w:cs="Times New Roman"/>
                <w:sz w:val="28"/>
                <w:szCs w:val="28"/>
              </w:rPr>
            </w:pPr>
            <w:r>
              <w:rPr>
                <w:rFonts w:ascii="Times New Roman" w:hAnsi="Times New Roman" w:cs="Times New Roman"/>
                <w:sz w:val="28"/>
                <w:szCs w:val="28"/>
              </w:rPr>
              <w:t>«Учитель года»</w:t>
            </w:r>
          </w:p>
        </w:tc>
        <w:tc>
          <w:tcPr>
            <w:tcW w:w="8198" w:type="dxa"/>
            <w:gridSpan w:val="4"/>
          </w:tcPr>
          <w:p w:rsidR="006947B8" w:rsidRPr="00146533" w:rsidRDefault="006947B8" w:rsidP="006947B8">
            <w:pPr>
              <w:pStyle w:val="a3"/>
              <w:ind w:left="0"/>
              <w:jc w:val="center"/>
              <w:rPr>
                <w:rFonts w:ascii="Times New Roman" w:hAnsi="Times New Roman" w:cs="Times New Roman"/>
                <w:sz w:val="40"/>
                <w:szCs w:val="40"/>
              </w:rPr>
            </w:pPr>
            <w:r w:rsidRPr="00146533">
              <w:rPr>
                <w:rFonts w:ascii="Times New Roman" w:hAnsi="Times New Roman" w:cs="Times New Roman"/>
                <w:sz w:val="40"/>
                <w:szCs w:val="40"/>
              </w:rPr>
              <w:t>Участие по мере поступления информации</w:t>
            </w:r>
          </w:p>
        </w:tc>
      </w:tr>
    </w:tbl>
    <w:p w:rsidR="006947B8" w:rsidRDefault="006947B8" w:rsidP="006947B8">
      <w:pPr>
        <w:jc w:val="both"/>
        <w:rPr>
          <w:rFonts w:ascii="Times New Roman" w:hAnsi="Times New Roman" w:cs="Times New Roman"/>
          <w:sz w:val="24"/>
          <w:szCs w:val="24"/>
        </w:rPr>
      </w:pPr>
      <w:r>
        <w:rPr>
          <w:rFonts w:ascii="Times New Roman" w:hAnsi="Times New Roman" w:cs="Times New Roman"/>
          <w:sz w:val="24"/>
          <w:szCs w:val="24"/>
        </w:rPr>
        <w:t xml:space="preserve"> </w:t>
      </w:r>
    </w:p>
    <w:p w:rsidR="006947B8" w:rsidRDefault="006947B8" w:rsidP="006947B8">
      <w:pPr>
        <w:jc w:val="both"/>
        <w:rPr>
          <w:rFonts w:ascii="Times New Roman" w:hAnsi="Times New Roman" w:cs="Times New Roman"/>
          <w:sz w:val="24"/>
          <w:szCs w:val="24"/>
        </w:rPr>
      </w:pPr>
      <w:r>
        <w:rPr>
          <w:rFonts w:ascii="Times New Roman" w:hAnsi="Times New Roman" w:cs="Times New Roman"/>
          <w:sz w:val="24"/>
          <w:szCs w:val="24"/>
        </w:rPr>
        <w:t>ЛМК – литературно-музыкальная композиция</w:t>
      </w:r>
    </w:p>
    <w:p w:rsidR="00B31B10" w:rsidRDefault="00B31B10" w:rsidP="006947B8">
      <w:pPr>
        <w:jc w:val="both"/>
        <w:rPr>
          <w:rFonts w:ascii="Times New Roman" w:hAnsi="Times New Roman" w:cs="Times New Roman"/>
          <w:sz w:val="24"/>
          <w:szCs w:val="24"/>
        </w:rPr>
      </w:pPr>
    </w:p>
    <w:p w:rsidR="00B31B10" w:rsidRDefault="00B31B10" w:rsidP="006947B8">
      <w:pPr>
        <w:jc w:val="both"/>
        <w:rPr>
          <w:rFonts w:ascii="Times New Roman" w:hAnsi="Times New Roman" w:cs="Times New Roman"/>
          <w:sz w:val="24"/>
          <w:szCs w:val="24"/>
        </w:rPr>
      </w:pPr>
    </w:p>
    <w:p w:rsidR="006947B8" w:rsidRPr="006947B8" w:rsidRDefault="006947B8" w:rsidP="006947B8">
      <w:pPr>
        <w:spacing w:after="0"/>
        <w:jc w:val="center"/>
        <w:rPr>
          <w:rFonts w:ascii="Times New Roman" w:hAnsi="Times New Roman" w:cs="Times New Roman"/>
          <w:sz w:val="28"/>
          <w:szCs w:val="28"/>
        </w:rPr>
      </w:pPr>
    </w:p>
    <w:p w:rsidR="00027F90" w:rsidRDefault="00027F90" w:rsidP="007174A4">
      <w:pPr>
        <w:autoSpaceDE w:val="0"/>
        <w:autoSpaceDN w:val="0"/>
        <w:adjustRightInd w:val="0"/>
        <w:spacing w:after="0" w:line="240" w:lineRule="auto"/>
        <w:jc w:val="both"/>
        <w:rPr>
          <w:rFonts w:ascii="Times New Roman" w:hAnsi="Times New Roman" w:cs="Times New Roman"/>
          <w:sz w:val="28"/>
          <w:szCs w:val="28"/>
        </w:rPr>
      </w:pPr>
    </w:p>
    <w:p w:rsidR="00027F90" w:rsidRPr="00574509" w:rsidRDefault="00027F90" w:rsidP="007174A4">
      <w:pPr>
        <w:autoSpaceDE w:val="0"/>
        <w:autoSpaceDN w:val="0"/>
        <w:adjustRightInd w:val="0"/>
        <w:spacing w:after="0" w:line="240" w:lineRule="auto"/>
        <w:jc w:val="both"/>
        <w:rPr>
          <w:rFonts w:ascii="Times New Roman" w:hAnsi="Times New Roman" w:cs="Times New Roman"/>
          <w:sz w:val="28"/>
          <w:szCs w:val="28"/>
        </w:rPr>
      </w:pPr>
    </w:p>
    <w:sectPr w:rsidR="00027F90" w:rsidRPr="00574509" w:rsidSect="0089230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14747"/>
    <w:multiLevelType w:val="multilevel"/>
    <w:tmpl w:val="460CA4D0"/>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466F55C0"/>
    <w:multiLevelType w:val="hybridMultilevel"/>
    <w:tmpl w:val="F0DA7A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0855372"/>
    <w:multiLevelType w:val="hybridMultilevel"/>
    <w:tmpl w:val="9600069E"/>
    <w:lvl w:ilvl="0" w:tplc="1BAAC3F8">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1521F2"/>
    <w:multiLevelType w:val="multilevel"/>
    <w:tmpl w:val="DFAA27A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59247FA6"/>
    <w:multiLevelType w:val="hybridMultilevel"/>
    <w:tmpl w:val="09D464DA"/>
    <w:lvl w:ilvl="0" w:tplc="E7622F1E">
      <w:start w:val="2018"/>
      <w:numFmt w:val="decimal"/>
      <w:lvlText w:val="%1"/>
      <w:lvlJc w:val="left"/>
      <w:pPr>
        <w:ind w:left="1560" w:hanging="60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5">
    <w:nsid w:val="5E4B365E"/>
    <w:multiLevelType w:val="hybridMultilevel"/>
    <w:tmpl w:val="70B8E664"/>
    <w:lvl w:ilvl="0" w:tplc="16949810">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460D36"/>
    <w:multiLevelType w:val="hybridMultilevel"/>
    <w:tmpl w:val="FF6ED6F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7DB67EB1"/>
    <w:multiLevelType w:val="hybridMultilevel"/>
    <w:tmpl w:val="BDE0F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424DA9"/>
    <w:multiLevelType w:val="multilevel"/>
    <w:tmpl w:val="1172952C"/>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5"/>
  </w:num>
  <w:num w:numId="3">
    <w:abstractNumId w:val="6"/>
  </w:num>
  <w:num w:numId="4">
    <w:abstractNumId w:val="3"/>
  </w:num>
  <w:num w:numId="5">
    <w:abstractNumId w:val="1"/>
  </w:num>
  <w:num w:numId="6">
    <w:abstractNumId w:val="0"/>
  </w:num>
  <w:num w:numId="7">
    <w:abstractNumId w:val="7"/>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92308"/>
    <w:rsid w:val="00027F90"/>
    <w:rsid w:val="0004750A"/>
    <w:rsid w:val="000754FC"/>
    <w:rsid w:val="00090682"/>
    <w:rsid w:val="000A1A31"/>
    <w:rsid w:val="000B3E5A"/>
    <w:rsid w:val="001C40D6"/>
    <w:rsid w:val="001F4683"/>
    <w:rsid w:val="002F0B39"/>
    <w:rsid w:val="003866E7"/>
    <w:rsid w:val="003C7A1B"/>
    <w:rsid w:val="00437E17"/>
    <w:rsid w:val="00574509"/>
    <w:rsid w:val="00575385"/>
    <w:rsid w:val="005F533A"/>
    <w:rsid w:val="005F5D36"/>
    <w:rsid w:val="006921B4"/>
    <w:rsid w:val="006947B8"/>
    <w:rsid w:val="00700554"/>
    <w:rsid w:val="007174A4"/>
    <w:rsid w:val="00750994"/>
    <w:rsid w:val="007F6F3A"/>
    <w:rsid w:val="00892308"/>
    <w:rsid w:val="00B31B10"/>
    <w:rsid w:val="00B43603"/>
    <w:rsid w:val="00C20096"/>
    <w:rsid w:val="00CA5517"/>
    <w:rsid w:val="00E72767"/>
    <w:rsid w:val="00EE2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096"/>
  </w:style>
  <w:style w:type="paragraph" w:styleId="1">
    <w:name w:val="heading 1"/>
    <w:basedOn w:val="a"/>
    <w:next w:val="a"/>
    <w:link w:val="10"/>
    <w:uiPriority w:val="99"/>
    <w:qFormat/>
    <w:rsid w:val="007174A4"/>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paragraph" w:styleId="4">
    <w:name w:val="heading 4"/>
    <w:basedOn w:val="a"/>
    <w:next w:val="a"/>
    <w:link w:val="40"/>
    <w:uiPriority w:val="9"/>
    <w:semiHidden/>
    <w:unhideWhenUsed/>
    <w:qFormat/>
    <w:rsid w:val="00EE28F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2308"/>
    <w:pPr>
      <w:ind w:left="720"/>
      <w:contextualSpacing/>
    </w:pPr>
  </w:style>
  <w:style w:type="character" w:customStyle="1" w:styleId="10">
    <w:name w:val="Заголовок 1 Знак"/>
    <w:basedOn w:val="a0"/>
    <w:link w:val="1"/>
    <w:uiPriority w:val="9"/>
    <w:rsid w:val="007174A4"/>
    <w:rPr>
      <w:rFonts w:ascii="Times New Roman CYR" w:hAnsi="Times New Roman CYR" w:cs="Times New Roman CYR"/>
      <w:b/>
      <w:bCs/>
      <w:color w:val="26282F"/>
      <w:sz w:val="24"/>
      <w:szCs w:val="24"/>
    </w:rPr>
  </w:style>
  <w:style w:type="character" w:customStyle="1" w:styleId="a4">
    <w:name w:val="Гипертекстовая ссылка"/>
    <w:basedOn w:val="a0"/>
    <w:uiPriority w:val="99"/>
    <w:rsid w:val="007174A4"/>
    <w:rPr>
      <w:color w:val="106BBE"/>
    </w:rPr>
  </w:style>
  <w:style w:type="paragraph" w:customStyle="1" w:styleId="a5">
    <w:name w:val="Информация об изменениях"/>
    <w:basedOn w:val="a"/>
    <w:next w:val="a"/>
    <w:uiPriority w:val="99"/>
    <w:rsid w:val="007174A4"/>
    <w:pPr>
      <w:widowControl w:val="0"/>
      <w:autoSpaceDE w:val="0"/>
      <w:autoSpaceDN w:val="0"/>
      <w:adjustRightInd w:val="0"/>
      <w:spacing w:before="180" w:after="0" w:line="240" w:lineRule="auto"/>
      <w:ind w:left="360" w:right="360"/>
      <w:jc w:val="both"/>
    </w:pPr>
    <w:rPr>
      <w:rFonts w:ascii="Times New Roman CYR" w:hAnsi="Times New Roman CYR" w:cs="Times New Roman CYR"/>
      <w:color w:val="353842"/>
      <w:sz w:val="20"/>
      <w:szCs w:val="20"/>
      <w:shd w:val="clear" w:color="auto" w:fill="EAEFED"/>
    </w:rPr>
  </w:style>
  <w:style w:type="paragraph" w:customStyle="1" w:styleId="a6">
    <w:name w:val="Подзаголовок для информации об изменениях"/>
    <w:basedOn w:val="a"/>
    <w:next w:val="a"/>
    <w:uiPriority w:val="99"/>
    <w:rsid w:val="007174A4"/>
    <w:pPr>
      <w:widowControl w:val="0"/>
      <w:autoSpaceDE w:val="0"/>
      <w:autoSpaceDN w:val="0"/>
      <w:adjustRightInd w:val="0"/>
      <w:spacing w:after="0" w:line="240" w:lineRule="auto"/>
      <w:ind w:firstLine="720"/>
      <w:jc w:val="both"/>
    </w:pPr>
    <w:rPr>
      <w:rFonts w:ascii="Times New Roman CYR" w:hAnsi="Times New Roman CYR" w:cs="Times New Roman CYR"/>
      <w:b/>
      <w:bCs/>
      <w:color w:val="353842"/>
      <w:sz w:val="20"/>
      <w:szCs w:val="20"/>
    </w:rPr>
  </w:style>
  <w:style w:type="character" w:customStyle="1" w:styleId="40">
    <w:name w:val="Заголовок 4 Знак"/>
    <w:basedOn w:val="a0"/>
    <w:link w:val="4"/>
    <w:uiPriority w:val="9"/>
    <w:semiHidden/>
    <w:rsid w:val="00EE28F4"/>
    <w:rPr>
      <w:rFonts w:asciiTheme="majorHAnsi" w:eastAsiaTheme="majorEastAsia" w:hAnsiTheme="majorHAnsi" w:cstheme="majorBidi"/>
      <w:b/>
      <w:bCs/>
      <w:i/>
      <w:iCs/>
      <w:color w:val="4F81BD" w:themeColor="accent1"/>
    </w:rPr>
  </w:style>
  <w:style w:type="paragraph" w:customStyle="1" w:styleId="s3">
    <w:name w:val="s_3"/>
    <w:basedOn w:val="a"/>
    <w:rsid w:val="00EE28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EE28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E28F4"/>
  </w:style>
  <w:style w:type="character" w:styleId="a7">
    <w:name w:val="Hyperlink"/>
    <w:basedOn w:val="a0"/>
    <w:uiPriority w:val="99"/>
    <w:semiHidden/>
    <w:unhideWhenUsed/>
    <w:rsid w:val="00EE28F4"/>
    <w:rPr>
      <w:color w:val="0000FF"/>
      <w:u w:val="single"/>
    </w:rPr>
  </w:style>
  <w:style w:type="paragraph" w:customStyle="1" w:styleId="s1">
    <w:name w:val="s_1"/>
    <w:basedOn w:val="a"/>
    <w:rsid w:val="00EE28F4"/>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6947B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91322040">
      <w:bodyDiv w:val="1"/>
      <w:marLeft w:val="0"/>
      <w:marRight w:val="0"/>
      <w:marTop w:val="0"/>
      <w:marBottom w:val="0"/>
      <w:divBdr>
        <w:top w:val="none" w:sz="0" w:space="0" w:color="auto"/>
        <w:left w:val="none" w:sz="0" w:space="0" w:color="auto"/>
        <w:bottom w:val="none" w:sz="0" w:space="0" w:color="auto"/>
        <w:right w:val="none" w:sz="0" w:space="0" w:color="auto"/>
      </w:divBdr>
      <w:divsChild>
        <w:div w:id="26687254">
          <w:marLeft w:val="0"/>
          <w:marRight w:val="0"/>
          <w:marTop w:val="0"/>
          <w:marBottom w:val="300"/>
          <w:divBdr>
            <w:top w:val="none" w:sz="0" w:space="0" w:color="auto"/>
            <w:left w:val="none" w:sz="0" w:space="0" w:color="auto"/>
            <w:bottom w:val="none" w:sz="0" w:space="0" w:color="auto"/>
            <w:right w:val="none" w:sz="0" w:space="0" w:color="auto"/>
          </w:divBdr>
        </w:div>
        <w:div w:id="1408653130">
          <w:marLeft w:val="0"/>
          <w:marRight w:val="0"/>
          <w:marTop w:val="0"/>
          <w:marBottom w:val="0"/>
          <w:divBdr>
            <w:top w:val="none" w:sz="0" w:space="0" w:color="auto"/>
            <w:left w:val="none" w:sz="0" w:space="0" w:color="auto"/>
            <w:bottom w:val="none" w:sz="0" w:space="0" w:color="auto"/>
            <w:right w:val="none" w:sz="0" w:space="0" w:color="auto"/>
          </w:divBdr>
        </w:div>
        <w:div w:id="1440027791">
          <w:marLeft w:val="0"/>
          <w:marRight w:val="0"/>
          <w:marTop w:val="0"/>
          <w:marBottom w:val="0"/>
          <w:divBdr>
            <w:top w:val="none" w:sz="0" w:space="0" w:color="auto"/>
            <w:left w:val="none" w:sz="0" w:space="0" w:color="auto"/>
            <w:bottom w:val="none" w:sz="0" w:space="0" w:color="auto"/>
            <w:right w:val="none" w:sz="0" w:space="0" w:color="auto"/>
          </w:divBdr>
        </w:div>
        <w:div w:id="1140656829">
          <w:marLeft w:val="0"/>
          <w:marRight w:val="0"/>
          <w:marTop w:val="0"/>
          <w:marBottom w:val="0"/>
          <w:divBdr>
            <w:top w:val="none" w:sz="0" w:space="0" w:color="auto"/>
            <w:left w:val="none" w:sz="0" w:space="0" w:color="auto"/>
            <w:bottom w:val="none" w:sz="0" w:space="0" w:color="auto"/>
            <w:right w:val="none" w:sz="0" w:space="0" w:color="auto"/>
          </w:divBdr>
        </w:div>
        <w:div w:id="1850832267">
          <w:marLeft w:val="0"/>
          <w:marRight w:val="0"/>
          <w:marTop w:val="0"/>
          <w:marBottom w:val="0"/>
          <w:divBdr>
            <w:top w:val="none" w:sz="0" w:space="0" w:color="auto"/>
            <w:left w:val="none" w:sz="0" w:space="0" w:color="auto"/>
            <w:bottom w:val="none" w:sz="0" w:space="0" w:color="auto"/>
            <w:right w:val="none" w:sz="0" w:space="0" w:color="auto"/>
          </w:divBdr>
        </w:div>
        <w:div w:id="203715296">
          <w:marLeft w:val="0"/>
          <w:marRight w:val="0"/>
          <w:marTop w:val="0"/>
          <w:marBottom w:val="0"/>
          <w:divBdr>
            <w:top w:val="none" w:sz="0" w:space="0" w:color="auto"/>
            <w:left w:val="none" w:sz="0" w:space="0" w:color="auto"/>
            <w:bottom w:val="none" w:sz="0" w:space="0" w:color="auto"/>
            <w:right w:val="none" w:sz="0" w:space="0" w:color="auto"/>
          </w:divBdr>
        </w:div>
        <w:div w:id="1977298067">
          <w:marLeft w:val="0"/>
          <w:marRight w:val="0"/>
          <w:marTop w:val="0"/>
          <w:marBottom w:val="0"/>
          <w:divBdr>
            <w:top w:val="none" w:sz="0" w:space="0" w:color="auto"/>
            <w:left w:val="none" w:sz="0" w:space="0" w:color="auto"/>
            <w:bottom w:val="none" w:sz="0" w:space="0" w:color="auto"/>
            <w:right w:val="none" w:sz="0" w:space="0" w:color="auto"/>
          </w:divBdr>
          <w:divsChild>
            <w:div w:id="478495612">
              <w:marLeft w:val="0"/>
              <w:marRight w:val="0"/>
              <w:marTop w:val="0"/>
              <w:marBottom w:val="300"/>
              <w:divBdr>
                <w:top w:val="none" w:sz="0" w:space="0" w:color="auto"/>
                <w:left w:val="none" w:sz="0" w:space="0" w:color="auto"/>
                <w:bottom w:val="none" w:sz="0" w:space="0" w:color="auto"/>
                <w:right w:val="none" w:sz="0" w:space="0" w:color="auto"/>
              </w:divBdr>
            </w:div>
          </w:divsChild>
        </w:div>
        <w:div w:id="477654563">
          <w:marLeft w:val="0"/>
          <w:marRight w:val="0"/>
          <w:marTop w:val="0"/>
          <w:marBottom w:val="0"/>
          <w:divBdr>
            <w:top w:val="none" w:sz="0" w:space="0" w:color="auto"/>
            <w:left w:val="none" w:sz="0" w:space="0" w:color="auto"/>
            <w:bottom w:val="none" w:sz="0" w:space="0" w:color="auto"/>
            <w:right w:val="none" w:sz="0" w:space="0" w:color="auto"/>
          </w:divBdr>
        </w:div>
        <w:div w:id="1796212555">
          <w:marLeft w:val="0"/>
          <w:marRight w:val="0"/>
          <w:marTop w:val="0"/>
          <w:marBottom w:val="0"/>
          <w:divBdr>
            <w:top w:val="none" w:sz="0" w:space="0" w:color="auto"/>
            <w:left w:val="none" w:sz="0" w:space="0" w:color="auto"/>
            <w:bottom w:val="none" w:sz="0" w:space="0" w:color="auto"/>
            <w:right w:val="none" w:sz="0" w:space="0" w:color="auto"/>
          </w:divBdr>
        </w:div>
        <w:div w:id="1398095266">
          <w:marLeft w:val="0"/>
          <w:marRight w:val="0"/>
          <w:marTop w:val="0"/>
          <w:marBottom w:val="0"/>
          <w:divBdr>
            <w:top w:val="none" w:sz="0" w:space="0" w:color="auto"/>
            <w:left w:val="none" w:sz="0" w:space="0" w:color="auto"/>
            <w:bottom w:val="none" w:sz="0" w:space="0" w:color="auto"/>
            <w:right w:val="none" w:sz="0" w:space="0" w:color="auto"/>
          </w:divBdr>
        </w:div>
        <w:div w:id="140853143">
          <w:marLeft w:val="0"/>
          <w:marRight w:val="0"/>
          <w:marTop w:val="0"/>
          <w:marBottom w:val="0"/>
          <w:divBdr>
            <w:top w:val="none" w:sz="0" w:space="0" w:color="auto"/>
            <w:left w:val="none" w:sz="0" w:space="0" w:color="auto"/>
            <w:bottom w:val="none" w:sz="0" w:space="0" w:color="auto"/>
            <w:right w:val="none" w:sz="0" w:space="0" w:color="auto"/>
          </w:divBdr>
        </w:div>
        <w:div w:id="704446501">
          <w:marLeft w:val="0"/>
          <w:marRight w:val="0"/>
          <w:marTop w:val="0"/>
          <w:marBottom w:val="0"/>
          <w:divBdr>
            <w:top w:val="none" w:sz="0" w:space="0" w:color="auto"/>
            <w:left w:val="none" w:sz="0" w:space="0" w:color="auto"/>
            <w:bottom w:val="none" w:sz="0" w:space="0" w:color="auto"/>
            <w:right w:val="none" w:sz="0" w:space="0" w:color="auto"/>
          </w:divBdr>
        </w:div>
        <w:div w:id="302199863">
          <w:marLeft w:val="0"/>
          <w:marRight w:val="0"/>
          <w:marTop w:val="0"/>
          <w:marBottom w:val="0"/>
          <w:divBdr>
            <w:top w:val="none" w:sz="0" w:space="0" w:color="auto"/>
            <w:left w:val="none" w:sz="0" w:space="0" w:color="auto"/>
            <w:bottom w:val="none" w:sz="0" w:space="0" w:color="auto"/>
            <w:right w:val="none" w:sz="0" w:space="0" w:color="auto"/>
          </w:divBdr>
        </w:div>
        <w:div w:id="1019546716">
          <w:marLeft w:val="0"/>
          <w:marRight w:val="0"/>
          <w:marTop w:val="0"/>
          <w:marBottom w:val="0"/>
          <w:divBdr>
            <w:top w:val="none" w:sz="0" w:space="0" w:color="auto"/>
            <w:left w:val="none" w:sz="0" w:space="0" w:color="auto"/>
            <w:bottom w:val="none" w:sz="0" w:space="0" w:color="auto"/>
            <w:right w:val="none" w:sz="0" w:space="0" w:color="auto"/>
          </w:divBdr>
        </w:div>
        <w:div w:id="507453577">
          <w:marLeft w:val="0"/>
          <w:marRight w:val="0"/>
          <w:marTop w:val="0"/>
          <w:marBottom w:val="0"/>
          <w:divBdr>
            <w:top w:val="none" w:sz="0" w:space="0" w:color="auto"/>
            <w:left w:val="none" w:sz="0" w:space="0" w:color="auto"/>
            <w:bottom w:val="none" w:sz="0" w:space="0" w:color="auto"/>
            <w:right w:val="none" w:sz="0" w:space="0" w:color="auto"/>
          </w:divBdr>
        </w:div>
        <w:div w:id="1000307728">
          <w:marLeft w:val="0"/>
          <w:marRight w:val="0"/>
          <w:marTop w:val="0"/>
          <w:marBottom w:val="0"/>
          <w:divBdr>
            <w:top w:val="none" w:sz="0" w:space="0" w:color="auto"/>
            <w:left w:val="none" w:sz="0" w:space="0" w:color="auto"/>
            <w:bottom w:val="none" w:sz="0" w:space="0" w:color="auto"/>
            <w:right w:val="none" w:sz="0" w:space="0" w:color="auto"/>
          </w:divBdr>
        </w:div>
        <w:div w:id="303505860">
          <w:marLeft w:val="0"/>
          <w:marRight w:val="0"/>
          <w:marTop w:val="0"/>
          <w:marBottom w:val="0"/>
          <w:divBdr>
            <w:top w:val="none" w:sz="0" w:space="0" w:color="auto"/>
            <w:left w:val="none" w:sz="0" w:space="0" w:color="auto"/>
            <w:bottom w:val="none" w:sz="0" w:space="0" w:color="auto"/>
            <w:right w:val="none" w:sz="0" w:space="0" w:color="auto"/>
          </w:divBdr>
        </w:div>
        <w:div w:id="1608611182">
          <w:marLeft w:val="0"/>
          <w:marRight w:val="0"/>
          <w:marTop w:val="0"/>
          <w:marBottom w:val="0"/>
          <w:divBdr>
            <w:top w:val="none" w:sz="0" w:space="0" w:color="auto"/>
            <w:left w:val="none" w:sz="0" w:space="0" w:color="auto"/>
            <w:bottom w:val="none" w:sz="0" w:space="0" w:color="auto"/>
            <w:right w:val="none" w:sz="0" w:space="0" w:color="auto"/>
          </w:divBdr>
        </w:div>
        <w:div w:id="834152137">
          <w:marLeft w:val="0"/>
          <w:marRight w:val="0"/>
          <w:marTop w:val="0"/>
          <w:marBottom w:val="0"/>
          <w:divBdr>
            <w:top w:val="none" w:sz="0" w:space="0" w:color="auto"/>
            <w:left w:val="none" w:sz="0" w:space="0" w:color="auto"/>
            <w:bottom w:val="none" w:sz="0" w:space="0" w:color="auto"/>
            <w:right w:val="none" w:sz="0" w:space="0" w:color="auto"/>
          </w:divBdr>
        </w:div>
        <w:div w:id="2114207450">
          <w:marLeft w:val="0"/>
          <w:marRight w:val="0"/>
          <w:marTop w:val="0"/>
          <w:marBottom w:val="0"/>
          <w:divBdr>
            <w:top w:val="none" w:sz="0" w:space="0" w:color="auto"/>
            <w:left w:val="none" w:sz="0" w:space="0" w:color="auto"/>
            <w:bottom w:val="none" w:sz="0" w:space="0" w:color="auto"/>
            <w:right w:val="none" w:sz="0" w:space="0" w:color="auto"/>
          </w:divBdr>
        </w:div>
        <w:div w:id="1198617931">
          <w:marLeft w:val="0"/>
          <w:marRight w:val="0"/>
          <w:marTop w:val="0"/>
          <w:marBottom w:val="0"/>
          <w:divBdr>
            <w:top w:val="none" w:sz="0" w:space="0" w:color="auto"/>
            <w:left w:val="none" w:sz="0" w:space="0" w:color="auto"/>
            <w:bottom w:val="none" w:sz="0" w:space="0" w:color="auto"/>
            <w:right w:val="none" w:sz="0" w:space="0" w:color="auto"/>
          </w:divBdr>
        </w:div>
        <w:div w:id="1748334190">
          <w:marLeft w:val="0"/>
          <w:marRight w:val="0"/>
          <w:marTop w:val="0"/>
          <w:marBottom w:val="0"/>
          <w:divBdr>
            <w:top w:val="none" w:sz="0" w:space="0" w:color="auto"/>
            <w:left w:val="none" w:sz="0" w:space="0" w:color="auto"/>
            <w:bottom w:val="none" w:sz="0" w:space="0" w:color="auto"/>
            <w:right w:val="none" w:sz="0" w:space="0" w:color="auto"/>
          </w:divBdr>
        </w:div>
        <w:div w:id="1933247049">
          <w:marLeft w:val="0"/>
          <w:marRight w:val="0"/>
          <w:marTop w:val="0"/>
          <w:marBottom w:val="0"/>
          <w:divBdr>
            <w:top w:val="none" w:sz="0" w:space="0" w:color="auto"/>
            <w:left w:val="none" w:sz="0" w:space="0" w:color="auto"/>
            <w:bottom w:val="none" w:sz="0" w:space="0" w:color="auto"/>
            <w:right w:val="none" w:sz="0" w:space="0" w:color="auto"/>
          </w:divBdr>
        </w:div>
        <w:div w:id="856312527">
          <w:marLeft w:val="0"/>
          <w:marRight w:val="0"/>
          <w:marTop w:val="0"/>
          <w:marBottom w:val="0"/>
          <w:divBdr>
            <w:top w:val="none" w:sz="0" w:space="0" w:color="auto"/>
            <w:left w:val="none" w:sz="0" w:space="0" w:color="auto"/>
            <w:bottom w:val="none" w:sz="0" w:space="0" w:color="auto"/>
            <w:right w:val="none" w:sz="0" w:space="0" w:color="auto"/>
          </w:divBdr>
        </w:div>
        <w:div w:id="285089101">
          <w:marLeft w:val="0"/>
          <w:marRight w:val="0"/>
          <w:marTop w:val="0"/>
          <w:marBottom w:val="0"/>
          <w:divBdr>
            <w:top w:val="none" w:sz="0" w:space="0" w:color="auto"/>
            <w:left w:val="none" w:sz="0" w:space="0" w:color="auto"/>
            <w:bottom w:val="none" w:sz="0" w:space="0" w:color="auto"/>
            <w:right w:val="none" w:sz="0" w:space="0" w:color="auto"/>
          </w:divBdr>
        </w:div>
        <w:div w:id="806165763">
          <w:marLeft w:val="0"/>
          <w:marRight w:val="0"/>
          <w:marTop w:val="0"/>
          <w:marBottom w:val="0"/>
          <w:divBdr>
            <w:top w:val="none" w:sz="0" w:space="0" w:color="auto"/>
            <w:left w:val="none" w:sz="0" w:space="0" w:color="auto"/>
            <w:bottom w:val="none" w:sz="0" w:space="0" w:color="auto"/>
            <w:right w:val="none" w:sz="0" w:space="0" w:color="auto"/>
          </w:divBdr>
        </w:div>
        <w:div w:id="414516809">
          <w:marLeft w:val="0"/>
          <w:marRight w:val="0"/>
          <w:marTop w:val="0"/>
          <w:marBottom w:val="0"/>
          <w:divBdr>
            <w:top w:val="none" w:sz="0" w:space="0" w:color="auto"/>
            <w:left w:val="none" w:sz="0" w:space="0" w:color="auto"/>
            <w:bottom w:val="none" w:sz="0" w:space="0" w:color="auto"/>
            <w:right w:val="none" w:sz="0" w:space="0" w:color="auto"/>
          </w:divBdr>
        </w:div>
        <w:div w:id="957680781">
          <w:marLeft w:val="0"/>
          <w:marRight w:val="0"/>
          <w:marTop w:val="0"/>
          <w:marBottom w:val="0"/>
          <w:divBdr>
            <w:top w:val="none" w:sz="0" w:space="0" w:color="auto"/>
            <w:left w:val="none" w:sz="0" w:space="0" w:color="auto"/>
            <w:bottom w:val="none" w:sz="0" w:space="0" w:color="auto"/>
            <w:right w:val="none" w:sz="0" w:space="0" w:color="auto"/>
          </w:divBdr>
        </w:div>
        <w:div w:id="58670550">
          <w:marLeft w:val="0"/>
          <w:marRight w:val="0"/>
          <w:marTop w:val="0"/>
          <w:marBottom w:val="0"/>
          <w:divBdr>
            <w:top w:val="none" w:sz="0" w:space="0" w:color="auto"/>
            <w:left w:val="none" w:sz="0" w:space="0" w:color="auto"/>
            <w:bottom w:val="none" w:sz="0" w:space="0" w:color="auto"/>
            <w:right w:val="none" w:sz="0" w:space="0" w:color="auto"/>
          </w:divBdr>
        </w:div>
        <w:div w:id="1370371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27</Pages>
  <Words>10563</Words>
  <Characters>60215</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17</cp:revision>
  <dcterms:created xsi:type="dcterms:W3CDTF">2017-12-24T00:47:00Z</dcterms:created>
  <dcterms:modified xsi:type="dcterms:W3CDTF">2019-01-17T08:57:00Z</dcterms:modified>
</cp:coreProperties>
</file>