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1D" w:rsidRPr="0003602C" w:rsidRDefault="00294C1D" w:rsidP="00294C1D">
      <w:pPr>
        <w:jc w:val="center"/>
        <w:rPr>
          <w:b/>
          <w:sz w:val="20"/>
          <w:szCs w:val="20"/>
        </w:rPr>
      </w:pPr>
      <w:bookmarkStart w:id="0" w:name="bookmark19"/>
      <w:r w:rsidRPr="0003602C">
        <w:rPr>
          <w:b/>
          <w:sz w:val="20"/>
          <w:szCs w:val="20"/>
        </w:rPr>
        <w:t>ДОГОВОР</w:t>
      </w:r>
      <w:bookmarkEnd w:id="0"/>
      <w:r w:rsidRPr="0003602C">
        <w:rPr>
          <w:b/>
          <w:sz w:val="20"/>
          <w:szCs w:val="20"/>
        </w:rPr>
        <w:t xml:space="preserve"> </w:t>
      </w:r>
      <w:r w:rsidRPr="0003602C">
        <w:rPr>
          <w:sz w:val="20"/>
          <w:szCs w:val="20"/>
        </w:rPr>
        <w:t>№__________</w:t>
      </w:r>
    </w:p>
    <w:p w:rsidR="00294C1D" w:rsidRDefault="00CB1EDD" w:rsidP="00294C1D">
      <w:pPr>
        <w:jc w:val="center"/>
        <w:rPr>
          <w:b/>
          <w:bCs/>
          <w:sz w:val="20"/>
          <w:szCs w:val="20"/>
        </w:rPr>
      </w:pPr>
      <w:bookmarkStart w:id="1" w:name="bookmark20"/>
      <w:r>
        <w:rPr>
          <w:b/>
          <w:bCs/>
          <w:sz w:val="20"/>
          <w:szCs w:val="20"/>
        </w:rPr>
        <w:t xml:space="preserve">об оказании </w:t>
      </w:r>
      <w:r w:rsidR="006E259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платных образовательных услуг на </w:t>
      </w:r>
      <w:r w:rsidR="006E259C">
        <w:rPr>
          <w:b/>
          <w:bCs/>
          <w:sz w:val="20"/>
          <w:szCs w:val="20"/>
        </w:rPr>
        <w:t xml:space="preserve">обучение </w:t>
      </w:r>
      <w:r w:rsidR="00294C1D" w:rsidRPr="0003602C">
        <w:rPr>
          <w:b/>
          <w:bCs/>
          <w:sz w:val="20"/>
          <w:szCs w:val="20"/>
        </w:rPr>
        <w:t xml:space="preserve">по </w:t>
      </w:r>
      <w:r w:rsidR="00B003C5">
        <w:rPr>
          <w:b/>
          <w:bCs/>
          <w:sz w:val="20"/>
          <w:szCs w:val="20"/>
        </w:rPr>
        <w:t xml:space="preserve"> программе подготовки специалистов среднего звена</w:t>
      </w:r>
      <w:r w:rsidR="00294C1D" w:rsidRPr="0003602C">
        <w:rPr>
          <w:b/>
          <w:bCs/>
          <w:sz w:val="20"/>
          <w:szCs w:val="20"/>
        </w:rPr>
        <w:t xml:space="preserve"> </w:t>
      </w:r>
      <w:bookmarkEnd w:id="1"/>
    </w:p>
    <w:p w:rsidR="00294C1D" w:rsidRPr="0003602C" w:rsidRDefault="00294C1D" w:rsidP="00294C1D">
      <w:pPr>
        <w:spacing w:before="120"/>
        <w:jc w:val="center"/>
        <w:rPr>
          <w:bCs/>
          <w:sz w:val="4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94C1D" w:rsidRPr="0003602C" w:rsidTr="00F648B7">
        <w:tc>
          <w:tcPr>
            <w:tcW w:w="4785" w:type="dxa"/>
          </w:tcPr>
          <w:p w:rsidR="00294C1D" w:rsidRPr="0003602C" w:rsidRDefault="00294C1D" w:rsidP="006E259C">
            <w:pPr>
              <w:spacing w:before="120"/>
              <w:rPr>
                <w:bCs/>
                <w:sz w:val="20"/>
                <w:szCs w:val="20"/>
              </w:rPr>
            </w:pPr>
            <w:r w:rsidRPr="0003602C">
              <w:rPr>
                <w:bCs/>
                <w:sz w:val="20"/>
                <w:szCs w:val="20"/>
              </w:rPr>
              <w:t xml:space="preserve">г. </w:t>
            </w:r>
            <w:r w:rsidR="006E259C">
              <w:rPr>
                <w:bCs/>
                <w:sz w:val="20"/>
                <w:szCs w:val="20"/>
              </w:rPr>
              <w:t>Черепаново</w:t>
            </w:r>
          </w:p>
        </w:tc>
        <w:tc>
          <w:tcPr>
            <w:tcW w:w="4786" w:type="dxa"/>
          </w:tcPr>
          <w:p w:rsidR="00294C1D" w:rsidRPr="0003602C" w:rsidRDefault="00294C1D" w:rsidP="00F648B7">
            <w:pPr>
              <w:spacing w:before="120"/>
              <w:jc w:val="right"/>
              <w:rPr>
                <w:bCs/>
                <w:sz w:val="20"/>
                <w:szCs w:val="20"/>
              </w:rPr>
            </w:pPr>
            <w:r w:rsidRPr="0003602C">
              <w:rPr>
                <w:bCs/>
                <w:sz w:val="20"/>
                <w:szCs w:val="20"/>
              </w:rPr>
              <w:t>__ _____________ 20__ г.</w:t>
            </w:r>
          </w:p>
        </w:tc>
      </w:tr>
    </w:tbl>
    <w:p w:rsidR="00294C1D" w:rsidRPr="0003602C" w:rsidRDefault="00294C1D" w:rsidP="00294C1D">
      <w:pPr>
        <w:jc w:val="both"/>
        <w:rPr>
          <w:sz w:val="10"/>
          <w:szCs w:val="20"/>
          <w:lang w:eastAsia="en-US"/>
        </w:rPr>
      </w:pPr>
    </w:p>
    <w:p w:rsidR="00CD77B3" w:rsidRPr="00B003C5" w:rsidRDefault="006E259C" w:rsidP="00B003C5">
      <w:pPr>
        <w:ind w:right="-138"/>
        <w:jc w:val="both"/>
        <w:rPr>
          <w:sz w:val="16"/>
          <w:szCs w:val="16"/>
        </w:rPr>
      </w:pPr>
      <w:bookmarkStart w:id="2" w:name="bookmark26"/>
      <w:r w:rsidRPr="00041251">
        <w:rPr>
          <w:sz w:val="20"/>
          <w:szCs w:val="20"/>
        </w:rPr>
        <w:t xml:space="preserve">Государственное автономное </w:t>
      </w:r>
      <w:r w:rsidR="001A04E2">
        <w:rPr>
          <w:sz w:val="20"/>
          <w:szCs w:val="20"/>
        </w:rPr>
        <w:t xml:space="preserve">профессиональное </w:t>
      </w:r>
      <w:r w:rsidRPr="00041251">
        <w:rPr>
          <w:sz w:val="20"/>
          <w:szCs w:val="20"/>
        </w:rPr>
        <w:t>образовательное учреждение Новосибирской области «Черепановский педагогический техникум» (далее - ГА</w:t>
      </w:r>
      <w:r w:rsidR="001A04E2">
        <w:rPr>
          <w:sz w:val="20"/>
          <w:szCs w:val="20"/>
        </w:rPr>
        <w:t>П</w:t>
      </w:r>
      <w:r w:rsidRPr="00041251">
        <w:rPr>
          <w:sz w:val="20"/>
          <w:szCs w:val="20"/>
        </w:rPr>
        <w:t>ОУ  НСО «ЧПТ»), именуемый в дальнейшем, имеющ</w:t>
      </w:r>
      <w:r>
        <w:rPr>
          <w:sz w:val="20"/>
          <w:szCs w:val="20"/>
        </w:rPr>
        <w:t>ий</w:t>
      </w:r>
      <w:r w:rsidRPr="00041251">
        <w:rPr>
          <w:sz w:val="20"/>
          <w:szCs w:val="20"/>
        </w:rPr>
        <w:t xml:space="preserve"> лицензию Министерства образования, науки и инновационной политики Новосибирской области  (от </w:t>
      </w:r>
      <w:r w:rsidR="00073058">
        <w:rPr>
          <w:sz w:val="20"/>
          <w:szCs w:val="20"/>
        </w:rPr>
        <w:t>30 ноября</w:t>
      </w:r>
      <w:r w:rsidRPr="00041251">
        <w:rPr>
          <w:sz w:val="20"/>
          <w:szCs w:val="20"/>
        </w:rPr>
        <w:t xml:space="preserve"> 2015 г серия 54Л01 № 0002</w:t>
      </w:r>
      <w:r w:rsidR="00073058">
        <w:rPr>
          <w:sz w:val="20"/>
          <w:szCs w:val="20"/>
        </w:rPr>
        <w:t>707</w:t>
      </w:r>
      <w:r>
        <w:rPr>
          <w:sz w:val="20"/>
          <w:szCs w:val="20"/>
        </w:rPr>
        <w:t xml:space="preserve"> </w:t>
      </w:r>
      <w:r w:rsidRPr="00DF3E5C">
        <w:rPr>
          <w:sz w:val="20"/>
          <w:szCs w:val="20"/>
          <w:lang w:eastAsia="en-US"/>
        </w:rPr>
        <w:t>(бессрочная)</w:t>
      </w:r>
      <w:r w:rsidRPr="00041251">
        <w:rPr>
          <w:sz w:val="20"/>
          <w:szCs w:val="20"/>
        </w:rPr>
        <w:t xml:space="preserve"> в лице директора  </w:t>
      </w:r>
      <w:r w:rsidR="00E15AD7">
        <w:rPr>
          <w:sz w:val="20"/>
          <w:szCs w:val="20"/>
        </w:rPr>
        <w:t>Ефремовой Риммы Викторовны</w:t>
      </w:r>
      <w:r>
        <w:rPr>
          <w:sz w:val="20"/>
          <w:szCs w:val="20"/>
        </w:rPr>
        <w:t xml:space="preserve">, </w:t>
      </w:r>
      <w:r w:rsidRPr="00041251">
        <w:rPr>
          <w:sz w:val="20"/>
          <w:szCs w:val="20"/>
        </w:rPr>
        <w:t>действующего на основании Устава</w:t>
      </w:r>
      <w:r w:rsidR="00294C1D" w:rsidRPr="00DF3E5C">
        <w:rPr>
          <w:sz w:val="20"/>
          <w:szCs w:val="20"/>
          <w:lang w:eastAsia="en-US"/>
        </w:rPr>
        <w:t xml:space="preserve">, именуемое в дальнейшем </w:t>
      </w:r>
      <w:r w:rsidR="00294C1D">
        <w:rPr>
          <w:sz w:val="20"/>
          <w:szCs w:val="20"/>
          <w:lang w:eastAsia="en-US"/>
        </w:rPr>
        <w:t>"</w:t>
      </w:r>
      <w:r w:rsidR="00294C1D" w:rsidRPr="00DF3E5C">
        <w:rPr>
          <w:sz w:val="20"/>
          <w:szCs w:val="20"/>
          <w:lang w:eastAsia="en-US"/>
        </w:rPr>
        <w:t>Исполнитель</w:t>
      </w:r>
      <w:r>
        <w:rPr>
          <w:sz w:val="20"/>
          <w:szCs w:val="20"/>
          <w:lang w:eastAsia="en-US"/>
        </w:rPr>
        <w:t>"</w:t>
      </w:r>
      <w:r w:rsidR="00294C1D" w:rsidRPr="00DF3E5C">
        <w:rPr>
          <w:sz w:val="20"/>
          <w:szCs w:val="20"/>
          <w:lang w:eastAsia="en-US"/>
        </w:rPr>
        <w:t xml:space="preserve">, и </w:t>
      </w:r>
    </w:p>
    <w:p w:rsidR="00294C1D" w:rsidRPr="00DF3E5C" w:rsidRDefault="00294C1D" w:rsidP="00294C1D">
      <w:pPr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_____________________________</w:t>
      </w:r>
      <w:r w:rsidR="00CD77B3">
        <w:rPr>
          <w:sz w:val="20"/>
          <w:szCs w:val="20"/>
          <w:lang w:eastAsia="en-US"/>
        </w:rPr>
        <w:t>________________________________________________________________,</w:t>
      </w:r>
    </w:p>
    <w:p w:rsidR="00CD77B3" w:rsidRDefault="00294C1D" w:rsidP="00CD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F3E5C">
        <w:rPr>
          <w:sz w:val="16"/>
          <w:szCs w:val="16"/>
        </w:rPr>
        <w:t>(фамилия, имя, отчество (при наличии)</w:t>
      </w:r>
    </w:p>
    <w:p w:rsidR="00294C1D" w:rsidRPr="00CD77B3" w:rsidRDefault="00294C1D" w:rsidP="00CD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DF3E5C">
        <w:rPr>
          <w:sz w:val="20"/>
          <w:szCs w:val="20"/>
          <w:lang w:eastAsia="en-US"/>
        </w:rPr>
        <w:t xml:space="preserve"> </w:t>
      </w:r>
      <w:r w:rsidR="00807D9F">
        <w:rPr>
          <w:sz w:val="20"/>
          <w:szCs w:val="20"/>
          <w:lang w:eastAsia="en-US"/>
        </w:rPr>
        <w:t>и</w:t>
      </w:r>
      <w:r w:rsidRPr="00DF3E5C">
        <w:rPr>
          <w:sz w:val="20"/>
          <w:szCs w:val="20"/>
          <w:lang w:eastAsia="en-US"/>
        </w:rPr>
        <w:t>менуем</w:t>
      </w:r>
      <w:r w:rsidR="00CD77B3">
        <w:rPr>
          <w:sz w:val="20"/>
          <w:szCs w:val="20"/>
          <w:lang w:eastAsia="en-US"/>
        </w:rPr>
        <w:t>ый (-ая)</w:t>
      </w:r>
      <w:r w:rsidRPr="00DF3E5C">
        <w:rPr>
          <w:sz w:val="20"/>
          <w:szCs w:val="20"/>
          <w:lang w:eastAsia="en-US"/>
        </w:rPr>
        <w:t xml:space="preserve"> в дальнейшем </w:t>
      </w:r>
      <w:r>
        <w:rPr>
          <w:sz w:val="20"/>
          <w:szCs w:val="20"/>
          <w:lang w:eastAsia="en-US"/>
        </w:rPr>
        <w:t>"</w:t>
      </w:r>
      <w:r w:rsidRPr="00DF3E5C">
        <w:rPr>
          <w:sz w:val="20"/>
          <w:szCs w:val="20"/>
          <w:lang w:eastAsia="en-US"/>
        </w:rPr>
        <w:t>Обучающийся</w:t>
      </w:r>
      <w:r>
        <w:rPr>
          <w:sz w:val="20"/>
          <w:szCs w:val="20"/>
          <w:lang w:eastAsia="en-US"/>
        </w:rPr>
        <w:t>"</w:t>
      </w:r>
      <w:r w:rsidRPr="00DF3E5C">
        <w:rPr>
          <w:sz w:val="20"/>
          <w:szCs w:val="20"/>
          <w:lang w:eastAsia="en-US"/>
        </w:rPr>
        <w:t xml:space="preserve">, совместно именуемые Стороны, </w:t>
      </w:r>
      <w:r w:rsidR="00CD77B3">
        <w:rPr>
          <w:sz w:val="20"/>
          <w:szCs w:val="20"/>
          <w:lang w:eastAsia="en-US"/>
        </w:rPr>
        <w:t xml:space="preserve">заключили настоящий </w:t>
      </w:r>
      <w:r w:rsidRPr="00DF3E5C">
        <w:rPr>
          <w:sz w:val="20"/>
          <w:szCs w:val="20"/>
          <w:lang w:eastAsia="en-US"/>
        </w:rPr>
        <w:t>договор (далее – Договор) о нижеследующем:</w:t>
      </w:r>
    </w:p>
    <w:p w:rsidR="00294C1D" w:rsidRPr="00DF3E5C" w:rsidRDefault="00294C1D" w:rsidP="00294C1D">
      <w:pPr>
        <w:tabs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  <w:bCs/>
          <w:sz w:val="20"/>
          <w:szCs w:val="20"/>
        </w:rPr>
      </w:pPr>
      <w:bookmarkStart w:id="3" w:name="bookmark23"/>
      <w:r w:rsidRPr="00DF3E5C">
        <w:rPr>
          <w:b/>
          <w:bCs/>
          <w:sz w:val="20"/>
          <w:szCs w:val="20"/>
          <w:lang w:val="en-US"/>
        </w:rPr>
        <w:t>I</w:t>
      </w:r>
      <w:r w:rsidR="001A04E2">
        <w:rPr>
          <w:b/>
          <w:bCs/>
          <w:sz w:val="20"/>
          <w:szCs w:val="20"/>
        </w:rPr>
        <w:t>.</w:t>
      </w:r>
      <w:r w:rsidRPr="00DF3E5C">
        <w:rPr>
          <w:b/>
          <w:bCs/>
          <w:sz w:val="20"/>
          <w:szCs w:val="20"/>
        </w:rPr>
        <w:t xml:space="preserve"> Предмет договора</w:t>
      </w:r>
      <w:bookmarkEnd w:id="3"/>
    </w:p>
    <w:p w:rsidR="00294C1D" w:rsidRPr="006E259C" w:rsidRDefault="00294C1D" w:rsidP="00294C1D">
      <w:pPr>
        <w:numPr>
          <w:ilvl w:val="1"/>
          <w:numId w:val="1"/>
        </w:numPr>
        <w:tabs>
          <w:tab w:val="left" w:pos="465"/>
          <w:tab w:val="left" w:pos="2143"/>
          <w:tab w:val="left" w:pos="4404"/>
          <w:tab w:val="left" w:pos="6121"/>
          <w:tab w:val="left" w:pos="7701"/>
          <w:tab w:val="left" w:pos="10693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 xml:space="preserve">Исполнитель обязуется предоставить образовательную услугу, а Обучающийся обязуется оплатить обучение по образовательной программе </w:t>
      </w:r>
      <w:r w:rsidR="006E259C">
        <w:rPr>
          <w:sz w:val="20"/>
          <w:szCs w:val="20"/>
          <w:lang w:eastAsia="en-US"/>
        </w:rPr>
        <w:t xml:space="preserve">44.02.01 Дошкольное образование </w:t>
      </w:r>
      <w:r w:rsidRPr="006E259C">
        <w:rPr>
          <w:sz w:val="20"/>
          <w:szCs w:val="20"/>
          <w:lang w:eastAsia="en-US"/>
        </w:rPr>
        <w:t>(</w:t>
      </w:r>
      <w:r w:rsidR="006E259C" w:rsidRPr="006E259C">
        <w:rPr>
          <w:sz w:val="20"/>
          <w:szCs w:val="20"/>
          <w:lang w:eastAsia="en-US"/>
        </w:rPr>
        <w:t xml:space="preserve">заочная </w:t>
      </w:r>
      <w:r w:rsidRPr="006E259C">
        <w:rPr>
          <w:sz w:val="20"/>
          <w:szCs w:val="20"/>
          <w:lang w:eastAsia="en-US"/>
        </w:rPr>
        <w:t>форма обучен</w:t>
      </w:r>
      <w:r w:rsidR="006E259C" w:rsidRPr="006E259C">
        <w:rPr>
          <w:sz w:val="20"/>
          <w:szCs w:val="20"/>
          <w:lang w:eastAsia="en-US"/>
        </w:rPr>
        <w:t>ия</w:t>
      </w:r>
      <w:r w:rsidR="00CD77B3">
        <w:rPr>
          <w:sz w:val="20"/>
          <w:szCs w:val="20"/>
          <w:lang w:eastAsia="en-US"/>
        </w:rPr>
        <w:t xml:space="preserve">), </w:t>
      </w:r>
      <w:r w:rsidR="006A33A9" w:rsidRPr="006E259C">
        <w:rPr>
          <w:sz w:val="20"/>
          <w:szCs w:val="20"/>
          <w:lang w:eastAsia="en-US"/>
        </w:rPr>
        <w:t xml:space="preserve"> </w:t>
      </w:r>
      <w:r w:rsidRPr="006E259C">
        <w:rPr>
          <w:sz w:val="20"/>
          <w:szCs w:val="20"/>
          <w:lang w:eastAsia="en-US"/>
        </w:rPr>
        <w:t>в пределах федерального государственного образовательного</w:t>
      </w:r>
      <w:r w:rsidR="006A33A9" w:rsidRPr="006E259C">
        <w:rPr>
          <w:sz w:val="20"/>
          <w:szCs w:val="20"/>
          <w:lang w:eastAsia="en-US"/>
        </w:rPr>
        <w:t xml:space="preserve"> </w:t>
      </w:r>
      <w:r w:rsidRPr="006E259C">
        <w:rPr>
          <w:sz w:val="20"/>
          <w:szCs w:val="20"/>
          <w:lang w:eastAsia="en-US"/>
        </w:rPr>
        <w:t>стандарта в соответствии с учебными планами, в том числе индивидуальными, и образовательными программами Исполнителя.</w:t>
      </w:r>
    </w:p>
    <w:p w:rsidR="00294C1D" w:rsidRPr="00DF3E5C" w:rsidRDefault="00294C1D" w:rsidP="006E259C">
      <w:pPr>
        <w:tabs>
          <w:tab w:val="left" w:pos="501"/>
        </w:tabs>
        <w:jc w:val="both"/>
        <w:rPr>
          <w:sz w:val="16"/>
          <w:szCs w:val="16"/>
          <w:lang w:eastAsia="en-US"/>
        </w:rPr>
      </w:pPr>
      <w:r w:rsidRPr="00DF3E5C">
        <w:rPr>
          <w:sz w:val="20"/>
          <w:szCs w:val="20"/>
          <w:lang w:eastAsia="en-US"/>
        </w:rPr>
        <w:t xml:space="preserve">1.2. Срок освоения образовательной программы (продолжительность обучения) на момент подписания Договора составляет </w:t>
      </w:r>
      <w:r w:rsidR="006E259C" w:rsidRPr="00CD77B3">
        <w:rPr>
          <w:b/>
          <w:sz w:val="20"/>
          <w:szCs w:val="20"/>
          <w:lang w:eastAsia="en-US"/>
        </w:rPr>
        <w:t>3 года 10 месяцев</w:t>
      </w:r>
      <w:r w:rsidRPr="00DF3E5C">
        <w:rPr>
          <w:sz w:val="20"/>
          <w:szCs w:val="20"/>
          <w:lang w:eastAsia="en-US"/>
        </w:rPr>
        <w:t xml:space="preserve">. </w:t>
      </w:r>
    </w:p>
    <w:p w:rsidR="00294C1D" w:rsidRPr="00DF3E5C" w:rsidRDefault="00294C1D" w:rsidP="001E10EB">
      <w:pPr>
        <w:tabs>
          <w:tab w:val="left" w:pos="282"/>
        </w:tabs>
        <w:jc w:val="both"/>
        <w:rPr>
          <w:sz w:val="16"/>
          <w:szCs w:val="16"/>
          <w:lang w:eastAsia="en-US"/>
        </w:rPr>
      </w:pPr>
      <w:r w:rsidRPr="00DF3E5C">
        <w:rPr>
          <w:sz w:val="20"/>
          <w:szCs w:val="20"/>
          <w:lang w:eastAsia="en-US"/>
        </w:rPr>
        <w:t xml:space="preserve">1.3.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1E10EB" w:rsidRPr="001E10EB">
        <w:rPr>
          <w:sz w:val="20"/>
          <w:szCs w:val="20"/>
          <w:lang w:eastAsia="en-US"/>
        </w:rPr>
        <w:t>диплом</w:t>
      </w:r>
      <w:r w:rsidR="001E10EB">
        <w:rPr>
          <w:sz w:val="20"/>
          <w:szCs w:val="20"/>
          <w:lang w:eastAsia="en-US"/>
        </w:rPr>
        <w:t>.</w:t>
      </w:r>
    </w:p>
    <w:p w:rsidR="00294C1D" w:rsidRPr="00DF3E5C" w:rsidRDefault="00294C1D" w:rsidP="00294C1D">
      <w:pPr>
        <w:tabs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  <w:bCs/>
          <w:sz w:val="20"/>
          <w:szCs w:val="20"/>
        </w:rPr>
      </w:pPr>
      <w:bookmarkStart w:id="4" w:name="bookmark24"/>
      <w:r w:rsidRPr="00DF3E5C">
        <w:rPr>
          <w:b/>
          <w:bCs/>
          <w:sz w:val="20"/>
          <w:szCs w:val="20"/>
          <w:lang w:val="en-US"/>
        </w:rPr>
        <w:t>II</w:t>
      </w:r>
      <w:r w:rsidR="001A04E2">
        <w:rPr>
          <w:b/>
          <w:bCs/>
          <w:sz w:val="20"/>
          <w:szCs w:val="20"/>
        </w:rPr>
        <w:t>.</w:t>
      </w:r>
      <w:r w:rsidRPr="00DF3E5C">
        <w:rPr>
          <w:b/>
          <w:bCs/>
          <w:sz w:val="20"/>
          <w:szCs w:val="20"/>
        </w:rPr>
        <w:t xml:space="preserve"> Взаимодействие сторон</w:t>
      </w:r>
      <w:bookmarkEnd w:id="4"/>
    </w:p>
    <w:p w:rsidR="00294C1D" w:rsidRPr="00DF3E5C" w:rsidRDefault="00294C1D" w:rsidP="00294C1D">
      <w:pPr>
        <w:tabs>
          <w:tab w:val="left" w:pos="494"/>
        </w:tabs>
        <w:jc w:val="both"/>
        <w:rPr>
          <w:bCs/>
          <w:sz w:val="20"/>
          <w:szCs w:val="20"/>
        </w:rPr>
      </w:pPr>
      <w:bookmarkStart w:id="5" w:name="bookmark25"/>
      <w:r w:rsidRPr="00DF3E5C">
        <w:rPr>
          <w:bCs/>
          <w:sz w:val="20"/>
          <w:szCs w:val="20"/>
        </w:rPr>
        <w:t xml:space="preserve">2.1. </w:t>
      </w:r>
      <w:r w:rsidRPr="00DF3E5C">
        <w:rPr>
          <w:b/>
          <w:bCs/>
          <w:sz w:val="20"/>
          <w:szCs w:val="20"/>
        </w:rPr>
        <w:t>Исполнитель вправе</w:t>
      </w:r>
      <w:r w:rsidRPr="00DF3E5C">
        <w:rPr>
          <w:bCs/>
          <w:sz w:val="20"/>
          <w:szCs w:val="20"/>
        </w:rPr>
        <w:t>:</w:t>
      </w:r>
      <w:bookmarkEnd w:id="5"/>
    </w:p>
    <w:p w:rsidR="00294C1D" w:rsidRPr="00DF3E5C" w:rsidRDefault="00294C1D" w:rsidP="00294C1D">
      <w:pPr>
        <w:tabs>
          <w:tab w:val="left" w:pos="627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>
        <w:rPr>
          <w:sz w:val="20"/>
          <w:szCs w:val="20"/>
          <w:lang w:eastAsia="en-US"/>
        </w:rPr>
        <w:t>.</w:t>
      </w:r>
    </w:p>
    <w:p w:rsidR="00294C1D" w:rsidRPr="00DF3E5C" w:rsidRDefault="00294C1D" w:rsidP="00294C1D">
      <w:pPr>
        <w:tabs>
          <w:tab w:val="left" w:pos="681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 xml:space="preserve">2.1.2. 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1E10EB">
        <w:rPr>
          <w:sz w:val="20"/>
          <w:szCs w:val="20"/>
          <w:lang w:eastAsia="en-US"/>
        </w:rPr>
        <w:t>ГА</w:t>
      </w:r>
      <w:r w:rsidR="001A04E2">
        <w:rPr>
          <w:sz w:val="20"/>
          <w:szCs w:val="20"/>
          <w:lang w:eastAsia="en-US"/>
        </w:rPr>
        <w:t>П</w:t>
      </w:r>
      <w:r w:rsidR="001E10EB">
        <w:rPr>
          <w:sz w:val="20"/>
          <w:szCs w:val="20"/>
          <w:lang w:eastAsia="en-US"/>
        </w:rPr>
        <w:t>ОУ НСО «ЧПТ»</w:t>
      </w:r>
      <w:r w:rsidRPr="00DF3E5C">
        <w:rPr>
          <w:sz w:val="20"/>
          <w:szCs w:val="20"/>
          <w:lang w:eastAsia="en-US"/>
        </w:rPr>
        <w:t>, настоящим Договором и локальными нормативными актами Исполнителя.</w:t>
      </w:r>
    </w:p>
    <w:p w:rsidR="00294C1D" w:rsidRPr="00A73252" w:rsidRDefault="00294C1D" w:rsidP="00294C1D">
      <w:pPr>
        <w:tabs>
          <w:tab w:val="left" w:pos="681"/>
        </w:tabs>
        <w:jc w:val="both"/>
        <w:rPr>
          <w:sz w:val="20"/>
          <w:szCs w:val="20"/>
          <w:lang w:eastAsia="en-US"/>
        </w:rPr>
      </w:pPr>
      <w:r w:rsidRPr="00DF3E5C">
        <w:rPr>
          <w:i/>
          <w:sz w:val="20"/>
          <w:szCs w:val="20"/>
          <w:lang w:eastAsia="en-US"/>
        </w:rPr>
        <w:t>2</w:t>
      </w:r>
      <w:r w:rsidRPr="00A73252">
        <w:rPr>
          <w:sz w:val="20"/>
          <w:szCs w:val="20"/>
          <w:lang w:eastAsia="en-US"/>
        </w:rPr>
        <w:t xml:space="preserve">.1.3. Требовать от Обучающегося посещения учебных занятий, исполнения Устава </w:t>
      </w:r>
      <w:r w:rsidR="001E10EB">
        <w:rPr>
          <w:sz w:val="20"/>
          <w:szCs w:val="20"/>
          <w:lang w:eastAsia="en-US"/>
        </w:rPr>
        <w:t>ГА</w:t>
      </w:r>
      <w:r w:rsidR="001A04E2">
        <w:rPr>
          <w:sz w:val="20"/>
          <w:szCs w:val="20"/>
          <w:lang w:eastAsia="en-US"/>
        </w:rPr>
        <w:t xml:space="preserve">ПОУ </w:t>
      </w:r>
      <w:r w:rsidR="001E10EB">
        <w:rPr>
          <w:sz w:val="20"/>
          <w:szCs w:val="20"/>
          <w:lang w:eastAsia="en-US"/>
        </w:rPr>
        <w:t>НСО «ЧПТ»</w:t>
      </w:r>
      <w:r w:rsidRPr="00A73252">
        <w:rPr>
          <w:sz w:val="20"/>
          <w:szCs w:val="20"/>
          <w:lang w:eastAsia="en-US"/>
        </w:rPr>
        <w:t>, правил внутреннего распорядка, иных локальных нормативных актов, соблюдения учебной дисциплины и общепринятых норм поведения.</w:t>
      </w:r>
    </w:p>
    <w:p w:rsidR="00294C1D" w:rsidRPr="00A73252" w:rsidRDefault="00294C1D" w:rsidP="00294C1D">
      <w:pPr>
        <w:tabs>
          <w:tab w:val="left" w:pos="667"/>
        </w:tabs>
        <w:jc w:val="both"/>
        <w:rPr>
          <w:sz w:val="20"/>
          <w:szCs w:val="20"/>
          <w:lang w:eastAsia="en-US"/>
        </w:rPr>
      </w:pPr>
      <w:r w:rsidRPr="00A73252">
        <w:rPr>
          <w:sz w:val="20"/>
          <w:szCs w:val="20"/>
          <w:lang w:eastAsia="en-US"/>
        </w:rPr>
        <w:t xml:space="preserve">2.1.4. Приостановить предоставление образовательной услуги, при несоблюдении положений, установленных пунктами </w:t>
      </w:r>
      <w:r>
        <w:rPr>
          <w:sz w:val="20"/>
          <w:szCs w:val="20"/>
          <w:lang w:eastAsia="en-US"/>
        </w:rPr>
        <w:t>3.2</w:t>
      </w:r>
      <w:r w:rsidRPr="00A73252">
        <w:rPr>
          <w:sz w:val="20"/>
          <w:szCs w:val="20"/>
          <w:lang w:eastAsia="en-US"/>
        </w:rPr>
        <w:t xml:space="preserve"> настоящего Договора, и отказаться от исполнения возложенных на себя обязательств до истечения срока договора в соответствии с законодательством Российской Федерации.</w:t>
      </w:r>
    </w:p>
    <w:p w:rsidR="00294C1D" w:rsidRPr="00DF3E5C" w:rsidRDefault="00294C1D" w:rsidP="00294C1D">
      <w:pPr>
        <w:tabs>
          <w:tab w:val="left" w:pos="494"/>
        </w:tabs>
        <w:jc w:val="both"/>
        <w:rPr>
          <w:sz w:val="20"/>
          <w:szCs w:val="20"/>
          <w:lang w:eastAsia="en-US"/>
        </w:rPr>
      </w:pPr>
      <w:bookmarkStart w:id="6" w:name="bookmark28"/>
      <w:bookmarkEnd w:id="2"/>
      <w:r w:rsidRPr="00DF3E5C">
        <w:rPr>
          <w:bCs/>
          <w:sz w:val="20"/>
          <w:szCs w:val="20"/>
        </w:rPr>
        <w:t xml:space="preserve">2.2. </w:t>
      </w:r>
      <w:r w:rsidRPr="00DF3E5C">
        <w:rPr>
          <w:b/>
          <w:bCs/>
          <w:sz w:val="20"/>
          <w:szCs w:val="20"/>
        </w:rPr>
        <w:t>Заказчик вправе</w:t>
      </w:r>
      <w:r w:rsidRPr="00DF3E5C">
        <w:rPr>
          <w:bCs/>
          <w:sz w:val="20"/>
          <w:szCs w:val="20"/>
        </w:rPr>
        <w:t xml:space="preserve"> получать</w:t>
      </w:r>
      <w:r w:rsidRPr="00DF3E5C">
        <w:rPr>
          <w:sz w:val="20"/>
          <w:szCs w:val="20"/>
          <w:lang w:eastAsia="en-US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</w:t>
      </w:r>
      <w:r w:rsidRPr="00DF3E5C">
        <w:rPr>
          <w:sz w:val="20"/>
          <w:szCs w:val="20"/>
          <w:lang w:val="en-US" w:eastAsia="en-US"/>
        </w:rPr>
        <w:t>I</w:t>
      </w:r>
      <w:r w:rsidRPr="00DF3E5C">
        <w:rPr>
          <w:sz w:val="20"/>
          <w:szCs w:val="20"/>
          <w:lang w:eastAsia="en-US"/>
        </w:rPr>
        <w:t xml:space="preserve"> настоящего Договора</w:t>
      </w:r>
      <w:r>
        <w:rPr>
          <w:sz w:val="20"/>
          <w:szCs w:val="20"/>
          <w:lang w:eastAsia="en-US"/>
        </w:rPr>
        <w:t xml:space="preserve"> </w:t>
      </w:r>
      <w:r w:rsidRPr="00A73252">
        <w:rPr>
          <w:sz w:val="20"/>
          <w:szCs w:val="20"/>
          <w:lang w:eastAsia="en-US"/>
        </w:rPr>
        <w:t>(в том числе информацию о корректировке стоимости обучения)</w:t>
      </w:r>
      <w:r w:rsidRPr="00DF3E5C">
        <w:rPr>
          <w:sz w:val="20"/>
          <w:szCs w:val="20"/>
          <w:lang w:eastAsia="en-US"/>
        </w:rPr>
        <w:t xml:space="preserve">. </w:t>
      </w:r>
    </w:p>
    <w:p w:rsidR="00294C1D" w:rsidRPr="00DF3E5C" w:rsidRDefault="00294C1D" w:rsidP="00294C1D">
      <w:pPr>
        <w:tabs>
          <w:tab w:val="left" w:pos="494"/>
        </w:tabs>
        <w:jc w:val="both"/>
        <w:rPr>
          <w:bCs/>
          <w:sz w:val="20"/>
          <w:szCs w:val="20"/>
        </w:rPr>
      </w:pPr>
      <w:r w:rsidRPr="00DF3E5C">
        <w:rPr>
          <w:bCs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</w:t>
      </w:r>
      <w:r>
        <w:rPr>
          <w:bCs/>
          <w:sz w:val="20"/>
          <w:szCs w:val="20"/>
        </w:rPr>
        <w:t>"</w:t>
      </w:r>
      <w:r w:rsidRPr="00DF3E5C">
        <w:rPr>
          <w:bCs/>
          <w:sz w:val="20"/>
          <w:szCs w:val="20"/>
        </w:rPr>
        <w:t>Об образовании в Российской Федерации</w:t>
      </w:r>
      <w:r>
        <w:rPr>
          <w:bCs/>
          <w:sz w:val="20"/>
          <w:szCs w:val="20"/>
        </w:rPr>
        <w:t>"</w:t>
      </w:r>
      <w:r w:rsidRPr="00DF3E5C">
        <w:rPr>
          <w:bCs/>
          <w:sz w:val="20"/>
          <w:szCs w:val="20"/>
        </w:rPr>
        <w:t xml:space="preserve">. </w:t>
      </w:r>
    </w:p>
    <w:p w:rsidR="00294C1D" w:rsidRPr="00DF3E5C" w:rsidRDefault="00294C1D" w:rsidP="00294C1D">
      <w:pPr>
        <w:tabs>
          <w:tab w:val="left" w:pos="494"/>
        </w:tabs>
        <w:jc w:val="both"/>
        <w:rPr>
          <w:bCs/>
          <w:sz w:val="20"/>
          <w:szCs w:val="20"/>
        </w:rPr>
      </w:pPr>
      <w:r w:rsidRPr="00DF3E5C">
        <w:rPr>
          <w:b/>
          <w:bCs/>
          <w:sz w:val="20"/>
          <w:szCs w:val="20"/>
        </w:rPr>
        <w:t>Обучающийся также вправе</w:t>
      </w:r>
      <w:r w:rsidRPr="00DF3E5C">
        <w:rPr>
          <w:bCs/>
          <w:sz w:val="20"/>
          <w:szCs w:val="20"/>
        </w:rPr>
        <w:t xml:space="preserve">: </w:t>
      </w:r>
    </w:p>
    <w:p w:rsidR="00294C1D" w:rsidRPr="00DF3E5C" w:rsidRDefault="00294C1D" w:rsidP="00294C1D">
      <w:pPr>
        <w:tabs>
          <w:tab w:val="left" w:pos="494"/>
        </w:tabs>
        <w:jc w:val="both"/>
        <w:rPr>
          <w:bCs/>
          <w:sz w:val="20"/>
          <w:szCs w:val="20"/>
        </w:rPr>
      </w:pPr>
      <w:r w:rsidRPr="00DF3E5C">
        <w:rPr>
          <w:bCs/>
          <w:sz w:val="20"/>
          <w:szCs w:val="20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>
        <w:rPr>
          <w:bCs/>
          <w:sz w:val="20"/>
          <w:szCs w:val="20"/>
        </w:rPr>
        <w:t>.</w:t>
      </w:r>
      <w:r w:rsidRPr="00DF3E5C">
        <w:rPr>
          <w:bCs/>
          <w:sz w:val="20"/>
          <w:szCs w:val="20"/>
        </w:rPr>
        <w:t xml:space="preserve"> </w:t>
      </w:r>
    </w:p>
    <w:p w:rsidR="00294C1D" w:rsidRPr="00DF3E5C" w:rsidRDefault="00294C1D" w:rsidP="00294C1D">
      <w:pPr>
        <w:tabs>
          <w:tab w:val="left" w:pos="494"/>
        </w:tabs>
        <w:jc w:val="both"/>
        <w:rPr>
          <w:bCs/>
          <w:sz w:val="20"/>
          <w:szCs w:val="20"/>
        </w:rPr>
      </w:pPr>
      <w:r w:rsidRPr="00DF3E5C">
        <w:rPr>
          <w:bCs/>
          <w:sz w:val="20"/>
          <w:szCs w:val="20"/>
        </w:rPr>
        <w:t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>
        <w:rPr>
          <w:bCs/>
          <w:sz w:val="20"/>
          <w:szCs w:val="20"/>
        </w:rPr>
        <w:t>.</w:t>
      </w:r>
      <w:r w:rsidRPr="00DF3E5C">
        <w:rPr>
          <w:bCs/>
          <w:sz w:val="20"/>
          <w:szCs w:val="20"/>
        </w:rPr>
        <w:t xml:space="preserve"> </w:t>
      </w:r>
    </w:p>
    <w:p w:rsidR="00294C1D" w:rsidRPr="00DF3E5C" w:rsidRDefault="00294C1D" w:rsidP="00294C1D">
      <w:pPr>
        <w:tabs>
          <w:tab w:val="left" w:pos="494"/>
        </w:tabs>
        <w:jc w:val="both"/>
        <w:rPr>
          <w:bCs/>
          <w:sz w:val="20"/>
          <w:szCs w:val="20"/>
        </w:rPr>
      </w:pPr>
      <w:r w:rsidRPr="00DF3E5C">
        <w:rPr>
          <w:bCs/>
          <w:sz w:val="20"/>
          <w:szCs w:val="20"/>
        </w:rPr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>
        <w:rPr>
          <w:bCs/>
          <w:sz w:val="20"/>
          <w:szCs w:val="20"/>
        </w:rPr>
        <w:t>.</w:t>
      </w:r>
      <w:r w:rsidRPr="00DF3E5C">
        <w:rPr>
          <w:bCs/>
          <w:sz w:val="20"/>
          <w:szCs w:val="20"/>
        </w:rPr>
        <w:t xml:space="preserve"> </w:t>
      </w:r>
    </w:p>
    <w:p w:rsidR="00294C1D" w:rsidRPr="00DF3E5C" w:rsidRDefault="00294C1D" w:rsidP="00294C1D">
      <w:pPr>
        <w:tabs>
          <w:tab w:val="left" w:pos="494"/>
        </w:tabs>
        <w:jc w:val="both"/>
        <w:rPr>
          <w:bCs/>
          <w:sz w:val="20"/>
          <w:szCs w:val="20"/>
        </w:rPr>
      </w:pPr>
      <w:r w:rsidRPr="00DF3E5C">
        <w:rPr>
          <w:bCs/>
          <w:sz w:val="20"/>
          <w:szCs w:val="20"/>
        </w:rPr>
        <w:t>2.3.4. 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bCs/>
          <w:sz w:val="20"/>
          <w:szCs w:val="20"/>
        </w:rPr>
        <w:t>.</w:t>
      </w:r>
    </w:p>
    <w:p w:rsidR="00294C1D" w:rsidRPr="00A73252" w:rsidRDefault="00294C1D" w:rsidP="00294C1D">
      <w:pPr>
        <w:tabs>
          <w:tab w:val="left" w:pos="494"/>
        </w:tabs>
        <w:jc w:val="both"/>
        <w:rPr>
          <w:bCs/>
          <w:sz w:val="20"/>
          <w:szCs w:val="20"/>
        </w:rPr>
      </w:pPr>
      <w:r w:rsidRPr="00A73252">
        <w:rPr>
          <w:bCs/>
          <w:sz w:val="20"/>
          <w:szCs w:val="20"/>
        </w:rPr>
        <w:t>2.3.5. Принимать участие в социально-культурных, оздоровительных и т. п. мероприятиях, организованных Исполнителем.</w:t>
      </w:r>
    </w:p>
    <w:p w:rsidR="00294C1D" w:rsidRPr="00A73252" w:rsidRDefault="00294C1D" w:rsidP="00294C1D">
      <w:pPr>
        <w:tabs>
          <w:tab w:val="left" w:pos="494"/>
        </w:tabs>
        <w:jc w:val="both"/>
        <w:rPr>
          <w:bCs/>
          <w:sz w:val="20"/>
          <w:szCs w:val="20"/>
        </w:rPr>
      </w:pPr>
      <w:r w:rsidRPr="00A73252">
        <w:rPr>
          <w:bCs/>
          <w:sz w:val="20"/>
          <w:szCs w:val="20"/>
        </w:rPr>
        <w:t xml:space="preserve">2.3.6. Обращаться к работникам Исполнителя по вопросам, касающимся процесса обучения в </w:t>
      </w:r>
      <w:r w:rsidR="001E10EB">
        <w:rPr>
          <w:sz w:val="20"/>
          <w:szCs w:val="20"/>
          <w:lang w:eastAsia="en-US"/>
        </w:rPr>
        <w:t>ГА</w:t>
      </w:r>
      <w:r w:rsidR="001A04E2">
        <w:rPr>
          <w:sz w:val="20"/>
          <w:szCs w:val="20"/>
          <w:lang w:eastAsia="en-US"/>
        </w:rPr>
        <w:t>П</w:t>
      </w:r>
      <w:r w:rsidR="001E10EB">
        <w:rPr>
          <w:sz w:val="20"/>
          <w:szCs w:val="20"/>
          <w:lang w:eastAsia="en-US"/>
        </w:rPr>
        <w:t>ОУ  НСО «ЧПТ»</w:t>
      </w:r>
      <w:r w:rsidRPr="00A73252">
        <w:rPr>
          <w:bCs/>
          <w:sz w:val="20"/>
          <w:szCs w:val="20"/>
        </w:rPr>
        <w:t>.</w:t>
      </w:r>
    </w:p>
    <w:p w:rsidR="00294C1D" w:rsidRPr="00DF3E5C" w:rsidRDefault="00294C1D" w:rsidP="00294C1D">
      <w:pPr>
        <w:tabs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2.4. </w:t>
      </w:r>
      <w:r w:rsidRPr="00DF3E5C">
        <w:rPr>
          <w:b/>
          <w:sz w:val="20"/>
          <w:szCs w:val="20"/>
          <w:lang w:eastAsia="en-US"/>
        </w:rPr>
        <w:t>Исполнитель обязан</w:t>
      </w:r>
      <w:r w:rsidRPr="00DF3E5C">
        <w:rPr>
          <w:sz w:val="20"/>
          <w:szCs w:val="20"/>
          <w:lang w:eastAsia="en-US"/>
        </w:rPr>
        <w:t>:</w:t>
      </w:r>
    </w:p>
    <w:p w:rsidR="00294C1D" w:rsidRPr="00DF3E5C" w:rsidRDefault="00294C1D" w:rsidP="001E10EB">
      <w:pPr>
        <w:tabs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eastAsia="en-US"/>
        </w:rPr>
      </w:pPr>
      <w:r w:rsidRPr="00DF3E5C">
        <w:rPr>
          <w:sz w:val="20"/>
          <w:szCs w:val="20"/>
          <w:lang w:eastAsia="en-US"/>
        </w:rPr>
        <w:t xml:space="preserve">2.4.1. Зачислить Обучающегося, выполнившего установленные законодательством Российской Федерации, Уставом </w:t>
      </w:r>
      <w:r w:rsidR="001E10EB">
        <w:rPr>
          <w:sz w:val="20"/>
          <w:szCs w:val="20"/>
          <w:lang w:eastAsia="en-US"/>
        </w:rPr>
        <w:t>ГА</w:t>
      </w:r>
      <w:r w:rsidR="001A04E2">
        <w:rPr>
          <w:sz w:val="20"/>
          <w:szCs w:val="20"/>
          <w:lang w:eastAsia="en-US"/>
        </w:rPr>
        <w:t>ПОУ</w:t>
      </w:r>
      <w:r w:rsidR="001E10EB">
        <w:rPr>
          <w:sz w:val="20"/>
          <w:szCs w:val="20"/>
          <w:lang w:eastAsia="en-US"/>
        </w:rPr>
        <w:t xml:space="preserve"> НСО «ЧПТ»</w:t>
      </w:r>
      <w:r w:rsidRPr="00DF3E5C">
        <w:rPr>
          <w:sz w:val="20"/>
          <w:szCs w:val="20"/>
          <w:lang w:eastAsia="en-US"/>
        </w:rPr>
        <w:t xml:space="preserve">, локальными нормативными актами Исполнителя условия приёма в качестве </w:t>
      </w:r>
      <w:r w:rsidR="001E10EB">
        <w:rPr>
          <w:sz w:val="20"/>
          <w:szCs w:val="20"/>
          <w:lang w:eastAsia="en-US"/>
        </w:rPr>
        <w:t>студента.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lastRenderedPageBreak/>
        <w:t xml:space="preserve">2.4.2.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 2300-1 </w:t>
      </w:r>
      <w:r>
        <w:rPr>
          <w:sz w:val="20"/>
          <w:szCs w:val="20"/>
          <w:lang w:eastAsia="en-US"/>
        </w:rPr>
        <w:t>"</w:t>
      </w:r>
      <w:r w:rsidRPr="00DF3E5C">
        <w:rPr>
          <w:sz w:val="20"/>
          <w:szCs w:val="20"/>
          <w:lang w:eastAsia="en-US"/>
        </w:rPr>
        <w:t>О</w:t>
      </w:r>
      <w:r>
        <w:rPr>
          <w:sz w:val="20"/>
          <w:szCs w:val="20"/>
          <w:lang w:eastAsia="en-US"/>
        </w:rPr>
        <w:t> </w:t>
      </w:r>
      <w:r w:rsidRPr="00DF3E5C">
        <w:rPr>
          <w:sz w:val="20"/>
          <w:szCs w:val="20"/>
          <w:lang w:eastAsia="en-US"/>
        </w:rPr>
        <w:t>защите прав потребителей</w:t>
      </w:r>
      <w:r>
        <w:rPr>
          <w:sz w:val="20"/>
          <w:szCs w:val="20"/>
          <w:lang w:eastAsia="en-US"/>
        </w:rPr>
        <w:t>"</w:t>
      </w:r>
      <w:r w:rsidRPr="00DF3E5C">
        <w:rPr>
          <w:sz w:val="20"/>
          <w:szCs w:val="20"/>
          <w:lang w:eastAsia="en-US"/>
        </w:rPr>
        <w:t xml:space="preserve"> и Федеральным законом от 29.12.2012 № 273-ФЗ </w:t>
      </w:r>
      <w:r>
        <w:rPr>
          <w:sz w:val="20"/>
          <w:szCs w:val="20"/>
          <w:lang w:eastAsia="en-US"/>
        </w:rPr>
        <w:t>"</w:t>
      </w:r>
      <w:r w:rsidRPr="00DF3E5C">
        <w:rPr>
          <w:sz w:val="20"/>
          <w:szCs w:val="20"/>
          <w:lang w:eastAsia="en-US"/>
        </w:rPr>
        <w:t>Об образовании в Российской Федерации</w:t>
      </w:r>
      <w:r>
        <w:rPr>
          <w:sz w:val="20"/>
          <w:szCs w:val="20"/>
          <w:lang w:eastAsia="en-US"/>
        </w:rPr>
        <w:t>"</w:t>
      </w:r>
      <w:r w:rsidR="00BF2A6A">
        <w:rPr>
          <w:sz w:val="20"/>
          <w:szCs w:val="20"/>
          <w:lang w:eastAsia="en-US"/>
        </w:rPr>
        <w:t>,</w:t>
      </w:r>
      <w:r w:rsidRPr="00DF3E5C">
        <w:rPr>
          <w:sz w:val="20"/>
          <w:szCs w:val="20"/>
          <w:lang w:eastAsia="en-US"/>
        </w:rPr>
        <w:t xml:space="preserve"> размещая ее в открытом доступе на сайте </w:t>
      </w:r>
      <w:r w:rsidRPr="00DF3E5C">
        <w:rPr>
          <w:sz w:val="20"/>
          <w:szCs w:val="20"/>
          <w:lang w:val="en-US" w:eastAsia="en-US"/>
        </w:rPr>
        <w:t>www</w:t>
      </w:r>
      <w:r w:rsidRPr="00DF3E5C">
        <w:rPr>
          <w:sz w:val="20"/>
          <w:szCs w:val="20"/>
          <w:lang w:eastAsia="en-US"/>
        </w:rPr>
        <w:t>.</w:t>
      </w:r>
      <w:r w:rsidRPr="00DF3E5C">
        <w:rPr>
          <w:sz w:val="20"/>
          <w:szCs w:val="20"/>
          <w:lang w:val="en-US" w:eastAsia="en-US"/>
        </w:rPr>
        <w:t>nspu</w:t>
      </w:r>
      <w:r w:rsidRPr="00DF3E5C">
        <w:rPr>
          <w:sz w:val="20"/>
          <w:szCs w:val="20"/>
          <w:lang w:eastAsia="en-US"/>
        </w:rPr>
        <w:t>.</w:t>
      </w:r>
      <w:r w:rsidRPr="00DF3E5C">
        <w:rPr>
          <w:sz w:val="20"/>
          <w:szCs w:val="20"/>
          <w:lang w:val="en-US" w:eastAsia="en-US"/>
        </w:rPr>
        <w:t>ru</w:t>
      </w:r>
      <w:r w:rsidRPr="00DF3E5C">
        <w:rPr>
          <w:sz w:val="20"/>
          <w:szCs w:val="20"/>
          <w:lang w:eastAsia="en-US"/>
        </w:rPr>
        <w:t>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>
        <w:rPr>
          <w:sz w:val="20"/>
          <w:szCs w:val="20"/>
          <w:lang w:eastAsia="en-US"/>
        </w:rPr>
        <w:t>.</w:t>
      </w:r>
      <w:r w:rsidRPr="00DF3E5C">
        <w:rPr>
          <w:sz w:val="20"/>
          <w:szCs w:val="20"/>
          <w:lang w:eastAsia="en-US"/>
        </w:rPr>
        <w:t xml:space="preserve"> 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2.4.4. Обеспечить Обучающемуся предусмотренные выбранной образовательной программой условия ее освоения</w:t>
      </w:r>
      <w:r>
        <w:rPr>
          <w:sz w:val="20"/>
          <w:szCs w:val="20"/>
          <w:lang w:eastAsia="en-US"/>
        </w:rPr>
        <w:t>.</w:t>
      </w:r>
      <w:r w:rsidRPr="00DF3E5C">
        <w:rPr>
          <w:sz w:val="20"/>
          <w:szCs w:val="20"/>
          <w:lang w:eastAsia="en-US"/>
        </w:rPr>
        <w:t xml:space="preserve"> </w:t>
      </w:r>
    </w:p>
    <w:p w:rsidR="00294C1D" w:rsidRPr="00A73252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A73252">
        <w:rPr>
          <w:sz w:val="20"/>
          <w:szCs w:val="20"/>
          <w:lang w:eastAsia="en-US"/>
        </w:rPr>
        <w:t>2.4.5. 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 и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I настоящего Договора.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2.4.6. Принимать от Обучающегося и (или) Заказчика плату за образовательные услуги</w:t>
      </w:r>
      <w:r>
        <w:rPr>
          <w:sz w:val="20"/>
          <w:szCs w:val="20"/>
          <w:lang w:eastAsia="en-US"/>
        </w:rPr>
        <w:t>.</w:t>
      </w:r>
      <w:r w:rsidRPr="00DF3E5C">
        <w:rPr>
          <w:sz w:val="20"/>
          <w:szCs w:val="20"/>
          <w:lang w:eastAsia="en-US"/>
        </w:rPr>
        <w:t xml:space="preserve"> 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 xml:space="preserve"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</w:t>
      </w:r>
      <w:r w:rsidRPr="00A73252">
        <w:rPr>
          <w:sz w:val="20"/>
          <w:szCs w:val="20"/>
          <w:lang w:eastAsia="en-US"/>
        </w:rPr>
        <w:t>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</w:t>
      </w:r>
      <w:r>
        <w:rPr>
          <w:sz w:val="20"/>
          <w:szCs w:val="20"/>
          <w:lang w:eastAsia="en-US"/>
        </w:rPr>
        <w:t>.</w:t>
      </w:r>
      <w:r w:rsidRPr="00DF3E5C">
        <w:rPr>
          <w:sz w:val="20"/>
          <w:szCs w:val="20"/>
          <w:lang w:eastAsia="en-US"/>
        </w:rPr>
        <w:t xml:space="preserve"> 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 xml:space="preserve">2.5. </w:t>
      </w:r>
      <w:r w:rsidRPr="00DF3E5C">
        <w:rPr>
          <w:b/>
          <w:sz w:val="20"/>
          <w:szCs w:val="20"/>
          <w:lang w:eastAsia="en-US"/>
        </w:rPr>
        <w:t>Заказчик и (или) Обучающийся обязан (-ы)</w:t>
      </w:r>
      <w:r w:rsidRPr="00DF3E5C">
        <w:rPr>
          <w:sz w:val="20"/>
          <w:szCs w:val="20"/>
          <w:lang w:eastAsia="en-US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294C1D" w:rsidRPr="00DF3E5C" w:rsidRDefault="00294C1D" w:rsidP="00680E8D">
      <w:pPr>
        <w:tabs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  <w:bCs/>
          <w:sz w:val="20"/>
          <w:szCs w:val="20"/>
        </w:rPr>
      </w:pPr>
      <w:r w:rsidRPr="00DF3E5C">
        <w:rPr>
          <w:b/>
          <w:bCs/>
          <w:sz w:val="20"/>
          <w:szCs w:val="20"/>
          <w:lang w:val="en-US"/>
        </w:rPr>
        <w:t>III</w:t>
      </w:r>
      <w:r w:rsidRPr="00DF3E5C">
        <w:rPr>
          <w:b/>
          <w:bCs/>
          <w:sz w:val="20"/>
          <w:szCs w:val="20"/>
        </w:rPr>
        <w:t xml:space="preserve"> Стоимость образовательных услуг, сроки и порядок их оплаты</w:t>
      </w:r>
    </w:p>
    <w:p w:rsidR="00294C1D" w:rsidRPr="00DF3E5C" w:rsidRDefault="00294C1D" w:rsidP="001E10EB">
      <w:pPr>
        <w:tabs>
          <w:tab w:val="left" w:pos="54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 xml:space="preserve">3.1. Полная стоимость образовательных услуг за весь период обучения Обучающегося составляет </w:t>
      </w:r>
      <w:r w:rsidR="00B003C5">
        <w:rPr>
          <w:sz w:val="20"/>
          <w:szCs w:val="20"/>
          <w:lang w:eastAsia="en-US"/>
        </w:rPr>
        <w:t xml:space="preserve">59080 рублей 00 копеек </w:t>
      </w:r>
      <w:r w:rsidR="001A091D" w:rsidRPr="001A091D">
        <w:rPr>
          <w:sz w:val="20"/>
          <w:szCs w:val="20"/>
          <w:lang w:eastAsia="en-US"/>
        </w:rPr>
        <w:t>(</w:t>
      </w:r>
      <w:r w:rsidR="00B003C5">
        <w:rPr>
          <w:sz w:val="20"/>
          <w:szCs w:val="20"/>
          <w:lang w:eastAsia="en-US"/>
        </w:rPr>
        <w:t>пятьдесят девять тысяч восемьдесят</w:t>
      </w:r>
      <w:r w:rsidR="001A091D">
        <w:rPr>
          <w:sz w:val="20"/>
          <w:szCs w:val="20"/>
          <w:lang w:eastAsia="en-US"/>
        </w:rPr>
        <w:t xml:space="preserve"> </w:t>
      </w:r>
      <w:r w:rsidRPr="00DF3E5C">
        <w:rPr>
          <w:sz w:val="20"/>
          <w:szCs w:val="20"/>
          <w:lang w:eastAsia="en-US"/>
        </w:rPr>
        <w:t>рублей</w:t>
      </w:r>
      <w:r w:rsidR="00B003C5">
        <w:rPr>
          <w:sz w:val="20"/>
          <w:szCs w:val="20"/>
          <w:lang w:eastAsia="en-US"/>
        </w:rPr>
        <w:t xml:space="preserve"> 00 копеек)</w:t>
      </w:r>
      <w:r w:rsidRPr="00DF3E5C">
        <w:rPr>
          <w:sz w:val="20"/>
          <w:szCs w:val="20"/>
          <w:lang w:eastAsia="en-US"/>
        </w:rPr>
        <w:t>. Увеличение стоимости образовательных услуг</w:t>
      </w:r>
      <w:r w:rsidRPr="00850849">
        <w:rPr>
          <w:sz w:val="20"/>
          <w:szCs w:val="20"/>
          <w:lang w:eastAsia="en-US"/>
        </w:rPr>
        <w:t xml:space="preserve"> </w:t>
      </w:r>
      <w:r w:rsidRPr="00DF3E5C">
        <w:rPr>
          <w:sz w:val="20"/>
          <w:szCs w:val="20"/>
          <w:lang w:eastAsia="en-US"/>
        </w:rPr>
        <w:t xml:space="preserve">после заключения </w:t>
      </w:r>
      <w:r w:rsidRPr="0042507F">
        <w:rPr>
          <w:sz w:val="20"/>
          <w:szCs w:val="20"/>
          <w:lang w:eastAsia="en-US"/>
        </w:rPr>
        <w:t>настоящего Договора не допускается, за исключением увеличения стоимости образовательный услуг с учетом уровня инфляции, предусмотренного основными характеристиками федерального бюджета на очередной финансовый год и плановый период. Полная стоимость образовательных услуг за весь период обучения Обучающегося может быть уменьшена в случае его перевода на ускоренное обучение по индивидуальному плану в соответствии с дополнительным соглашением к договору об образовании на обучение по образовательным программам высшего образования.</w:t>
      </w:r>
    </w:p>
    <w:p w:rsidR="00294C1D" w:rsidRDefault="00294C1D" w:rsidP="001E10EB">
      <w:pPr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 xml:space="preserve">3.2. Оплата производится </w:t>
      </w:r>
      <w:r w:rsidRPr="00A71135">
        <w:rPr>
          <w:sz w:val="20"/>
          <w:szCs w:val="20"/>
          <w:lang w:eastAsia="en-US"/>
        </w:rPr>
        <w:t>по полугодиям</w:t>
      </w:r>
      <w:r>
        <w:rPr>
          <w:sz w:val="20"/>
          <w:szCs w:val="20"/>
          <w:lang w:eastAsia="en-US"/>
        </w:rPr>
        <w:t xml:space="preserve"> </w:t>
      </w:r>
      <w:r w:rsidRPr="00A73252">
        <w:rPr>
          <w:sz w:val="20"/>
          <w:szCs w:val="20"/>
          <w:lang w:eastAsia="en-US"/>
        </w:rPr>
        <w:t>не позднее 1-го числа периода, подлежащего оплате</w:t>
      </w:r>
      <w:r>
        <w:rPr>
          <w:sz w:val="20"/>
          <w:szCs w:val="20"/>
          <w:lang w:eastAsia="en-US"/>
        </w:rPr>
        <w:t xml:space="preserve"> </w:t>
      </w:r>
      <w:r w:rsidRPr="00A73252">
        <w:rPr>
          <w:sz w:val="20"/>
          <w:szCs w:val="20"/>
          <w:lang w:eastAsia="en-US"/>
        </w:rPr>
        <w:t xml:space="preserve">наличными денежными средствами в безналичном порядке </w:t>
      </w:r>
      <w:r w:rsidRPr="00DF3E5C">
        <w:rPr>
          <w:sz w:val="20"/>
          <w:szCs w:val="20"/>
          <w:lang w:eastAsia="en-US"/>
        </w:rPr>
        <w:t xml:space="preserve">на счет, указанный в разделе VIII настоящего Договора </w:t>
      </w:r>
      <w:r>
        <w:rPr>
          <w:i/>
          <w:sz w:val="20"/>
          <w:szCs w:val="20"/>
          <w:lang w:eastAsia="en-US"/>
        </w:rPr>
        <w:t xml:space="preserve"> </w:t>
      </w:r>
      <w:r w:rsidRPr="00A71135">
        <w:rPr>
          <w:sz w:val="20"/>
          <w:szCs w:val="20"/>
          <w:lang w:eastAsia="en-US"/>
        </w:rPr>
        <w:t xml:space="preserve">в соответствии с дополнительным соглашением, являющимся неотъемлемой частью настоящего Договора. </w:t>
      </w:r>
    </w:p>
    <w:p w:rsidR="00294C1D" w:rsidRPr="00A741D5" w:rsidRDefault="00294C1D" w:rsidP="001E10E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  <w:lang w:eastAsia="en-US"/>
        </w:rPr>
        <w:t>Дополнительное соглашение заключается на каждый последующий учебный год не позднее, чем за месяц до конца текущего учебного года.</w:t>
      </w:r>
    </w:p>
    <w:p w:rsidR="00294C1D" w:rsidRPr="00DF3E5C" w:rsidRDefault="00294C1D" w:rsidP="00680E8D">
      <w:pPr>
        <w:tabs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  <w:bCs/>
          <w:sz w:val="20"/>
          <w:szCs w:val="20"/>
        </w:rPr>
      </w:pPr>
      <w:r w:rsidRPr="00DF3E5C">
        <w:rPr>
          <w:b/>
          <w:bCs/>
          <w:sz w:val="20"/>
          <w:szCs w:val="20"/>
          <w:lang w:val="en-US"/>
        </w:rPr>
        <w:t>IV</w:t>
      </w:r>
      <w:r w:rsidRPr="00DF3E5C">
        <w:rPr>
          <w:b/>
          <w:bCs/>
          <w:sz w:val="20"/>
          <w:szCs w:val="20"/>
        </w:rPr>
        <w:t xml:space="preserve"> Порядок изменения и расторжения договора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4.2. Настоящий Договор может быть расторгнут по соглашению Сторон.</w:t>
      </w:r>
    </w:p>
    <w:p w:rsidR="00294C1D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DF3E5C">
          <w:rPr>
            <w:sz w:val="20"/>
            <w:szCs w:val="20"/>
            <w:lang w:eastAsia="en-US"/>
          </w:rPr>
          <w:t>пунктом 21</w:t>
        </w:r>
      </w:hyperlink>
      <w:r w:rsidRPr="00DF3E5C">
        <w:rPr>
          <w:sz w:val="20"/>
          <w:szCs w:val="20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</w:t>
      </w:r>
      <w:r>
        <w:rPr>
          <w:sz w:val="20"/>
          <w:szCs w:val="20"/>
          <w:lang w:eastAsia="en-US"/>
        </w:rPr>
        <w:t>:</w:t>
      </w:r>
    </w:p>
    <w:p w:rsidR="00294C1D" w:rsidRPr="006D66F4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4.3.1 </w:t>
      </w:r>
      <w:r w:rsidRPr="006D66F4">
        <w:rPr>
          <w:sz w:val="20"/>
          <w:szCs w:val="20"/>
          <w:lang w:eastAsia="en-US"/>
        </w:rPr>
        <w:t>Применение к обучающемуся, достигшему возраста 15 лет, отчисления как меры</w:t>
      </w:r>
      <w:r>
        <w:rPr>
          <w:sz w:val="20"/>
          <w:szCs w:val="20"/>
          <w:lang w:eastAsia="en-US"/>
        </w:rPr>
        <w:t xml:space="preserve"> </w:t>
      </w:r>
      <w:r w:rsidRPr="006D66F4">
        <w:rPr>
          <w:sz w:val="20"/>
          <w:szCs w:val="20"/>
          <w:lang w:eastAsia="en-US"/>
        </w:rPr>
        <w:t>дисциплинарного взыскания;</w:t>
      </w:r>
    </w:p>
    <w:p w:rsidR="00294C1D" w:rsidRPr="006D66F4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4.3.2 </w:t>
      </w:r>
      <w:r w:rsidRPr="006D66F4">
        <w:rPr>
          <w:sz w:val="20"/>
          <w:szCs w:val="20"/>
          <w:lang w:eastAsia="en-US"/>
        </w:rPr>
        <w:t>Невыполнение обучающимся по профессиональной образовательной программе (части</w:t>
      </w:r>
      <w:r>
        <w:rPr>
          <w:sz w:val="20"/>
          <w:szCs w:val="20"/>
          <w:lang w:eastAsia="en-US"/>
        </w:rPr>
        <w:t xml:space="preserve"> </w:t>
      </w:r>
      <w:r w:rsidRPr="006D66F4">
        <w:rPr>
          <w:sz w:val="20"/>
          <w:szCs w:val="20"/>
          <w:lang w:eastAsia="en-US"/>
        </w:rPr>
        <w:t>образовательной программы) обязанностей по добросовестному освоению такой</w:t>
      </w:r>
      <w:r>
        <w:rPr>
          <w:sz w:val="20"/>
          <w:szCs w:val="20"/>
          <w:lang w:eastAsia="en-US"/>
        </w:rPr>
        <w:t xml:space="preserve"> </w:t>
      </w:r>
      <w:r w:rsidRPr="006D66F4">
        <w:rPr>
          <w:sz w:val="20"/>
          <w:szCs w:val="20"/>
          <w:lang w:eastAsia="en-US"/>
        </w:rPr>
        <w:t>образовательной программы (части образовательной программы) и выполнению</w:t>
      </w:r>
      <w:r>
        <w:rPr>
          <w:sz w:val="20"/>
          <w:szCs w:val="20"/>
          <w:lang w:eastAsia="en-US"/>
        </w:rPr>
        <w:t xml:space="preserve"> учебного плана.</w:t>
      </w:r>
    </w:p>
    <w:p w:rsidR="00294C1D" w:rsidRPr="006D66F4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4.3.3 </w:t>
      </w:r>
      <w:r w:rsidRPr="006D66F4">
        <w:rPr>
          <w:sz w:val="20"/>
          <w:szCs w:val="20"/>
          <w:lang w:eastAsia="en-US"/>
        </w:rPr>
        <w:t>Установление нарушения порядка приема в осуществляющую образовательную</w:t>
      </w:r>
    </w:p>
    <w:p w:rsidR="00294C1D" w:rsidRPr="006D66F4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6D66F4">
        <w:rPr>
          <w:sz w:val="20"/>
          <w:szCs w:val="20"/>
          <w:lang w:eastAsia="en-US"/>
        </w:rPr>
        <w:t>деятельность организацию, повлекшего по вине обучающегося его незаконное</w:t>
      </w:r>
      <w:r>
        <w:rPr>
          <w:sz w:val="20"/>
          <w:szCs w:val="20"/>
          <w:lang w:eastAsia="en-US"/>
        </w:rPr>
        <w:t xml:space="preserve"> </w:t>
      </w:r>
      <w:r w:rsidRPr="006D66F4">
        <w:rPr>
          <w:sz w:val="20"/>
          <w:szCs w:val="20"/>
          <w:lang w:eastAsia="en-US"/>
        </w:rPr>
        <w:t>зачисление в эту образовательную организацию</w:t>
      </w:r>
      <w:r>
        <w:rPr>
          <w:sz w:val="20"/>
          <w:szCs w:val="20"/>
          <w:lang w:eastAsia="en-US"/>
        </w:rPr>
        <w:t>.</w:t>
      </w:r>
    </w:p>
    <w:p w:rsidR="00294C1D" w:rsidRPr="006D66F4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4.3.4 </w:t>
      </w:r>
      <w:r w:rsidRPr="006D66F4">
        <w:rPr>
          <w:sz w:val="20"/>
          <w:szCs w:val="20"/>
          <w:lang w:eastAsia="en-US"/>
        </w:rPr>
        <w:t>Просрочка оплаты стоимости платных образовательных услуг</w:t>
      </w:r>
      <w:r>
        <w:rPr>
          <w:sz w:val="20"/>
          <w:szCs w:val="20"/>
          <w:lang w:eastAsia="en-US"/>
        </w:rPr>
        <w:t>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4.3.5 </w:t>
      </w:r>
      <w:r w:rsidRPr="006D66F4">
        <w:rPr>
          <w:sz w:val="20"/>
          <w:szCs w:val="20"/>
          <w:lang w:eastAsia="en-US"/>
        </w:rPr>
        <w:t>Невозможность надлежащего исполнения обязательств по оказанию платных</w:t>
      </w:r>
      <w:r>
        <w:rPr>
          <w:sz w:val="20"/>
          <w:szCs w:val="20"/>
          <w:lang w:eastAsia="en-US"/>
        </w:rPr>
        <w:t xml:space="preserve"> </w:t>
      </w:r>
      <w:r w:rsidRPr="006D66F4">
        <w:rPr>
          <w:sz w:val="20"/>
          <w:szCs w:val="20"/>
          <w:lang w:eastAsia="en-US"/>
        </w:rPr>
        <w:t>образовательных услуг вследствие действий (бездействия) обучающегося.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4.4. Действие настоящего Договора прекращается досрочно: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lastRenderedPageBreak/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sz w:val="20"/>
          <w:szCs w:val="20"/>
          <w:lang w:eastAsia="en-US"/>
        </w:rPr>
        <w:t>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 xml:space="preserve">4.4.2 </w:t>
      </w:r>
      <w:r w:rsidR="00CB1EDD">
        <w:rPr>
          <w:sz w:val="20"/>
          <w:szCs w:val="20"/>
          <w:lang w:eastAsia="en-US"/>
        </w:rPr>
        <w:t xml:space="preserve"> </w:t>
      </w:r>
      <w:r w:rsidRPr="00DF3E5C">
        <w:rPr>
          <w:sz w:val="20"/>
          <w:szCs w:val="20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sz w:val="20"/>
          <w:szCs w:val="20"/>
          <w:lang w:eastAsia="en-US"/>
        </w:rPr>
        <w:t>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94C1D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42507F">
        <w:rPr>
          <w:sz w:val="20"/>
          <w:szCs w:val="20"/>
          <w:lang w:eastAsia="en-US"/>
        </w:rPr>
        <w:t>4.7 Настоящий договор, может быть расторгнут при введении военного положения в связи с невозможностью продолжения обучения по причине отсутствия необходимого количества преподавательского состава.</w:t>
      </w:r>
    </w:p>
    <w:p w:rsidR="00294C1D" w:rsidRPr="00DF3E5C" w:rsidRDefault="00294C1D" w:rsidP="00294C1D">
      <w:pPr>
        <w:tabs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  <w:bCs/>
          <w:sz w:val="20"/>
          <w:szCs w:val="20"/>
        </w:rPr>
      </w:pPr>
      <w:r w:rsidRPr="00DF3E5C">
        <w:rPr>
          <w:b/>
          <w:bCs/>
          <w:sz w:val="20"/>
          <w:szCs w:val="20"/>
          <w:lang w:val="en-US"/>
        </w:rPr>
        <w:t>V</w:t>
      </w:r>
      <w:r w:rsidRPr="00DF3E5C">
        <w:rPr>
          <w:b/>
          <w:bCs/>
          <w:sz w:val="20"/>
          <w:szCs w:val="20"/>
        </w:rPr>
        <w:t>. Ответственность Исполнителя, Заказчика и Обучающегося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</w:t>
      </w:r>
      <w:r>
        <w:rPr>
          <w:sz w:val="20"/>
          <w:szCs w:val="20"/>
          <w:lang w:eastAsia="en-US"/>
        </w:rPr>
        <w:t> </w:t>
      </w:r>
      <w:r w:rsidRPr="00DF3E5C">
        <w:rPr>
          <w:sz w:val="20"/>
          <w:szCs w:val="20"/>
          <w:lang w:eastAsia="en-US"/>
        </w:rPr>
        <w:t>своему выбору потребовать: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5.2.1. Безвозмездного оказания образовательной услуги.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5.2.2. Соразмерного уменьшения стоимости оказанной образовательной услуги.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5.3.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sz w:val="20"/>
          <w:szCs w:val="20"/>
          <w:lang w:eastAsia="en-US"/>
        </w:rPr>
        <w:t>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sz w:val="20"/>
          <w:szCs w:val="20"/>
          <w:lang w:eastAsia="en-US"/>
        </w:rPr>
        <w:t>.</w:t>
      </w:r>
    </w:p>
    <w:p w:rsidR="00294C1D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5.4.3. Потребовать уменьшения стоимости образовательной услуги</w:t>
      </w:r>
      <w:r>
        <w:rPr>
          <w:sz w:val="20"/>
          <w:szCs w:val="20"/>
          <w:lang w:eastAsia="en-US"/>
        </w:rPr>
        <w:t>.</w:t>
      </w:r>
    </w:p>
    <w:p w:rsidR="00294C1D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5.4.4. Расторгнуть Договор.</w:t>
      </w:r>
      <w:r w:rsidR="0016291B" w:rsidRPr="0016291B">
        <w:rPr>
          <w:b/>
          <w:bCs/>
          <w:noProof/>
          <w:sz w:val="20"/>
          <w:szCs w:val="20"/>
        </w:rPr>
        <w:t xml:space="preserve"> </w:t>
      </w:r>
    </w:p>
    <w:bookmarkEnd w:id="6"/>
    <w:p w:rsidR="00CB1EDD" w:rsidRDefault="00CB1EDD" w:rsidP="00294C1D">
      <w:pPr>
        <w:spacing w:after="120"/>
        <w:jc w:val="center"/>
        <w:rPr>
          <w:b/>
          <w:bCs/>
          <w:sz w:val="20"/>
          <w:szCs w:val="20"/>
        </w:rPr>
      </w:pPr>
    </w:p>
    <w:p w:rsidR="00294C1D" w:rsidRPr="00DF3E5C" w:rsidRDefault="00294C1D" w:rsidP="00294C1D">
      <w:pPr>
        <w:spacing w:after="120"/>
        <w:jc w:val="center"/>
        <w:rPr>
          <w:b/>
          <w:bCs/>
          <w:sz w:val="20"/>
          <w:szCs w:val="20"/>
        </w:rPr>
      </w:pPr>
      <w:r w:rsidRPr="00DF3E5C">
        <w:rPr>
          <w:b/>
          <w:bCs/>
          <w:sz w:val="20"/>
          <w:szCs w:val="20"/>
          <w:lang w:val="en-US"/>
        </w:rPr>
        <w:t>VI</w:t>
      </w:r>
      <w:r w:rsidRPr="00DF3E5C">
        <w:rPr>
          <w:b/>
          <w:bCs/>
          <w:sz w:val="20"/>
          <w:szCs w:val="20"/>
        </w:rPr>
        <w:t>. Срок действия Договора</w:t>
      </w:r>
    </w:p>
    <w:p w:rsidR="00CB1EDD" w:rsidRPr="001A091D" w:rsidRDefault="00294C1D" w:rsidP="001A09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</w:t>
      </w:r>
      <w:r>
        <w:rPr>
          <w:sz w:val="20"/>
          <w:szCs w:val="20"/>
          <w:lang w:eastAsia="en-US"/>
        </w:rPr>
        <w:t xml:space="preserve">: с </w:t>
      </w:r>
      <w:r w:rsidR="001A04E2">
        <w:rPr>
          <w:sz w:val="20"/>
          <w:szCs w:val="20"/>
          <w:lang w:eastAsia="en-US"/>
        </w:rPr>
        <w:t xml:space="preserve">«______» _____________20____  </w:t>
      </w:r>
      <w:r w:rsidR="00CD77B3">
        <w:rPr>
          <w:bCs/>
          <w:sz w:val="20"/>
          <w:szCs w:val="20"/>
        </w:rPr>
        <w:t xml:space="preserve"> </w:t>
      </w:r>
      <w:r w:rsidRPr="00DF3E5C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по </w:t>
      </w:r>
      <w:r w:rsidR="001A04E2">
        <w:rPr>
          <w:bCs/>
          <w:sz w:val="20"/>
          <w:szCs w:val="20"/>
        </w:rPr>
        <w:t xml:space="preserve">«_____» _______________ </w:t>
      </w:r>
      <w:r w:rsidR="00CD77B3" w:rsidRPr="00CD77B3">
        <w:rPr>
          <w:bCs/>
          <w:sz w:val="20"/>
          <w:szCs w:val="20"/>
          <w:u w:val="single"/>
        </w:rPr>
        <w:t xml:space="preserve"> </w:t>
      </w:r>
      <w:r w:rsidRPr="00CD77B3">
        <w:rPr>
          <w:bCs/>
          <w:sz w:val="20"/>
          <w:szCs w:val="20"/>
          <w:u w:val="single"/>
        </w:rPr>
        <w:t xml:space="preserve"> 20</w:t>
      </w:r>
      <w:r w:rsidR="001A04E2" w:rsidRPr="001A04E2">
        <w:rPr>
          <w:bCs/>
          <w:sz w:val="20"/>
          <w:szCs w:val="20"/>
        </w:rPr>
        <w:t>______</w:t>
      </w:r>
      <w:r w:rsidRPr="00DF3E5C">
        <w:rPr>
          <w:bCs/>
          <w:sz w:val="20"/>
          <w:szCs w:val="20"/>
        </w:rPr>
        <w:t xml:space="preserve"> г.</w:t>
      </w:r>
    </w:p>
    <w:p w:rsidR="00294C1D" w:rsidRPr="00DF3E5C" w:rsidRDefault="00294C1D" w:rsidP="00294C1D">
      <w:pPr>
        <w:tabs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  <w:bCs/>
          <w:sz w:val="20"/>
          <w:szCs w:val="20"/>
        </w:rPr>
      </w:pPr>
      <w:r w:rsidRPr="00DF3E5C">
        <w:rPr>
          <w:b/>
          <w:bCs/>
          <w:sz w:val="20"/>
          <w:szCs w:val="20"/>
          <w:lang w:val="en-US"/>
        </w:rPr>
        <w:t>VII</w:t>
      </w:r>
      <w:r w:rsidRPr="00DF3E5C">
        <w:rPr>
          <w:b/>
          <w:bCs/>
          <w:sz w:val="20"/>
          <w:szCs w:val="20"/>
        </w:rPr>
        <w:t>. Заключительные положения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20"/>
          <w:szCs w:val="20"/>
          <w:lang w:eastAsia="en-US"/>
        </w:rPr>
        <w:t>"</w:t>
      </w:r>
      <w:r w:rsidRPr="00DF3E5C">
        <w:rPr>
          <w:sz w:val="20"/>
          <w:szCs w:val="20"/>
          <w:lang w:eastAsia="en-US"/>
        </w:rPr>
        <w:t>Интернет</w:t>
      </w:r>
      <w:r>
        <w:rPr>
          <w:sz w:val="20"/>
          <w:szCs w:val="20"/>
          <w:lang w:eastAsia="en-US"/>
        </w:rPr>
        <w:t>"</w:t>
      </w:r>
      <w:r w:rsidRPr="00DF3E5C">
        <w:rPr>
          <w:sz w:val="20"/>
          <w:szCs w:val="20"/>
          <w:lang w:eastAsia="en-US"/>
        </w:rPr>
        <w:t xml:space="preserve"> на дату заключения настоящего Договора.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94C1D" w:rsidRPr="00DF3E5C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 xml:space="preserve">7.4. Настоящий Договор составлен в </w:t>
      </w:r>
      <w:r w:rsidR="00820BD4" w:rsidRPr="00820BD4">
        <w:rPr>
          <w:b/>
          <w:sz w:val="20"/>
          <w:szCs w:val="20"/>
          <w:lang w:eastAsia="en-US"/>
        </w:rPr>
        <w:t>2</w:t>
      </w:r>
      <w:r w:rsidRPr="00DF3E5C">
        <w:rPr>
          <w:sz w:val="20"/>
          <w:szCs w:val="20"/>
          <w:lang w:eastAsia="en-US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4C1D" w:rsidRDefault="00294C1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  <w:r w:rsidRPr="00DF3E5C">
        <w:rPr>
          <w:sz w:val="20"/>
          <w:szCs w:val="20"/>
          <w:lang w:eastAsia="en-US"/>
        </w:rPr>
        <w:t>7.5. Изменения Договора оформляются дополнительными соглашениями к Договору.</w:t>
      </w:r>
    </w:p>
    <w:p w:rsidR="00127CC2" w:rsidRDefault="00127CC2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</w:p>
    <w:p w:rsidR="00127CC2" w:rsidRDefault="00127CC2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</w:p>
    <w:p w:rsidR="00CB1EDD" w:rsidRDefault="00CB1ED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</w:p>
    <w:p w:rsidR="00CB1EDD" w:rsidRPr="00DF3E5C" w:rsidRDefault="00CB1EDD" w:rsidP="00294C1D">
      <w:pPr>
        <w:tabs>
          <w:tab w:val="left" w:pos="505"/>
        </w:tabs>
        <w:jc w:val="both"/>
        <w:rPr>
          <w:sz w:val="20"/>
          <w:szCs w:val="20"/>
          <w:lang w:eastAsia="en-US"/>
        </w:rPr>
      </w:pPr>
    </w:p>
    <w:p w:rsidR="00294C1D" w:rsidRPr="00DF3E5C" w:rsidRDefault="00294C1D" w:rsidP="00294C1D">
      <w:pPr>
        <w:tabs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center"/>
        <w:rPr>
          <w:b/>
          <w:bCs/>
          <w:sz w:val="20"/>
          <w:szCs w:val="20"/>
        </w:rPr>
      </w:pPr>
      <w:r w:rsidRPr="00DF3E5C">
        <w:rPr>
          <w:b/>
          <w:bCs/>
          <w:sz w:val="20"/>
          <w:szCs w:val="20"/>
          <w:lang w:val="en-US"/>
        </w:rPr>
        <w:t>VIII</w:t>
      </w:r>
      <w:r w:rsidRPr="00DF3E5C">
        <w:rPr>
          <w:b/>
          <w:bCs/>
          <w:sz w:val="20"/>
          <w:szCs w:val="20"/>
        </w:rPr>
        <w:t>. Адреса и реквизиты Сторон</w:t>
      </w:r>
    </w:p>
    <w:tbl>
      <w:tblPr>
        <w:tblW w:w="10025" w:type="dxa"/>
        <w:tblLayout w:type="fixed"/>
        <w:tblLook w:val="00A0"/>
      </w:tblPr>
      <w:tblGrid>
        <w:gridCol w:w="3794"/>
        <w:gridCol w:w="2835"/>
        <w:gridCol w:w="3396"/>
      </w:tblGrid>
      <w:tr w:rsidR="00237EEC" w:rsidRPr="00DF3E5C" w:rsidTr="00237EEC">
        <w:tc>
          <w:tcPr>
            <w:tcW w:w="3794" w:type="dxa"/>
          </w:tcPr>
          <w:p w:rsidR="00237EEC" w:rsidRPr="00514805" w:rsidRDefault="00237EEC" w:rsidP="00F648B7">
            <w:pPr>
              <w:rPr>
                <w:rFonts w:eastAsia="Arial Unicode MS"/>
                <w:b/>
                <w:bCs/>
                <w:noProof/>
                <w:sz w:val="22"/>
                <w:szCs w:val="20"/>
                <w:shd w:val="clear" w:color="auto" w:fill="FFFFFF"/>
              </w:rPr>
            </w:pPr>
            <w:r w:rsidRPr="00514805">
              <w:rPr>
                <w:rFonts w:eastAsia="Arial Unicode MS"/>
                <w:b/>
                <w:bCs/>
                <w:noProof/>
                <w:sz w:val="22"/>
                <w:szCs w:val="20"/>
                <w:shd w:val="clear" w:color="auto" w:fill="FFFFFF"/>
              </w:rPr>
              <w:t xml:space="preserve">Исполнитель: </w:t>
            </w:r>
          </w:p>
          <w:p w:rsidR="00237EEC" w:rsidRPr="00E479A8" w:rsidRDefault="00237EEC" w:rsidP="00E479A8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479A8">
              <w:rPr>
                <w:sz w:val="18"/>
                <w:szCs w:val="18"/>
              </w:rPr>
              <w:t xml:space="preserve">Государственное автономное </w:t>
            </w:r>
            <w:r w:rsidR="00807D9F">
              <w:rPr>
                <w:sz w:val="18"/>
                <w:szCs w:val="18"/>
              </w:rPr>
              <w:t xml:space="preserve">профессиональное </w:t>
            </w:r>
            <w:r w:rsidRPr="00E479A8">
              <w:rPr>
                <w:sz w:val="18"/>
                <w:szCs w:val="18"/>
              </w:rPr>
              <w:t xml:space="preserve">образовательное учреждение Новосибирской области </w:t>
            </w:r>
          </w:p>
          <w:p w:rsidR="00237EEC" w:rsidRPr="00E479A8" w:rsidRDefault="00237EEC" w:rsidP="00E479A8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479A8">
              <w:rPr>
                <w:sz w:val="18"/>
                <w:szCs w:val="18"/>
              </w:rPr>
              <w:t>«Черепановский педагогический техникум»</w:t>
            </w:r>
          </w:p>
          <w:p w:rsidR="00237EEC" w:rsidRPr="00E479A8" w:rsidRDefault="00237EEC" w:rsidP="00E479A8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479A8">
              <w:rPr>
                <w:sz w:val="18"/>
                <w:szCs w:val="18"/>
              </w:rPr>
              <w:t xml:space="preserve"> (ГА</w:t>
            </w:r>
            <w:r w:rsidR="00807D9F">
              <w:rPr>
                <w:sz w:val="18"/>
                <w:szCs w:val="18"/>
              </w:rPr>
              <w:t>П</w:t>
            </w:r>
            <w:r w:rsidRPr="00E479A8">
              <w:rPr>
                <w:sz w:val="18"/>
                <w:szCs w:val="18"/>
              </w:rPr>
              <w:t>ОУ НСО «ЧПТ»)</w:t>
            </w:r>
          </w:p>
          <w:p w:rsidR="00237EEC" w:rsidRPr="00E479A8" w:rsidRDefault="00237EEC" w:rsidP="00E479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479A8">
              <w:rPr>
                <w:sz w:val="18"/>
                <w:szCs w:val="18"/>
              </w:rPr>
              <w:t>633525, Новосибирская область, г.Черепаново, ул.Кирова, д.2б</w:t>
            </w:r>
          </w:p>
          <w:p w:rsidR="00237EEC" w:rsidRPr="00E479A8" w:rsidRDefault="00237EEC" w:rsidP="00E479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479A8">
              <w:rPr>
                <w:sz w:val="18"/>
                <w:szCs w:val="18"/>
              </w:rPr>
              <w:t>тел/факс.(38345) 21987, бух.22929</w:t>
            </w:r>
          </w:p>
          <w:p w:rsidR="00237EEC" w:rsidRPr="00E479A8" w:rsidRDefault="00237EEC" w:rsidP="00E479A8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479A8">
              <w:rPr>
                <w:sz w:val="18"/>
                <w:szCs w:val="18"/>
              </w:rPr>
              <w:t>ИНН 5440102517     КПП 544001001</w:t>
            </w:r>
          </w:p>
          <w:p w:rsidR="00237EEC" w:rsidRPr="00E479A8" w:rsidRDefault="00237EEC" w:rsidP="00E479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479A8">
              <w:rPr>
                <w:sz w:val="18"/>
                <w:szCs w:val="18"/>
              </w:rPr>
              <w:t>БИК      045004001    ОКПО    01540678     ОКТМО 50657101</w:t>
            </w:r>
          </w:p>
          <w:p w:rsidR="00237EEC" w:rsidRPr="00E479A8" w:rsidRDefault="00237EEC" w:rsidP="00E479A8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479A8">
              <w:rPr>
                <w:sz w:val="18"/>
                <w:szCs w:val="18"/>
              </w:rPr>
              <w:t>ОКВЭД      80.22.21                ОГРН 1025405426463</w:t>
            </w:r>
          </w:p>
          <w:p w:rsidR="00237EEC" w:rsidRPr="00E479A8" w:rsidRDefault="00237EEC" w:rsidP="00E479A8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479A8">
              <w:rPr>
                <w:sz w:val="18"/>
                <w:szCs w:val="18"/>
              </w:rPr>
              <w:t xml:space="preserve">р/с 40601810600043000001 (л/с 010130085 в МФ и НП НСО) в Сибирское ГУ Банка России г.Новосибирск </w:t>
            </w:r>
          </w:p>
          <w:p w:rsidR="00237EEC" w:rsidRPr="00E479A8" w:rsidRDefault="00237EEC" w:rsidP="00E479A8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479A8">
              <w:rPr>
                <w:sz w:val="18"/>
                <w:szCs w:val="18"/>
              </w:rPr>
              <w:t>БИК 045004001 КОСГУ-130 тип средств 04.02.02.</w:t>
            </w:r>
          </w:p>
          <w:p w:rsidR="00237EEC" w:rsidRPr="009F4F2C" w:rsidRDefault="00237EEC" w:rsidP="00F648B7">
            <w:pPr>
              <w:rPr>
                <w:bCs/>
                <w:sz w:val="20"/>
                <w:szCs w:val="20"/>
              </w:rPr>
            </w:pPr>
          </w:p>
          <w:p w:rsidR="00237EEC" w:rsidRPr="00CD77B3" w:rsidRDefault="00E15AD7" w:rsidP="00CD77B3">
            <w:pPr>
              <w:rPr>
                <w:bCs/>
                <w:sz w:val="14"/>
                <w:szCs w:val="23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237EEC" w:rsidRPr="00530078">
              <w:rPr>
                <w:bCs/>
                <w:sz w:val="20"/>
                <w:szCs w:val="20"/>
              </w:rPr>
              <w:t>иректор</w:t>
            </w:r>
            <w:r w:rsidR="00CD77B3" w:rsidRPr="00530078">
              <w:rPr>
                <w:bCs/>
                <w:sz w:val="18"/>
                <w:szCs w:val="18"/>
              </w:rPr>
              <w:t xml:space="preserve"> </w:t>
            </w:r>
            <w:r w:rsidR="00CD77B3" w:rsidRPr="001A04E2">
              <w:rPr>
                <w:bCs/>
                <w:sz w:val="18"/>
                <w:szCs w:val="18"/>
              </w:rPr>
              <w:t>_______</w:t>
            </w:r>
            <w:r w:rsidR="001A04E2">
              <w:rPr>
                <w:bCs/>
                <w:sz w:val="18"/>
                <w:szCs w:val="18"/>
              </w:rPr>
              <w:t>/</w:t>
            </w:r>
            <w:r w:rsidR="00CD77B3" w:rsidRPr="001A04E2">
              <w:rPr>
                <w:bCs/>
                <w:sz w:val="18"/>
                <w:szCs w:val="18"/>
                <w:u w:val="single"/>
              </w:rPr>
              <w:t xml:space="preserve">      </w:t>
            </w:r>
            <w:r>
              <w:rPr>
                <w:bCs/>
                <w:sz w:val="18"/>
                <w:szCs w:val="18"/>
                <w:u w:val="single"/>
              </w:rPr>
              <w:t>Р.В,Ефремова</w:t>
            </w:r>
            <w:r w:rsidR="001A04E2">
              <w:rPr>
                <w:bCs/>
                <w:sz w:val="18"/>
                <w:szCs w:val="18"/>
                <w:u w:val="single"/>
              </w:rPr>
              <w:t>/</w:t>
            </w:r>
            <w:r w:rsidR="00CD77B3">
              <w:rPr>
                <w:bCs/>
                <w:sz w:val="20"/>
                <w:szCs w:val="20"/>
                <w:u w:val="single"/>
              </w:rPr>
              <w:t xml:space="preserve">     </w:t>
            </w:r>
          </w:p>
          <w:p w:rsidR="00237EEC" w:rsidRPr="001A04E2" w:rsidRDefault="00237EEC" w:rsidP="006A33A9">
            <w:pPr>
              <w:rPr>
                <w:bCs/>
                <w:sz w:val="14"/>
                <w:szCs w:val="14"/>
              </w:rPr>
            </w:pPr>
            <w:r w:rsidRPr="001A04E2">
              <w:rPr>
                <w:bCs/>
                <w:sz w:val="14"/>
                <w:szCs w:val="14"/>
              </w:rPr>
              <w:t xml:space="preserve">  </w:t>
            </w:r>
            <w:r w:rsidR="00CD77B3" w:rsidRPr="001A04E2">
              <w:rPr>
                <w:bCs/>
                <w:sz w:val="14"/>
                <w:szCs w:val="14"/>
              </w:rPr>
              <w:t xml:space="preserve">    </w:t>
            </w:r>
            <w:r w:rsidR="001A04E2">
              <w:rPr>
                <w:bCs/>
                <w:sz w:val="14"/>
                <w:szCs w:val="14"/>
              </w:rPr>
              <w:t xml:space="preserve">      </w:t>
            </w:r>
            <w:r w:rsidR="00CD77B3" w:rsidRPr="001A04E2">
              <w:rPr>
                <w:bCs/>
                <w:sz w:val="14"/>
                <w:szCs w:val="14"/>
              </w:rPr>
              <w:t xml:space="preserve">  </w:t>
            </w:r>
            <w:r w:rsidR="00530078">
              <w:rPr>
                <w:bCs/>
                <w:sz w:val="14"/>
                <w:szCs w:val="14"/>
              </w:rPr>
              <w:t xml:space="preserve">         </w:t>
            </w:r>
            <w:r w:rsidR="00CD77B3" w:rsidRPr="001A04E2">
              <w:rPr>
                <w:bCs/>
                <w:sz w:val="14"/>
                <w:szCs w:val="14"/>
              </w:rPr>
              <w:t xml:space="preserve">  </w:t>
            </w:r>
            <w:r w:rsidRPr="001A04E2">
              <w:rPr>
                <w:bCs/>
                <w:sz w:val="14"/>
                <w:szCs w:val="14"/>
              </w:rPr>
              <w:t>(подпись)                     (ФИО)</w:t>
            </w:r>
          </w:p>
          <w:p w:rsidR="00237EEC" w:rsidRPr="00DF3E5C" w:rsidRDefault="00530078" w:rsidP="00F648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237EEC" w:rsidRPr="00DF3E5C">
              <w:rPr>
                <w:bCs/>
                <w:sz w:val="20"/>
                <w:szCs w:val="20"/>
              </w:rPr>
              <w:t>_</w:t>
            </w:r>
            <w:r>
              <w:rPr>
                <w:bCs/>
                <w:sz w:val="20"/>
                <w:szCs w:val="20"/>
              </w:rPr>
              <w:t>__</w:t>
            </w:r>
            <w:r w:rsidR="00237EEC" w:rsidRPr="00DF3E5C"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</w:rPr>
              <w:t xml:space="preserve">»  </w:t>
            </w:r>
            <w:r w:rsidR="00237EEC" w:rsidRPr="00DF3E5C">
              <w:rPr>
                <w:bCs/>
                <w:sz w:val="20"/>
                <w:szCs w:val="20"/>
              </w:rPr>
              <w:t xml:space="preserve"> _______________ 20_</w:t>
            </w:r>
            <w:r>
              <w:rPr>
                <w:bCs/>
                <w:sz w:val="20"/>
                <w:szCs w:val="20"/>
              </w:rPr>
              <w:t>__</w:t>
            </w:r>
            <w:r w:rsidR="00237EEC" w:rsidRPr="00DF3E5C">
              <w:rPr>
                <w:bCs/>
                <w:sz w:val="20"/>
                <w:szCs w:val="20"/>
              </w:rPr>
              <w:t>_ г.</w:t>
            </w:r>
          </w:p>
          <w:p w:rsidR="00237EEC" w:rsidRPr="00DF3E5C" w:rsidRDefault="00237EEC" w:rsidP="00106730">
            <w:pPr>
              <w:spacing w:before="120"/>
              <w:rPr>
                <w:bCs/>
                <w:sz w:val="20"/>
                <w:szCs w:val="20"/>
              </w:rPr>
            </w:pPr>
            <w:r w:rsidRPr="00106730">
              <w:rPr>
                <w:bCs/>
                <w:sz w:val="20"/>
                <w:szCs w:val="20"/>
              </w:rPr>
              <w:t>М.П.</w:t>
            </w:r>
          </w:p>
          <w:p w:rsidR="00237EEC" w:rsidRDefault="00237EEC" w:rsidP="00A30AF6">
            <w:pPr>
              <w:rPr>
                <w:bCs/>
                <w:sz w:val="20"/>
                <w:szCs w:val="16"/>
              </w:rPr>
            </w:pPr>
          </w:p>
          <w:p w:rsidR="00237EEC" w:rsidRDefault="00237EEC" w:rsidP="009F00E4">
            <w:pPr>
              <w:jc w:val="right"/>
              <w:rPr>
                <w:bCs/>
                <w:sz w:val="16"/>
                <w:szCs w:val="16"/>
              </w:rPr>
            </w:pPr>
          </w:p>
          <w:p w:rsidR="00237EEC" w:rsidRPr="00DF3E5C" w:rsidRDefault="00237EEC" w:rsidP="00A30AF6">
            <w:pPr>
              <w:rPr>
                <w:bCs/>
                <w:sz w:val="16"/>
                <w:szCs w:val="16"/>
              </w:rPr>
            </w:pPr>
          </w:p>
          <w:p w:rsidR="00237EEC" w:rsidRPr="00DF3E5C" w:rsidRDefault="00237EEC" w:rsidP="00106730">
            <w:pPr>
              <w:spacing w:before="120"/>
              <w:rPr>
                <w:b/>
                <w:bCs/>
                <w:sz w:val="22"/>
                <w:szCs w:val="23"/>
              </w:rPr>
            </w:pPr>
          </w:p>
        </w:tc>
        <w:tc>
          <w:tcPr>
            <w:tcW w:w="2835" w:type="dxa"/>
          </w:tcPr>
          <w:p w:rsidR="00237EEC" w:rsidRPr="00DF3E5C" w:rsidRDefault="00237EEC" w:rsidP="00F648B7">
            <w:pPr>
              <w:rPr>
                <w:b/>
                <w:bCs/>
                <w:sz w:val="22"/>
              </w:rPr>
            </w:pPr>
          </w:p>
        </w:tc>
        <w:tc>
          <w:tcPr>
            <w:tcW w:w="3396" w:type="dxa"/>
          </w:tcPr>
          <w:p w:rsidR="00237EEC" w:rsidRPr="00DF3E5C" w:rsidRDefault="00237EEC" w:rsidP="00F648B7">
            <w:pPr>
              <w:rPr>
                <w:b/>
                <w:bCs/>
                <w:sz w:val="22"/>
                <w:lang w:eastAsia="en-US"/>
              </w:rPr>
            </w:pPr>
            <w:r w:rsidRPr="00DF3E5C">
              <w:rPr>
                <w:b/>
                <w:bCs/>
                <w:sz w:val="22"/>
              </w:rPr>
              <w:t>Обучающийся:</w:t>
            </w:r>
          </w:p>
          <w:p w:rsidR="00237EEC" w:rsidRPr="00DF3E5C" w:rsidRDefault="00237EEC" w:rsidP="00F648B7">
            <w:pPr>
              <w:rPr>
                <w:bCs/>
                <w:sz w:val="22"/>
              </w:rPr>
            </w:pPr>
            <w:r w:rsidRPr="00DF3E5C">
              <w:rPr>
                <w:bCs/>
                <w:sz w:val="22"/>
              </w:rPr>
              <w:t>________________________________________________________</w:t>
            </w:r>
            <w:r w:rsidRPr="00DF3E5C">
              <w:rPr>
                <w:bCs/>
                <w:sz w:val="22"/>
              </w:rPr>
              <w:br/>
            </w:r>
            <w:r w:rsidRPr="00DF3E5C">
              <w:rPr>
                <w:bCs/>
                <w:sz w:val="16"/>
                <w:szCs w:val="16"/>
              </w:rPr>
              <w:t>(фамилия, имя, отчество полностью)</w:t>
            </w:r>
          </w:p>
          <w:p w:rsidR="00237EEC" w:rsidRPr="00DF3E5C" w:rsidRDefault="00237EEC" w:rsidP="00F648B7">
            <w:pPr>
              <w:rPr>
                <w:bCs/>
                <w:sz w:val="22"/>
              </w:rPr>
            </w:pPr>
            <w:r w:rsidRPr="00DF3E5C">
              <w:rPr>
                <w:bCs/>
                <w:sz w:val="22"/>
              </w:rPr>
              <w:t>Место жительства: ____________</w:t>
            </w:r>
          </w:p>
          <w:p w:rsidR="00237EEC" w:rsidRPr="00DF3E5C" w:rsidRDefault="00237EEC" w:rsidP="00F648B7">
            <w:pPr>
              <w:rPr>
                <w:bCs/>
                <w:sz w:val="22"/>
              </w:rPr>
            </w:pPr>
            <w:r w:rsidRPr="00DF3E5C">
              <w:rPr>
                <w:bCs/>
                <w:sz w:val="22"/>
              </w:rPr>
              <w:t>____________________________</w:t>
            </w:r>
            <w:r w:rsidRPr="00DF3E5C">
              <w:rPr>
                <w:bCs/>
                <w:sz w:val="22"/>
              </w:rPr>
              <w:br/>
              <w:t>____________________________</w:t>
            </w:r>
          </w:p>
          <w:p w:rsidR="00237EEC" w:rsidRPr="00DF3E5C" w:rsidRDefault="00237EEC" w:rsidP="00F648B7">
            <w:pPr>
              <w:jc w:val="center"/>
              <w:rPr>
                <w:bCs/>
                <w:sz w:val="16"/>
                <w:szCs w:val="16"/>
              </w:rPr>
            </w:pPr>
            <w:r w:rsidRPr="00DF3E5C">
              <w:rPr>
                <w:bCs/>
                <w:sz w:val="16"/>
                <w:szCs w:val="16"/>
              </w:rPr>
              <w:t>(домашний адрес с индексом)</w:t>
            </w:r>
          </w:p>
          <w:p w:rsidR="00237EEC" w:rsidRPr="00DF3E5C" w:rsidRDefault="00237EEC" w:rsidP="00F648B7">
            <w:pPr>
              <w:rPr>
                <w:bCs/>
                <w:sz w:val="22"/>
              </w:rPr>
            </w:pPr>
            <w:r w:rsidRPr="00DF3E5C">
              <w:rPr>
                <w:bCs/>
                <w:sz w:val="22"/>
              </w:rPr>
              <w:t>Паспорт _____________________</w:t>
            </w:r>
          </w:p>
          <w:p w:rsidR="00237EEC" w:rsidRPr="00DF3E5C" w:rsidRDefault="00237EEC" w:rsidP="00F648B7">
            <w:pPr>
              <w:jc w:val="center"/>
              <w:rPr>
                <w:bCs/>
                <w:sz w:val="16"/>
                <w:szCs w:val="16"/>
              </w:rPr>
            </w:pPr>
            <w:r w:rsidRPr="00DF3E5C">
              <w:rPr>
                <w:bCs/>
                <w:sz w:val="16"/>
                <w:szCs w:val="16"/>
              </w:rPr>
              <w:t>(серия, номер)</w:t>
            </w:r>
          </w:p>
          <w:p w:rsidR="00237EEC" w:rsidRPr="00DF3E5C" w:rsidRDefault="00237EEC" w:rsidP="00F648B7">
            <w:pPr>
              <w:rPr>
                <w:bCs/>
                <w:sz w:val="22"/>
              </w:rPr>
            </w:pPr>
            <w:r w:rsidRPr="00DF3E5C">
              <w:rPr>
                <w:bCs/>
                <w:sz w:val="22"/>
              </w:rPr>
              <w:t>выдан _______________________</w:t>
            </w:r>
          </w:p>
          <w:p w:rsidR="00237EEC" w:rsidRPr="00DF3E5C" w:rsidRDefault="00237EEC" w:rsidP="00F648B7">
            <w:pPr>
              <w:rPr>
                <w:bCs/>
                <w:sz w:val="22"/>
              </w:rPr>
            </w:pPr>
            <w:r w:rsidRPr="00DF3E5C">
              <w:rPr>
                <w:bCs/>
                <w:sz w:val="22"/>
              </w:rPr>
              <w:t>____________________________</w:t>
            </w:r>
          </w:p>
          <w:p w:rsidR="00237EEC" w:rsidRPr="00DF3E5C" w:rsidRDefault="00237EEC" w:rsidP="00F648B7">
            <w:pPr>
              <w:rPr>
                <w:bCs/>
                <w:sz w:val="22"/>
              </w:rPr>
            </w:pPr>
            <w:r w:rsidRPr="00DF3E5C">
              <w:rPr>
                <w:bCs/>
                <w:sz w:val="22"/>
              </w:rPr>
              <w:t>____________________________</w:t>
            </w:r>
          </w:p>
          <w:p w:rsidR="00237EEC" w:rsidRPr="00DF3E5C" w:rsidRDefault="00237EEC" w:rsidP="00F648B7">
            <w:pPr>
              <w:jc w:val="center"/>
              <w:rPr>
                <w:bCs/>
                <w:sz w:val="16"/>
                <w:szCs w:val="16"/>
              </w:rPr>
            </w:pPr>
            <w:r w:rsidRPr="00DF3E5C">
              <w:rPr>
                <w:bCs/>
                <w:sz w:val="16"/>
                <w:szCs w:val="16"/>
              </w:rPr>
              <w:t>(дата выдачи) (код подразделения)</w:t>
            </w:r>
          </w:p>
          <w:p w:rsidR="00237EEC" w:rsidRPr="00DF3E5C" w:rsidRDefault="00237EEC" w:rsidP="00F648B7">
            <w:pPr>
              <w:rPr>
                <w:bCs/>
                <w:sz w:val="22"/>
              </w:rPr>
            </w:pPr>
          </w:p>
          <w:p w:rsidR="00237EEC" w:rsidRPr="00DF3E5C" w:rsidRDefault="00237EEC" w:rsidP="00F648B7">
            <w:pPr>
              <w:rPr>
                <w:bCs/>
                <w:sz w:val="22"/>
              </w:rPr>
            </w:pPr>
            <w:r w:rsidRPr="00DF3E5C">
              <w:rPr>
                <w:bCs/>
                <w:sz w:val="22"/>
              </w:rPr>
              <w:t>тел.: _____________</w:t>
            </w:r>
          </w:p>
          <w:p w:rsidR="00237EEC" w:rsidRDefault="00237EEC" w:rsidP="00F648B7">
            <w:pPr>
              <w:rPr>
                <w:bCs/>
                <w:sz w:val="20"/>
                <w:szCs w:val="20"/>
              </w:rPr>
            </w:pPr>
            <w:r w:rsidRPr="00DF3E5C">
              <w:rPr>
                <w:bCs/>
                <w:sz w:val="20"/>
                <w:szCs w:val="20"/>
              </w:rPr>
              <w:t>___________/______</w:t>
            </w:r>
            <w:r w:rsidR="00530078">
              <w:rPr>
                <w:bCs/>
                <w:sz w:val="20"/>
                <w:szCs w:val="20"/>
              </w:rPr>
              <w:t>_________</w:t>
            </w:r>
            <w:r w:rsidRPr="00DF3E5C">
              <w:rPr>
                <w:bCs/>
                <w:sz w:val="20"/>
                <w:szCs w:val="20"/>
              </w:rPr>
              <w:t>____/</w:t>
            </w:r>
          </w:p>
          <w:p w:rsidR="00530078" w:rsidRPr="001A04E2" w:rsidRDefault="00530078" w:rsidP="00530078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          </w:t>
            </w:r>
            <w:r w:rsidRPr="001A04E2">
              <w:rPr>
                <w:bCs/>
                <w:sz w:val="14"/>
                <w:szCs w:val="14"/>
              </w:rPr>
              <w:t xml:space="preserve">(подпись)      </w:t>
            </w:r>
            <w:r>
              <w:rPr>
                <w:bCs/>
                <w:sz w:val="14"/>
                <w:szCs w:val="14"/>
              </w:rPr>
              <w:t xml:space="preserve">  </w:t>
            </w:r>
            <w:r w:rsidRPr="001A04E2">
              <w:rPr>
                <w:bCs/>
                <w:sz w:val="14"/>
                <w:szCs w:val="14"/>
              </w:rPr>
              <w:t xml:space="preserve">               (ФИО)</w:t>
            </w:r>
          </w:p>
          <w:p w:rsidR="00530078" w:rsidRPr="00DF3E5C" w:rsidRDefault="00530078" w:rsidP="00F648B7">
            <w:pPr>
              <w:rPr>
                <w:bCs/>
                <w:sz w:val="20"/>
                <w:szCs w:val="20"/>
              </w:rPr>
            </w:pPr>
          </w:p>
          <w:p w:rsidR="00237EEC" w:rsidRPr="00DF3E5C" w:rsidRDefault="00530078" w:rsidP="00F648B7">
            <w:pPr>
              <w:rPr>
                <w:bCs/>
                <w:sz w:val="22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237EEC" w:rsidRPr="00DF3E5C"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</w:rPr>
              <w:t>__</w:t>
            </w:r>
            <w:r w:rsidR="00237EEC" w:rsidRPr="00DF3E5C">
              <w:rPr>
                <w:bCs/>
                <w:sz w:val="20"/>
                <w:szCs w:val="20"/>
              </w:rPr>
              <w:t>_</w:t>
            </w:r>
            <w:r>
              <w:rPr>
                <w:bCs/>
                <w:sz w:val="20"/>
                <w:szCs w:val="20"/>
              </w:rPr>
              <w:t>»</w:t>
            </w:r>
            <w:r w:rsidR="00237EEC" w:rsidRPr="00DF3E5C">
              <w:rPr>
                <w:bCs/>
                <w:sz w:val="20"/>
                <w:szCs w:val="20"/>
              </w:rPr>
              <w:t xml:space="preserve">  _____________  20_</w:t>
            </w:r>
            <w:r>
              <w:rPr>
                <w:bCs/>
                <w:sz w:val="20"/>
                <w:szCs w:val="20"/>
              </w:rPr>
              <w:t>__</w:t>
            </w:r>
            <w:r w:rsidR="00237EEC" w:rsidRPr="00DF3E5C">
              <w:rPr>
                <w:bCs/>
                <w:sz w:val="20"/>
                <w:szCs w:val="20"/>
              </w:rPr>
              <w:t>_ г.</w:t>
            </w:r>
          </w:p>
        </w:tc>
      </w:tr>
    </w:tbl>
    <w:p w:rsidR="00DB304C" w:rsidRDefault="007C73B2" w:rsidP="009F00E4">
      <w:pPr>
        <w:spacing w:after="200" w:line="276" w:lineRule="auto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-19.2pt;margin-top:18.25pt;width:518.25pt;height:43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" stroked="f" strokeweight=".5pt">
            <v:textbox>
              <w:txbxContent>
                <w:p w:rsidR="009F00E4" w:rsidRPr="00E479A8" w:rsidRDefault="009F00E4" w:rsidP="00E479A8"/>
              </w:txbxContent>
            </v:textbox>
          </v:shape>
        </w:pict>
      </w:r>
    </w:p>
    <w:p w:rsidR="00DB304C" w:rsidRDefault="00DB304C">
      <w:pPr>
        <w:spacing w:after="200" w:line="276" w:lineRule="auto"/>
        <w:rPr>
          <w:b/>
        </w:rPr>
      </w:pPr>
    </w:p>
    <w:sectPr w:rsidR="00DB304C" w:rsidSect="00CB1E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709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B2" w:rsidRDefault="007C73B2" w:rsidP="00C037E7">
      <w:r>
        <w:separator/>
      </w:r>
    </w:p>
  </w:endnote>
  <w:endnote w:type="continuationSeparator" w:id="0">
    <w:p w:rsidR="007C73B2" w:rsidRDefault="007C73B2" w:rsidP="00C0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4C" w:rsidRPr="00DB304C" w:rsidRDefault="00DB304C" w:rsidP="00DB304C">
    <w:pPr>
      <w:pStyle w:val="a5"/>
      <w:jc w:val="center"/>
      <w:rPr>
        <w:i/>
      </w:rPr>
    </w:pPr>
    <w:r w:rsidRPr="00DB304C">
      <w:rPr>
        <w:i/>
      </w:rPr>
      <w:t xml:space="preserve">Страница </w:t>
    </w:r>
    <w:r>
      <w:rPr>
        <w:i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B3" w:rsidRDefault="00CD77B3">
    <w:pPr>
      <w:pStyle w:val="a5"/>
      <w:jc w:val="center"/>
    </w:pPr>
    <w:fldSimple w:instr=" PAGE   \* MERGEFORMAT ">
      <w:r w:rsidR="004854ED">
        <w:rPr>
          <w:noProof/>
        </w:rPr>
        <w:t>4</w:t>
      </w:r>
    </w:fldSimple>
  </w:p>
  <w:p w:rsidR="00680E8D" w:rsidRPr="00680E8D" w:rsidRDefault="00680E8D" w:rsidP="00680E8D">
    <w:pPr>
      <w:pStyle w:val="a5"/>
      <w:jc w:val="cen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B3" w:rsidRDefault="00CD77B3">
    <w:pPr>
      <w:pStyle w:val="a5"/>
      <w:jc w:val="center"/>
    </w:pPr>
    <w:fldSimple w:instr=" PAGE   \* MERGEFORMAT ">
      <w:r w:rsidR="004854ED">
        <w:rPr>
          <w:noProof/>
        </w:rPr>
        <w:t>1</w:t>
      </w:r>
    </w:fldSimple>
  </w:p>
  <w:p w:rsidR="00565BCD" w:rsidRPr="00565BCD" w:rsidRDefault="00565BCD" w:rsidP="00565BCD">
    <w:pPr>
      <w:pStyle w:val="a5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B2" w:rsidRDefault="007C73B2" w:rsidP="00C037E7">
      <w:r>
        <w:separator/>
      </w:r>
    </w:p>
  </w:footnote>
  <w:footnote w:type="continuationSeparator" w:id="0">
    <w:p w:rsidR="007C73B2" w:rsidRDefault="007C73B2" w:rsidP="00C0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1B" w:rsidRPr="0016291B" w:rsidRDefault="0016291B" w:rsidP="0016291B">
    <w:pPr>
      <w:pStyle w:val="a3"/>
      <w:jc w:val="center"/>
      <w:rPr>
        <w:i/>
      </w:rPr>
    </w:pPr>
    <w:r w:rsidRPr="00F5055D">
      <w:rPr>
        <w:i/>
      </w:rPr>
      <w:t>(Продолжение  изменения  №</w:t>
    </w:r>
    <w:r>
      <w:rPr>
        <w:i/>
      </w:rPr>
      <w:t>1</w:t>
    </w:r>
    <w:r w:rsidRPr="00F5055D">
      <w:rPr>
        <w:i/>
      </w:rPr>
      <w:t xml:space="preserve"> к </w:t>
    </w:r>
    <w:r>
      <w:rPr>
        <w:i/>
      </w:rPr>
      <w:t>ПЛ СМК НГПУ 700240-0503-2015</w:t>
    </w:r>
    <w:r w:rsidRPr="00F5055D">
      <w:rPr>
        <w:i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1B" w:rsidRPr="0016291B" w:rsidRDefault="0016291B" w:rsidP="0016291B">
    <w:pPr>
      <w:pStyle w:val="a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965"/>
    <w:multiLevelType w:val="hybridMultilevel"/>
    <w:tmpl w:val="6890D398"/>
    <w:lvl w:ilvl="0" w:tplc="04190001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A2268"/>
    <w:multiLevelType w:val="multilevel"/>
    <w:tmpl w:val="5232B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4E"/>
    <w:rsid w:val="0003602C"/>
    <w:rsid w:val="00036653"/>
    <w:rsid w:val="00041251"/>
    <w:rsid w:val="00073058"/>
    <w:rsid w:val="000B011A"/>
    <w:rsid w:val="00106730"/>
    <w:rsid w:val="00127CC2"/>
    <w:rsid w:val="00160774"/>
    <w:rsid w:val="0016291B"/>
    <w:rsid w:val="001A04E2"/>
    <w:rsid w:val="001A091D"/>
    <w:rsid w:val="001A51E7"/>
    <w:rsid w:val="001C147D"/>
    <w:rsid w:val="001E10EB"/>
    <w:rsid w:val="001F34EF"/>
    <w:rsid w:val="001F778B"/>
    <w:rsid w:val="00237EEC"/>
    <w:rsid w:val="00257DF7"/>
    <w:rsid w:val="00294C1D"/>
    <w:rsid w:val="002B1AD6"/>
    <w:rsid w:val="002B2089"/>
    <w:rsid w:val="002E4B3B"/>
    <w:rsid w:val="003453AE"/>
    <w:rsid w:val="00365F93"/>
    <w:rsid w:val="003F331D"/>
    <w:rsid w:val="0042507F"/>
    <w:rsid w:val="00446ACF"/>
    <w:rsid w:val="0045520E"/>
    <w:rsid w:val="004854ED"/>
    <w:rsid w:val="004B22E7"/>
    <w:rsid w:val="004D6A09"/>
    <w:rsid w:val="00514805"/>
    <w:rsid w:val="00530078"/>
    <w:rsid w:val="00550031"/>
    <w:rsid w:val="00565BCD"/>
    <w:rsid w:val="00576F12"/>
    <w:rsid w:val="005A7220"/>
    <w:rsid w:val="00605568"/>
    <w:rsid w:val="00622BE9"/>
    <w:rsid w:val="006661ED"/>
    <w:rsid w:val="006771BC"/>
    <w:rsid w:val="00680E8D"/>
    <w:rsid w:val="006955AA"/>
    <w:rsid w:val="006A33A9"/>
    <w:rsid w:val="006D66F4"/>
    <w:rsid w:val="006E259C"/>
    <w:rsid w:val="0072576B"/>
    <w:rsid w:val="00755313"/>
    <w:rsid w:val="007C73B2"/>
    <w:rsid w:val="007D4A22"/>
    <w:rsid w:val="007F413B"/>
    <w:rsid w:val="007F482F"/>
    <w:rsid w:val="007F73CB"/>
    <w:rsid w:val="00807D9F"/>
    <w:rsid w:val="00820BD4"/>
    <w:rsid w:val="00834211"/>
    <w:rsid w:val="00850849"/>
    <w:rsid w:val="008C523B"/>
    <w:rsid w:val="00907116"/>
    <w:rsid w:val="00965C9F"/>
    <w:rsid w:val="00981FD6"/>
    <w:rsid w:val="009F00E4"/>
    <w:rsid w:val="009F4F2C"/>
    <w:rsid w:val="009F6DB5"/>
    <w:rsid w:val="00A2021A"/>
    <w:rsid w:val="00A30AF6"/>
    <w:rsid w:val="00A56EEC"/>
    <w:rsid w:val="00A71135"/>
    <w:rsid w:val="00A73252"/>
    <w:rsid w:val="00A741D5"/>
    <w:rsid w:val="00A76A4E"/>
    <w:rsid w:val="00AE5FB5"/>
    <w:rsid w:val="00B003C5"/>
    <w:rsid w:val="00B27D65"/>
    <w:rsid w:val="00B755C5"/>
    <w:rsid w:val="00BC238E"/>
    <w:rsid w:val="00BD07F3"/>
    <w:rsid w:val="00BD7D2E"/>
    <w:rsid w:val="00BF2A6A"/>
    <w:rsid w:val="00C037E7"/>
    <w:rsid w:val="00C4413F"/>
    <w:rsid w:val="00C53DEC"/>
    <w:rsid w:val="00CB1EDD"/>
    <w:rsid w:val="00CD77B3"/>
    <w:rsid w:val="00CF2B80"/>
    <w:rsid w:val="00D70D3D"/>
    <w:rsid w:val="00D80CB8"/>
    <w:rsid w:val="00DB304C"/>
    <w:rsid w:val="00DE45BC"/>
    <w:rsid w:val="00DF3E5C"/>
    <w:rsid w:val="00E07822"/>
    <w:rsid w:val="00E15AD7"/>
    <w:rsid w:val="00E201EA"/>
    <w:rsid w:val="00E479A8"/>
    <w:rsid w:val="00EF7B24"/>
    <w:rsid w:val="00F45514"/>
    <w:rsid w:val="00F5055D"/>
    <w:rsid w:val="00F648B7"/>
    <w:rsid w:val="00F82C7E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E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37E7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37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37E7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5C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5C9F"/>
    <w:rPr>
      <w:rFonts w:ascii="Segoe UI" w:hAnsi="Segoe UI" w:cs="Times New Roman"/>
      <w:sz w:val="18"/>
      <w:lang w:eastAsia="ru-RU"/>
    </w:rPr>
  </w:style>
  <w:style w:type="table" w:customStyle="1" w:styleId="TableStyle0">
    <w:name w:val="TableStyle0"/>
    <w:rsid w:val="009F00E4"/>
    <w:rPr>
      <w:rFonts w:ascii="Arial" w:hAnsi="Arial" w:cs="Times New Roman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F45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CCE21E667AE770D03191BB7AABCAD2646D1366594460FF5331DA84876AD29D406F9447889A30D3n0W8B%20o%2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2169</Words>
  <Characters>12366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Technik</cp:lastModifiedBy>
  <cp:revision>2</cp:revision>
  <cp:lastPrinted>2016-10-11T11:04:00Z</cp:lastPrinted>
  <dcterms:created xsi:type="dcterms:W3CDTF">2017-10-20T05:13:00Z</dcterms:created>
  <dcterms:modified xsi:type="dcterms:W3CDTF">2017-10-20T05:13:00Z</dcterms:modified>
</cp:coreProperties>
</file>